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8FCF6" w14:textId="5ECFCC21" w:rsidR="003864B7" w:rsidRPr="00241EE3" w:rsidRDefault="00A75F16" w:rsidP="00E2073C">
      <w:pPr>
        <w:spacing w:after="0" w:line="360" w:lineRule="auto"/>
        <w:jc w:val="right"/>
        <w:rPr>
          <w:rFonts w:ascii="Calibri Light" w:hAnsi="Calibri Light" w:cs="Calibri Light"/>
          <w:i/>
          <w:lang w:val="ka-GE"/>
        </w:rPr>
      </w:pPr>
      <w:r>
        <w:rPr>
          <w:rFonts w:ascii="Calibri Light" w:hAnsi="Calibri Light" w:cs="Calibri Light"/>
          <w:i/>
          <w:lang w:val="ka-GE"/>
        </w:rPr>
        <w:t xml:space="preserve"> </w:t>
      </w:r>
    </w:p>
    <w:p w14:paraId="7C3BF1BA"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22B57731"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26AA47C7"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6D9060E0"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56E16B6F" w14:textId="44B5680F"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7E65E57B" w14:textId="77777777" w:rsidR="00524C06" w:rsidRPr="00241EE3" w:rsidRDefault="00524C06" w:rsidP="00E2073C">
      <w:pPr>
        <w:spacing w:after="0" w:line="360" w:lineRule="auto"/>
        <w:jc w:val="right"/>
        <w:rPr>
          <w:rFonts w:ascii="Calibri Light" w:hAnsi="Calibri Light" w:cs="Calibri Light"/>
          <w:i/>
          <w:sz w:val="16"/>
          <w:szCs w:val="16"/>
          <w:lang w:val="ka-GE" w:eastAsia="ru-RU"/>
        </w:rPr>
      </w:pPr>
    </w:p>
    <w:p w14:paraId="20E3571F"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4C91F2EA"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1620CCC2"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1E0D1D5A" w14:textId="0ED70AAE" w:rsidR="00942F8D" w:rsidRPr="00241EE3" w:rsidRDefault="00942F8D" w:rsidP="00E2073C">
      <w:pPr>
        <w:spacing w:after="0" w:line="360" w:lineRule="auto"/>
        <w:jc w:val="center"/>
        <w:rPr>
          <w:rFonts w:ascii="Calibri Light" w:hAnsi="Calibri Light" w:cs="Calibri Light"/>
          <w:b/>
        </w:rPr>
      </w:pPr>
      <w:r w:rsidRPr="00241EE3">
        <w:rPr>
          <w:rFonts w:ascii="Calibri Light" w:hAnsi="Calibri Light" w:cs="Calibri Light"/>
          <w:b/>
          <w:noProof/>
          <w:lang w:val="en-US" w:eastAsia="en-US"/>
        </w:rPr>
        <w:drawing>
          <wp:inline distT="0" distB="0" distL="0" distR="0" wp14:anchorId="5AC1A298" wp14:editId="57CCC74D">
            <wp:extent cx="4133850" cy="130492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3850" cy="1304925"/>
                    </a:xfrm>
                    <a:prstGeom prst="rect">
                      <a:avLst/>
                    </a:prstGeom>
                    <a:noFill/>
                    <a:ln>
                      <a:noFill/>
                    </a:ln>
                  </pic:spPr>
                </pic:pic>
              </a:graphicData>
            </a:graphic>
          </wp:inline>
        </w:drawing>
      </w:r>
    </w:p>
    <w:p w14:paraId="035BE87A"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77F2340F"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21C415F1" w14:textId="77777777" w:rsidR="00942F8D" w:rsidRPr="00241EE3" w:rsidRDefault="00942F8D" w:rsidP="00E2073C">
      <w:pPr>
        <w:spacing w:after="0" w:line="360" w:lineRule="auto"/>
        <w:jc w:val="right"/>
        <w:rPr>
          <w:rFonts w:ascii="Calibri Light" w:hAnsi="Calibri Light" w:cs="Calibri Light"/>
          <w:i/>
          <w:sz w:val="28"/>
          <w:szCs w:val="28"/>
          <w:lang w:val="ka-GE" w:eastAsia="ru-RU"/>
        </w:rPr>
      </w:pPr>
    </w:p>
    <w:p w14:paraId="6AC167A3" w14:textId="77777777" w:rsidR="00942F8D" w:rsidRPr="00241EE3" w:rsidRDefault="00942F8D" w:rsidP="00E2073C">
      <w:pPr>
        <w:spacing w:after="0" w:line="360" w:lineRule="auto"/>
        <w:jc w:val="center"/>
        <w:rPr>
          <w:rFonts w:ascii="Calibri Light" w:hAnsi="Calibri Light" w:cs="Calibri Light"/>
          <w:b/>
          <w:bCs/>
          <w:sz w:val="28"/>
          <w:szCs w:val="28"/>
          <w:lang w:val="ru-RU"/>
        </w:rPr>
      </w:pPr>
      <w:r w:rsidRPr="00241EE3">
        <w:rPr>
          <w:rFonts w:ascii="Calibri Light" w:hAnsi="Calibri Light" w:cs="Calibri Light"/>
          <w:b/>
          <w:bCs/>
          <w:sz w:val="28"/>
          <w:szCs w:val="28"/>
          <w:lang w:val="ka-GE"/>
        </w:rPr>
        <w:t xml:space="preserve">შპს </w:t>
      </w:r>
      <w:r w:rsidRPr="00241EE3">
        <w:rPr>
          <w:rFonts w:ascii="Calibri Light" w:hAnsi="Calibri Light" w:cs="Calibri Light"/>
          <w:b/>
          <w:bCs/>
          <w:sz w:val="28"/>
          <w:szCs w:val="28"/>
        </w:rPr>
        <w:t xml:space="preserve"> “</w:t>
      </w:r>
      <w:r w:rsidRPr="00241EE3">
        <w:rPr>
          <w:rFonts w:ascii="Calibri Light" w:hAnsi="Calibri Light" w:cs="Calibri Light"/>
          <w:b/>
          <w:bCs/>
          <w:sz w:val="28"/>
          <w:szCs w:val="28"/>
          <w:lang w:val="ka-GE"/>
        </w:rPr>
        <w:t>ბაუ ინთერნეიშენალ უნივერსითი, ბათუმი“ სასწავლო უნივერსიტეტის</w:t>
      </w:r>
    </w:p>
    <w:p w14:paraId="18B1BB6C" w14:textId="77777777" w:rsidR="00942F8D" w:rsidRPr="00241EE3" w:rsidRDefault="00942F8D" w:rsidP="00E2073C">
      <w:pPr>
        <w:spacing w:after="0" w:line="360" w:lineRule="auto"/>
        <w:jc w:val="center"/>
        <w:rPr>
          <w:rFonts w:ascii="Calibri Light" w:hAnsi="Calibri Light" w:cs="Calibri Light"/>
          <w:b/>
          <w:sz w:val="28"/>
          <w:szCs w:val="28"/>
        </w:rPr>
      </w:pPr>
      <w:r w:rsidRPr="00241EE3">
        <w:rPr>
          <w:rFonts w:ascii="Calibri Light" w:hAnsi="Calibri Light" w:cs="Calibri Light"/>
          <w:b/>
          <w:sz w:val="28"/>
          <w:szCs w:val="28"/>
          <w:lang w:val="ka-GE"/>
        </w:rPr>
        <w:t xml:space="preserve">უმაღლესი საგანმანათლებლო პროგრამის განხორციელების წესი </w:t>
      </w:r>
    </w:p>
    <w:p w14:paraId="7A8A8701" w14:textId="77777777" w:rsidR="00942F8D" w:rsidRPr="00241EE3" w:rsidRDefault="00942F8D" w:rsidP="00E2073C">
      <w:pPr>
        <w:spacing w:after="0" w:line="360" w:lineRule="auto"/>
        <w:jc w:val="center"/>
        <w:rPr>
          <w:rFonts w:ascii="Calibri Light" w:hAnsi="Calibri Light" w:cs="Calibri Light"/>
          <w:i/>
          <w:sz w:val="16"/>
          <w:szCs w:val="16"/>
          <w:lang w:val="ka-GE" w:eastAsia="ru-RU"/>
        </w:rPr>
      </w:pPr>
    </w:p>
    <w:p w14:paraId="2F6A2401"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15F410E9"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4F396641"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68149A83"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797877B1"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1D94B4EB"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6CED5956"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68891A65"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6EC69318"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5305E9F7"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24ED9873"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49FE46F3"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3AF4A395"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563453A9"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307A4DA4"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5F015ED9" w14:textId="77777777" w:rsidR="00942F8D" w:rsidRPr="00241EE3" w:rsidRDefault="00942F8D" w:rsidP="00E2073C">
      <w:pPr>
        <w:spacing w:after="0" w:line="360" w:lineRule="auto"/>
        <w:jc w:val="right"/>
        <w:rPr>
          <w:rFonts w:ascii="Calibri Light" w:hAnsi="Calibri Light" w:cs="Calibri Light"/>
          <w:i/>
          <w:sz w:val="16"/>
          <w:szCs w:val="16"/>
          <w:lang w:val="ka-GE" w:eastAsia="ru-RU"/>
        </w:rPr>
      </w:pPr>
    </w:p>
    <w:p w14:paraId="756FE497" w14:textId="77777777" w:rsidR="00942F8D" w:rsidRPr="00241EE3" w:rsidRDefault="007F3DDC" w:rsidP="00E2073C">
      <w:pPr>
        <w:spacing w:after="0" w:line="360" w:lineRule="auto"/>
        <w:rPr>
          <w:rFonts w:ascii="Calibri Light" w:hAnsi="Calibri Light" w:cs="Calibri Light"/>
          <w:b/>
          <w:bCs/>
          <w:sz w:val="24"/>
          <w:szCs w:val="24"/>
          <w:lang w:val="ka-GE"/>
        </w:rPr>
      </w:pPr>
      <w:r w:rsidRPr="00241EE3">
        <w:rPr>
          <w:rFonts w:ascii="Calibri Light" w:hAnsi="Calibri Light" w:cs="Calibri Light"/>
          <w:b/>
          <w:bCs/>
          <w:sz w:val="24"/>
          <w:szCs w:val="24"/>
          <w:lang w:val="ka-GE"/>
        </w:rPr>
        <w:t xml:space="preserve">                                              </w:t>
      </w:r>
    </w:p>
    <w:p w14:paraId="2A8DCF5F" w14:textId="77777777" w:rsidR="00942F8D" w:rsidRPr="00241EE3" w:rsidRDefault="00942F8D" w:rsidP="00E2073C">
      <w:pPr>
        <w:spacing w:after="0" w:line="360" w:lineRule="auto"/>
        <w:rPr>
          <w:rFonts w:ascii="Calibri Light" w:hAnsi="Calibri Light" w:cs="Calibri Light"/>
          <w:b/>
          <w:bCs/>
          <w:sz w:val="24"/>
          <w:szCs w:val="24"/>
          <w:lang w:val="ka-GE"/>
        </w:rPr>
      </w:pPr>
    </w:p>
    <w:p w14:paraId="211E1F85" w14:textId="60A16432" w:rsidR="002F2586" w:rsidRPr="00241EE3" w:rsidRDefault="007F3DDC" w:rsidP="00E2073C">
      <w:pPr>
        <w:spacing w:after="0" w:line="360" w:lineRule="auto"/>
        <w:rPr>
          <w:rFonts w:ascii="Calibri Light" w:hAnsi="Calibri Light" w:cs="Calibri Light"/>
          <w:b/>
          <w:bCs/>
          <w:sz w:val="24"/>
          <w:szCs w:val="24"/>
          <w:lang w:val="ka-GE"/>
        </w:rPr>
      </w:pPr>
      <w:r w:rsidRPr="00241EE3">
        <w:rPr>
          <w:rFonts w:ascii="Calibri Light" w:hAnsi="Calibri Light" w:cs="Calibri Light"/>
          <w:b/>
          <w:bCs/>
          <w:sz w:val="24"/>
          <w:szCs w:val="24"/>
          <w:lang w:val="ka-GE"/>
        </w:rPr>
        <w:t xml:space="preserve">                                               </w:t>
      </w:r>
    </w:p>
    <w:p w14:paraId="1BABF295" w14:textId="77777777" w:rsidR="005A1190" w:rsidRPr="00241EE3" w:rsidRDefault="005A1190" w:rsidP="00E2073C">
      <w:pPr>
        <w:spacing w:after="0" w:line="360" w:lineRule="auto"/>
        <w:jc w:val="center"/>
        <w:rPr>
          <w:rFonts w:ascii="Calibri Light" w:hAnsi="Calibri Light" w:cs="Calibri Light"/>
          <w:b/>
          <w:bCs/>
          <w:sz w:val="24"/>
          <w:szCs w:val="24"/>
        </w:rPr>
      </w:pPr>
    </w:p>
    <w:p w14:paraId="7272E39D" w14:textId="77777777" w:rsidR="00942F8D" w:rsidRPr="00241EE3" w:rsidRDefault="00942F8D" w:rsidP="00E2073C">
      <w:pPr>
        <w:spacing w:after="0" w:line="360" w:lineRule="auto"/>
        <w:jc w:val="center"/>
        <w:rPr>
          <w:rFonts w:ascii="Calibri Light" w:hAnsi="Calibri Light" w:cs="Calibri Light"/>
          <w:b/>
          <w:bCs/>
          <w:sz w:val="24"/>
          <w:szCs w:val="24"/>
        </w:rPr>
      </w:pPr>
    </w:p>
    <w:p w14:paraId="3C92F4A6" w14:textId="77777777" w:rsidR="00942F8D" w:rsidRPr="00241EE3" w:rsidRDefault="00942F8D" w:rsidP="00E2073C">
      <w:pPr>
        <w:spacing w:after="0" w:line="360" w:lineRule="auto"/>
        <w:jc w:val="center"/>
        <w:rPr>
          <w:rFonts w:ascii="Calibri Light" w:hAnsi="Calibri Light" w:cs="Calibri Light"/>
          <w:b/>
          <w:bCs/>
          <w:sz w:val="24"/>
          <w:szCs w:val="24"/>
        </w:rPr>
      </w:pPr>
    </w:p>
    <w:p w14:paraId="6CC04C75" w14:textId="77777777" w:rsidR="00942F8D" w:rsidRPr="00241EE3" w:rsidRDefault="00942F8D" w:rsidP="00E2073C">
      <w:pPr>
        <w:spacing w:after="0" w:line="360" w:lineRule="auto"/>
        <w:jc w:val="center"/>
        <w:rPr>
          <w:rFonts w:ascii="Calibri Light" w:hAnsi="Calibri Light" w:cs="Calibri Light"/>
          <w:b/>
          <w:bCs/>
          <w:sz w:val="24"/>
          <w:szCs w:val="24"/>
        </w:rPr>
      </w:pPr>
    </w:p>
    <w:p w14:paraId="50CC0123" w14:textId="77777777" w:rsidR="00942F8D" w:rsidRPr="00241EE3" w:rsidRDefault="00942F8D" w:rsidP="00E2073C">
      <w:pPr>
        <w:spacing w:after="0" w:line="360" w:lineRule="auto"/>
        <w:jc w:val="center"/>
        <w:rPr>
          <w:rFonts w:ascii="Calibri Light" w:hAnsi="Calibri Light" w:cs="Calibri Light"/>
          <w:b/>
          <w:bCs/>
          <w:sz w:val="24"/>
          <w:szCs w:val="24"/>
        </w:rPr>
      </w:pPr>
    </w:p>
    <w:p w14:paraId="1B83A69A" w14:textId="77777777" w:rsidR="00A047B4" w:rsidRPr="00241EE3" w:rsidRDefault="00942F8D" w:rsidP="00E2073C">
      <w:pPr>
        <w:spacing w:after="0" w:line="360" w:lineRule="auto"/>
        <w:rPr>
          <w:rFonts w:ascii="Calibri Light" w:hAnsi="Calibri Light" w:cs="Calibri Light"/>
          <w:b/>
          <w:bCs/>
          <w:i/>
          <w:sz w:val="24"/>
          <w:szCs w:val="24"/>
        </w:rPr>
      </w:pPr>
      <w:r w:rsidRPr="00241EE3">
        <w:rPr>
          <w:rFonts w:ascii="Calibri Light" w:hAnsi="Calibri Light" w:cs="Calibri Light"/>
          <w:b/>
          <w:bCs/>
          <w:i/>
          <w:sz w:val="24"/>
          <w:szCs w:val="24"/>
        </w:rPr>
        <w:t xml:space="preserve">     </w:t>
      </w:r>
    </w:p>
    <w:p w14:paraId="00924024" w14:textId="23054062" w:rsidR="00942F8D" w:rsidRPr="00241EE3" w:rsidRDefault="00942F8D" w:rsidP="00E2073C">
      <w:pPr>
        <w:spacing w:after="0" w:line="360" w:lineRule="auto"/>
        <w:rPr>
          <w:rFonts w:ascii="Calibri Light" w:hAnsi="Calibri Light" w:cs="Calibri Light"/>
          <w:b/>
          <w:bCs/>
          <w:i/>
          <w:sz w:val="24"/>
          <w:szCs w:val="24"/>
        </w:rPr>
      </w:pPr>
      <w:r w:rsidRPr="00241EE3">
        <w:rPr>
          <w:rFonts w:ascii="Calibri Light" w:hAnsi="Calibri Light" w:cs="Calibri Light"/>
          <w:b/>
          <w:bCs/>
          <w:i/>
          <w:sz w:val="24"/>
          <w:szCs w:val="24"/>
          <w:lang w:val="ka-GE"/>
        </w:rPr>
        <w:t xml:space="preserve">დანართი </w:t>
      </w:r>
      <w:r w:rsidRPr="00241EE3">
        <w:rPr>
          <w:rFonts w:ascii="Calibri Light" w:hAnsi="Calibri Light" w:cs="Calibri Light"/>
          <w:b/>
          <w:bCs/>
          <w:i/>
          <w:sz w:val="24"/>
          <w:szCs w:val="24"/>
        </w:rPr>
        <w:t>2</w:t>
      </w:r>
    </w:p>
    <w:sdt>
      <w:sdtPr>
        <w:rPr>
          <w:rFonts w:ascii="Calibri Light" w:eastAsiaTheme="minorEastAsia" w:hAnsi="Calibri Light" w:cstheme="minorBidi"/>
          <w:color w:val="auto"/>
          <w:sz w:val="20"/>
          <w:szCs w:val="20"/>
        </w:rPr>
        <w:id w:val="-1498339930"/>
        <w:docPartObj>
          <w:docPartGallery w:val="Table of Contents"/>
          <w:docPartUnique/>
        </w:docPartObj>
      </w:sdtPr>
      <w:sdtEndPr>
        <w:rPr>
          <w:b/>
          <w:bCs/>
          <w:noProof/>
        </w:rPr>
      </w:sdtEndPr>
      <w:sdtContent>
        <w:p w14:paraId="7F36BCC5" w14:textId="04851D52" w:rsidR="004F033E" w:rsidRPr="00241EE3" w:rsidRDefault="00EB77A9">
          <w:pPr>
            <w:pStyle w:val="aff3"/>
            <w:rPr>
              <w:rFonts w:ascii="Calibri Light" w:hAnsi="Calibri Light"/>
              <w:color w:val="auto"/>
              <w:lang w:val="ka-GE"/>
            </w:rPr>
          </w:pPr>
          <w:r w:rsidRPr="00241EE3">
            <w:rPr>
              <w:rFonts w:ascii="Calibri Light" w:hAnsi="Calibri Light"/>
              <w:color w:val="auto"/>
              <w:lang w:val="ka-GE"/>
            </w:rPr>
            <w:t>შინაარსი</w:t>
          </w:r>
        </w:p>
        <w:p w14:paraId="45D36CD7" w14:textId="5A6237BD" w:rsidR="00EB77A9" w:rsidRPr="00241EE3" w:rsidRDefault="004F033E">
          <w:pPr>
            <w:pStyle w:val="26"/>
            <w:tabs>
              <w:tab w:val="right" w:leader="dot" w:pos="9345"/>
            </w:tabs>
            <w:rPr>
              <w:rFonts w:ascii="Calibri Light" w:hAnsi="Calibri Light"/>
              <w:noProof/>
              <w:sz w:val="24"/>
              <w:szCs w:val="24"/>
              <w:lang w:eastAsia="en-US"/>
            </w:rPr>
          </w:pPr>
          <w:r w:rsidRPr="00241EE3">
            <w:rPr>
              <w:rFonts w:ascii="Calibri Light" w:hAnsi="Calibri Light"/>
              <w:sz w:val="24"/>
              <w:szCs w:val="24"/>
            </w:rPr>
            <w:fldChar w:fldCharType="begin"/>
          </w:r>
          <w:r w:rsidRPr="00241EE3">
            <w:rPr>
              <w:rFonts w:ascii="Calibri Light" w:hAnsi="Calibri Light"/>
              <w:sz w:val="24"/>
              <w:szCs w:val="24"/>
            </w:rPr>
            <w:instrText xml:space="preserve"> TOC \o "1-3" \h \z \u </w:instrText>
          </w:r>
          <w:r w:rsidRPr="00241EE3">
            <w:rPr>
              <w:rFonts w:ascii="Calibri Light" w:hAnsi="Calibri Light"/>
              <w:sz w:val="24"/>
              <w:szCs w:val="24"/>
            </w:rPr>
            <w:fldChar w:fldCharType="separate"/>
          </w:r>
          <w:hyperlink w:anchor="_Toc150955682" w:history="1">
            <w:r w:rsidR="00EB77A9" w:rsidRPr="00241EE3">
              <w:rPr>
                <w:rStyle w:val="a3"/>
                <w:rFonts w:ascii="Calibri Light" w:hAnsi="Calibri Light" w:cs="Sylfaen"/>
                <w:noProof/>
                <w:color w:val="auto"/>
                <w:sz w:val="24"/>
                <w:szCs w:val="24"/>
                <w:lang w:val="ka-GE"/>
              </w:rPr>
              <w:t>მუხლი</w:t>
            </w:r>
            <w:r w:rsidR="00EB77A9" w:rsidRPr="00241EE3">
              <w:rPr>
                <w:rStyle w:val="a3"/>
                <w:rFonts w:ascii="Calibri Light" w:hAnsi="Calibri Light"/>
                <w:noProof/>
                <w:color w:val="auto"/>
                <w:sz w:val="24"/>
                <w:szCs w:val="24"/>
                <w:lang w:val="ka-GE"/>
              </w:rPr>
              <w:t xml:space="preserve"> 1.  </w:t>
            </w:r>
            <w:r w:rsidR="00EB77A9" w:rsidRPr="00241EE3">
              <w:rPr>
                <w:rStyle w:val="a3"/>
                <w:rFonts w:ascii="Calibri Light" w:hAnsi="Calibri Light" w:cs="Sylfaen"/>
                <w:noProof/>
                <w:color w:val="auto"/>
                <w:sz w:val="24"/>
                <w:szCs w:val="24"/>
                <w:lang w:val="ka-GE"/>
              </w:rPr>
              <w:t>ზოგადი</w:t>
            </w:r>
            <w:r w:rsidR="00EB77A9" w:rsidRPr="00241EE3">
              <w:rPr>
                <w:rStyle w:val="a3"/>
                <w:rFonts w:ascii="Calibri Light" w:hAnsi="Calibri Light"/>
                <w:noProof/>
                <w:color w:val="auto"/>
                <w:sz w:val="24"/>
                <w:szCs w:val="24"/>
                <w:lang w:val="ka-GE"/>
              </w:rPr>
              <w:t xml:space="preserve">  </w:t>
            </w:r>
            <w:r w:rsidR="00EB77A9" w:rsidRPr="00241EE3">
              <w:rPr>
                <w:rStyle w:val="a3"/>
                <w:rFonts w:ascii="Calibri Light" w:hAnsi="Calibri Light" w:cs="Sylfaen"/>
                <w:noProof/>
                <w:color w:val="auto"/>
                <w:sz w:val="24"/>
                <w:szCs w:val="24"/>
                <w:lang w:val="ka-GE"/>
              </w:rPr>
              <w:t>დებულებები</w:t>
            </w:r>
            <w:r w:rsidR="00EB77A9" w:rsidRPr="00241EE3">
              <w:rPr>
                <w:rFonts w:ascii="Calibri Light" w:hAnsi="Calibri Light"/>
                <w:noProof/>
                <w:webHidden/>
                <w:sz w:val="24"/>
                <w:szCs w:val="24"/>
              </w:rPr>
              <w:tab/>
            </w:r>
            <w:r w:rsidR="00EB77A9" w:rsidRPr="00241EE3">
              <w:rPr>
                <w:rFonts w:ascii="Calibri Light" w:hAnsi="Calibri Light"/>
                <w:noProof/>
                <w:webHidden/>
                <w:sz w:val="24"/>
                <w:szCs w:val="24"/>
              </w:rPr>
              <w:fldChar w:fldCharType="begin"/>
            </w:r>
            <w:r w:rsidR="00EB77A9" w:rsidRPr="00241EE3">
              <w:rPr>
                <w:rFonts w:ascii="Calibri Light" w:hAnsi="Calibri Light"/>
                <w:noProof/>
                <w:webHidden/>
                <w:sz w:val="24"/>
                <w:szCs w:val="24"/>
              </w:rPr>
              <w:instrText xml:space="preserve"> PAGEREF _Toc150955682 \h </w:instrText>
            </w:r>
            <w:r w:rsidR="00EB77A9" w:rsidRPr="00241EE3">
              <w:rPr>
                <w:rFonts w:ascii="Calibri Light" w:hAnsi="Calibri Light"/>
                <w:noProof/>
                <w:webHidden/>
                <w:sz w:val="24"/>
                <w:szCs w:val="24"/>
              </w:rPr>
            </w:r>
            <w:r w:rsidR="00EB77A9"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2</w:t>
            </w:r>
            <w:r w:rsidR="00EB77A9" w:rsidRPr="00241EE3">
              <w:rPr>
                <w:rFonts w:ascii="Calibri Light" w:hAnsi="Calibri Light"/>
                <w:noProof/>
                <w:webHidden/>
                <w:sz w:val="24"/>
                <w:szCs w:val="24"/>
              </w:rPr>
              <w:fldChar w:fldCharType="end"/>
            </w:r>
          </w:hyperlink>
        </w:p>
        <w:p w14:paraId="5B035A88" w14:textId="50AE4C2D" w:rsidR="00EB77A9" w:rsidRPr="00241EE3" w:rsidRDefault="00EB77A9">
          <w:pPr>
            <w:pStyle w:val="26"/>
            <w:tabs>
              <w:tab w:val="right" w:leader="dot" w:pos="9345"/>
            </w:tabs>
            <w:rPr>
              <w:rFonts w:ascii="Calibri Light" w:hAnsi="Calibri Light"/>
              <w:noProof/>
              <w:sz w:val="24"/>
              <w:szCs w:val="24"/>
              <w:lang w:eastAsia="en-US"/>
            </w:rPr>
          </w:pPr>
          <w:hyperlink w:anchor="_Toc150955683" w:history="1">
            <w:r w:rsidRPr="00241EE3">
              <w:rPr>
                <w:rStyle w:val="a3"/>
                <w:rFonts w:ascii="Calibri Light" w:hAnsi="Calibri Light" w:cs="Sylfaen"/>
                <w:noProof/>
                <w:color w:val="auto"/>
                <w:sz w:val="24"/>
                <w:szCs w:val="24"/>
                <w:lang w:val="ka-GE"/>
              </w:rPr>
              <w:t>მუხლი</w:t>
            </w:r>
            <w:r w:rsidRPr="00241EE3">
              <w:rPr>
                <w:rStyle w:val="a3"/>
                <w:rFonts w:ascii="Calibri Light" w:hAnsi="Calibri Light"/>
                <w:noProof/>
                <w:color w:val="auto"/>
                <w:sz w:val="24"/>
                <w:szCs w:val="24"/>
                <w:lang w:val="ka-GE"/>
              </w:rPr>
              <w:t xml:space="preserve"> 2. </w:t>
            </w:r>
            <w:r w:rsidRPr="00241EE3">
              <w:rPr>
                <w:rStyle w:val="a3"/>
                <w:rFonts w:ascii="Calibri Light" w:hAnsi="Calibri Light" w:cs="Sylfaen"/>
                <w:noProof/>
                <w:color w:val="auto"/>
                <w:sz w:val="24"/>
                <w:szCs w:val="24"/>
                <w:lang w:val="ka-GE"/>
              </w:rPr>
              <w:t>საგანმანათლებლო</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პროგრამის</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შემუშავება</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და</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დამტკიცება</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_Toc150955683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3</w:t>
            </w:r>
            <w:r w:rsidRPr="00241EE3">
              <w:rPr>
                <w:rFonts w:ascii="Calibri Light" w:hAnsi="Calibri Light"/>
                <w:noProof/>
                <w:webHidden/>
                <w:sz w:val="24"/>
                <w:szCs w:val="24"/>
              </w:rPr>
              <w:fldChar w:fldCharType="end"/>
            </w:r>
          </w:hyperlink>
        </w:p>
        <w:p w14:paraId="2AB4F8DC" w14:textId="143F2C8B" w:rsidR="00EB77A9" w:rsidRPr="00241EE3" w:rsidRDefault="00EB77A9">
          <w:pPr>
            <w:pStyle w:val="26"/>
            <w:tabs>
              <w:tab w:val="right" w:leader="dot" w:pos="9345"/>
            </w:tabs>
            <w:rPr>
              <w:rFonts w:ascii="Calibri Light" w:hAnsi="Calibri Light"/>
              <w:noProof/>
              <w:sz w:val="24"/>
              <w:szCs w:val="24"/>
              <w:lang w:eastAsia="en-US"/>
            </w:rPr>
          </w:pPr>
          <w:hyperlink w:anchor="_Toc150955684" w:history="1">
            <w:r w:rsidRPr="00241EE3">
              <w:rPr>
                <w:rStyle w:val="a3"/>
                <w:rFonts w:ascii="Calibri Light" w:hAnsi="Calibri Light" w:cs="Sylfaen"/>
                <w:noProof/>
                <w:color w:val="auto"/>
                <w:sz w:val="24"/>
                <w:szCs w:val="24"/>
                <w:lang w:val="ka-GE" w:eastAsia="ru-RU"/>
              </w:rPr>
              <w:t>მუხლი</w:t>
            </w:r>
            <w:r w:rsidRPr="00241EE3">
              <w:rPr>
                <w:rStyle w:val="a3"/>
                <w:rFonts w:ascii="Calibri Light" w:hAnsi="Calibri Light"/>
                <w:noProof/>
                <w:color w:val="auto"/>
                <w:sz w:val="24"/>
                <w:szCs w:val="24"/>
                <w:lang w:val="ka-GE" w:eastAsia="ru-RU"/>
              </w:rPr>
              <w:t xml:space="preserve"> 3.  </w:t>
            </w:r>
            <w:r w:rsidRPr="00241EE3">
              <w:rPr>
                <w:rStyle w:val="a3"/>
                <w:rFonts w:ascii="Calibri Light" w:hAnsi="Calibri Light" w:cs="Sylfaen"/>
                <w:noProof/>
                <w:color w:val="auto"/>
                <w:sz w:val="24"/>
                <w:szCs w:val="24"/>
                <w:lang w:val="ka-GE" w:eastAsia="ru-RU"/>
              </w:rPr>
              <w:t>სწავლის</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შედეგის</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მიღწევების</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შეფასება</w:t>
            </w:r>
            <w:r w:rsidRPr="00241EE3">
              <w:rPr>
                <w:rStyle w:val="a3"/>
                <w:rFonts w:ascii="Calibri Light" w:hAnsi="Calibri Light"/>
                <w:noProof/>
                <w:color w:val="auto"/>
                <w:sz w:val="24"/>
                <w:szCs w:val="24"/>
                <w:lang w:val="ka-GE" w:eastAsia="ru-RU"/>
              </w:rPr>
              <w:t>/</w:t>
            </w:r>
            <w:r w:rsidRPr="00241EE3">
              <w:rPr>
                <w:rStyle w:val="a3"/>
                <w:rFonts w:ascii="Calibri Light" w:hAnsi="Calibri Light" w:cs="Sylfaen"/>
                <w:noProof/>
                <w:color w:val="auto"/>
                <w:sz w:val="24"/>
                <w:szCs w:val="24"/>
                <w:lang w:val="ka-GE" w:eastAsia="ru-RU"/>
              </w:rPr>
              <w:t>შეფასების</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სისტემა</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_Toc150955684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7</w:t>
            </w:r>
            <w:r w:rsidRPr="00241EE3">
              <w:rPr>
                <w:rFonts w:ascii="Calibri Light" w:hAnsi="Calibri Light"/>
                <w:noProof/>
                <w:webHidden/>
                <w:sz w:val="24"/>
                <w:szCs w:val="24"/>
              </w:rPr>
              <w:fldChar w:fldCharType="end"/>
            </w:r>
          </w:hyperlink>
        </w:p>
        <w:p w14:paraId="7BBBE782" w14:textId="505F9805" w:rsidR="00EB77A9" w:rsidRPr="00241EE3" w:rsidRDefault="00EB77A9">
          <w:pPr>
            <w:pStyle w:val="26"/>
            <w:tabs>
              <w:tab w:val="right" w:leader="dot" w:pos="9345"/>
            </w:tabs>
            <w:rPr>
              <w:rFonts w:ascii="Calibri Light" w:hAnsi="Calibri Light"/>
              <w:noProof/>
              <w:sz w:val="24"/>
              <w:szCs w:val="24"/>
              <w:lang w:eastAsia="en-US"/>
            </w:rPr>
          </w:pPr>
          <w:hyperlink w:anchor="_Toc150955685" w:history="1">
            <w:r w:rsidRPr="00241EE3">
              <w:rPr>
                <w:rStyle w:val="a3"/>
                <w:rFonts w:ascii="Calibri Light" w:hAnsi="Calibri Light" w:cs="Sylfaen"/>
                <w:noProof/>
                <w:color w:val="auto"/>
                <w:sz w:val="24"/>
                <w:szCs w:val="24"/>
                <w:lang w:val="ka-GE" w:eastAsia="ru-RU"/>
              </w:rPr>
              <w:t>მუხლი</w:t>
            </w:r>
            <w:r w:rsidRPr="00241EE3">
              <w:rPr>
                <w:rStyle w:val="a3"/>
                <w:rFonts w:ascii="Calibri Light" w:hAnsi="Calibri Light"/>
                <w:noProof/>
                <w:color w:val="auto"/>
                <w:sz w:val="24"/>
                <w:szCs w:val="24"/>
                <w:lang w:val="ka-GE" w:eastAsia="ru-RU"/>
              </w:rPr>
              <w:t xml:space="preserve"> 4. </w:t>
            </w:r>
            <w:r w:rsidRPr="00241EE3">
              <w:rPr>
                <w:rStyle w:val="a3"/>
                <w:rFonts w:ascii="Calibri Light" w:hAnsi="Calibri Light" w:cs="Sylfaen"/>
                <w:noProof/>
                <w:color w:val="auto"/>
                <w:sz w:val="24"/>
                <w:szCs w:val="24"/>
                <w:lang w:val="ka-GE" w:eastAsia="ru-RU"/>
              </w:rPr>
              <w:t>შეფასების</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კრიტერიუმები</w:t>
            </w:r>
            <w:r w:rsidRPr="00241EE3">
              <w:rPr>
                <w:rStyle w:val="a3"/>
                <w:rFonts w:ascii="Calibri Light" w:hAnsi="Calibri Light"/>
                <w:noProof/>
                <w:color w:val="auto"/>
                <w:sz w:val="24"/>
                <w:szCs w:val="24"/>
                <w:lang w:val="ka-GE" w:eastAsia="ru-RU"/>
              </w:rPr>
              <w:t>:</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_Toc150955685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15</w:t>
            </w:r>
            <w:r w:rsidRPr="00241EE3">
              <w:rPr>
                <w:rFonts w:ascii="Calibri Light" w:hAnsi="Calibri Light"/>
                <w:noProof/>
                <w:webHidden/>
                <w:sz w:val="24"/>
                <w:szCs w:val="24"/>
              </w:rPr>
              <w:fldChar w:fldCharType="end"/>
            </w:r>
          </w:hyperlink>
        </w:p>
        <w:p w14:paraId="72AD7364" w14:textId="0CE18B60" w:rsidR="00EB77A9" w:rsidRPr="00241EE3" w:rsidRDefault="00EB77A9">
          <w:pPr>
            <w:pStyle w:val="26"/>
            <w:tabs>
              <w:tab w:val="right" w:leader="dot" w:pos="9345"/>
            </w:tabs>
            <w:rPr>
              <w:rFonts w:ascii="Calibri Light" w:hAnsi="Calibri Light"/>
              <w:noProof/>
              <w:sz w:val="24"/>
              <w:szCs w:val="24"/>
              <w:lang w:eastAsia="en-US"/>
            </w:rPr>
          </w:pPr>
          <w:hyperlink w:anchor="_Toc150955686" w:history="1">
            <w:r w:rsidRPr="00241EE3">
              <w:rPr>
                <w:rStyle w:val="a3"/>
                <w:rFonts w:ascii="Calibri Light" w:hAnsi="Calibri Light" w:cs="Sylfaen"/>
                <w:noProof/>
                <w:color w:val="auto"/>
                <w:sz w:val="24"/>
                <w:szCs w:val="24"/>
                <w:lang w:val="ka-GE" w:eastAsia="ru-RU"/>
              </w:rPr>
              <w:t>მუხლი</w:t>
            </w:r>
            <w:r w:rsidRPr="00241EE3">
              <w:rPr>
                <w:rStyle w:val="a3"/>
                <w:rFonts w:ascii="Calibri Light" w:hAnsi="Calibri Light"/>
                <w:noProof/>
                <w:color w:val="auto"/>
                <w:sz w:val="24"/>
                <w:szCs w:val="24"/>
                <w:lang w:val="ka-GE" w:eastAsia="ru-RU"/>
              </w:rPr>
              <w:t xml:space="preserve"> 5.  </w:t>
            </w:r>
            <w:r w:rsidRPr="00241EE3">
              <w:rPr>
                <w:rStyle w:val="a3"/>
                <w:rFonts w:ascii="Calibri Light" w:hAnsi="Calibri Light" w:cs="Sylfaen"/>
                <w:noProof/>
                <w:color w:val="auto"/>
                <w:sz w:val="24"/>
                <w:szCs w:val="24"/>
                <w:lang w:val="ka-GE" w:eastAsia="ru-RU"/>
              </w:rPr>
              <w:t>დასკვნით</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გამოცდის</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გადავადება</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ჩაჭრა</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გასაჩივრება</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_Toc150955686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37</w:t>
            </w:r>
            <w:r w:rsidRPr="00241EE3">
              <w:rPr>
                <w:rFonts w:ascii="Calibri Light" w:hAnsi="Calibri Light"/>
                <w:noProof/>
                <w:webHidden/>
                <w:sz w:val="24"/>
                <w:szCs w:val="24"/>
              </w:rPr>
              <w:fldChar w:fldCharType="end"/>
            </w:r>
          </w:hyperlink>
        </w:p>
        <w:p w14:paraId="0330A543" w14:textId="4FADE693" w:rsidR="00EB77A9" w:rsidRPr="00241EE3" w:rsidRDefault="00EB77A9">
          <w:pPr>
            <w:pStyle w:val="26"/>
            <w:tabs>
              <w:tab w:val="right" w:leader="dot" w:pos="9345"/>
            </w:tabs>
            <w:rPr>
              <w:rFonts w:ascii="Calibri Light" w:hAnsi="Calibri Light"/>
              <w:noProof/>
              <w:sz w:val="24"/>
              <w:szCs w:val="24"/>
              <w:lang w:eastAsia="en-US"/>
            </w:rPr>
          </w:pPr>
          <w:hyperlink w:anchor="_Toc150955687" w:history="1">
            <w:r w:rsidRPr="00241EE3">
              <w:rPr>
                <w:rStyle w:val="a3"/>
                <w:rFonts w:ascii="Calibri Light" w:hAnsi="Calibri Light" w:cs="Sylfaen"/>
                <w:noProof/>
                <w:color w:val="auto"/>
                <w:sz w:val="24"/>
                <w:szCs w:val="24"/>
                <w:lang w:val="ka-GE" w:eastAsia="en-US"/>
              </w:rPr>
              <w:t>მუხლი</w:t>
            </w:r>
            <w:r w:rsidRPr="00241EE3">
              <w:rPr>
                <w:rStyle w:val="a3"/>
                <w:rFonts w:ascii="Calibri Light" w:hAnsi="Calibri Light"/>
                <w:noProof/>
                <w:color w:val="auto"/>
                <w:sz w:val="24"/>
                <w:szCs w:val="24"/>
                <w:lang w:val="ka-GE" w:eastAsia="en-US"/>
              </w:rPr>
              <w:t xml:space="preserve"> 6. </w:t>
            </w:r>
            <w:r w:rsidRPr="00241EE3">
              <w:rPr>
                <w:rStyle w:val="a3"/>
                <w:rFonts w:ascii="Calibri Light" w:hAnsi="Calibri Light" w:cs="Sylfaen"/>
                <w:noProof/>
                <w:color w:val="auto"/>
                <w:sz w:val="24"/>
                <w:szCs w:val="24"/>
                <w:lang w:val="ka-GE" w:eastAsia="en-US"/>
              </w:rPr>
              <w:t>სასწავლო</w:t>
            </w:r>
            <w:r w:rsidRPr="00241EE3">
              <w:rPr>
                <w:rStyle w:val="a3"/>
                <w:rFonts w:ascii="Calibri Light" w:hAnsi="Calibri Light"/>
                <w:noProof/>
                <w:color w:val="auto"/>
                <w:sz w:val="24"/>
                <w:szCs w:val="24"/>
                <w:lang w:val="ka-GE" w:eastAsia="en-US"/>
              </w:rPr>
              <w:t xml:space="preserve"> </w:t>
            </w:r>
            <w:r w:rsidRPr="00241EE3">
              <w:rPr>
                <w:rStyle w:val="a3"/>
                <w:rFonts w:ascii="Calibri Light" w:hAnsi="Calibri Light" w:cs="Sylfaen"/>
                <w:noProof/>
                <w:color w:val="auto"/>
                <w:sz w:val="24"/>
                <w:szCs w:val="24"/>
                <w:lang w:val="ka-GE" w:eastAsia="en-US"/>
              </w:rPr>
              <w:t>წლის</w:t>
            </w:r>
            <w:r w:rsidRPr="00241EE3">
              <w:rPr>
                <w:rStyle w:val="a3"/>
                <w:rFonts w:ascii="Calibri Light" w:hAnsi="Calibri Light"/>
                <w:noProof/>
                <w:color w:val="auto"/>
                <w:sz w:val="24"/>
                <w:szCs w:val="24"/>
                <w:lang w:val="ka-GE" w:eastAsia="en-US"/>
              </w:rPr>
              <w:t xml:space="preserve"> </w:t>
            </w:r>
            <w:r w:rsidRPr="00241EE3">
              <w:rPr>
                <w:rStyle w:val="a3"/>
                <w:rFonts w:ascii="Calibri Light" w:hAnsi="Calibri Light" w:cs="Sylfaen"/>
                <w:noProof/>
                <w:color w:val="auto"/>
                <w:sz w:val="24"/>
                <w:szCs w:val="24"/>
                <w:lang w:val="ka-GE" w:eastAsia="en-US"/>
              </w:rPr>
              <w:t>რეგლამენტი</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_Toc150955687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37</w:t>
            </w:r>
            <w:r w:rsidRPr="00241EE3">
              <w:rPr>
                <w:rFonts w:ascii="Calibri Light" w:hAnsi="Calibri Light"/>
                <w:noProof/>
                <w:webHidden/>
                <w:sz w:val="24"/>
                <w:szCs w:val="24"/>
              </w:rPr>
              <w:fldChar w:fldCharType="end"/>
            </w:r>
          </w:hyperlink>
        </w:p>
        <w:p w14:paraId="7C40BE66" w14:textId="2EADC426" w:rsidR="00EB77A9" w:rsidRPr="00241EE3" w:rsidRDefault="00EB77A9">
          <w:pPr>
            <w:pStyle w:val="26"/>
            <w:tabs>
              <w:tab w:val="right" w:leader="dot" w:pos="9345"/>
            </w:tabs>
            <w:rPr>
              <w:rFonts w:ascii="Calibri Light" w:hAnsi="Calibri Light"/>
              <w:noProof/>
              <w:sz w:val="24"/>
              <w:szCs w:val="24"/>
              <w:lang w:eastAsia="en-US"/>
            </w:rPr>
          </w:pPr>
          <w:hyperlink w:anchor="_Toc150955688" w:history="1">
            <w:r w:rsidRPr="00241EE3">
              <w:rPr>
                <w:rStyle w:val="a3"/>
                <w:rFonts w:ascii="Calibri Light" w:hAnsi="Calibri Light" w:cs="Sylfaen"/>
                <w:noProof/>
                <w:color w:val="auto"/>
                <w:sz w:val="24"/>
                <w:szCs w:val="24"/>
                <w:lang w:val="ka-GE"/>
              </w:rPr>
              <w:t>მუხლი</w:t>
            </w:r>
            <w:r w:rsidRPr="00241EE3">
              <w:rPr>
                <w:rStyle w:val="a3"/>
                <w:rFonts w:ascii="Calibri Light" w:hAnsi="Calibri Light"/>
                <w:noProof/>
                <w:color w:val="auto"/>
                <w:sz w:val="24"/>
                <w:szCs w:val="24"/>
                <w:lang w:val="ka-GE"/>
              </w:rPr>
              <w:t xml:space="preserve"> 7. </w:t>
            </w:r>
            <w:r w:rsidRPr="00241EE3">
              <w:rPr>
                <w:rStyle w:val="a3"/>
                <w:rFonts w:ascii="Calibri Light" w:hAnsi="Calibri Light" w:cs="Sylfaen"/>
                <w:noProof/>
                <w:color w:val="auto"/>
                <w:sz w:val="24"/>
                <w:szCs w:val="24"/>
                <w:lang w:val="ka-GE" w:eastAsia="ru-RU"/>
              </w:rPr>
              <w:t>დამატებითი</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სემესტრი</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_Toc150955688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39</w:t>
            </w:r>
            <w:r w:rsidRPr="00241EE3">
              <w:rPr>
                <w:rFonts w:ascii="Calibri Light" w:hAnsi="Calibri Light"/>
                <w:noProof/>
                <w:webHidden/>
                <w:sz w:val="24"/>
                <w:szCs w:val="24"/>
              </w:rPr>
              <w:fldChar w:fldCharType="end"/>
            </w:r>
          </w:hyperlink>
        </w:p>
        <w:p w14:paraId="5AD53EB3" w14:textId="5A2616F6" w:rsidR="00EB77A9" w:rsidRPr="00241EE3" w:rsidRDefault="00EB77A9">
          <w:pPr>
            <w:pStyle w:val="26"/>
            <w:tabs>
              <w:tab w:val="right" w:leader="dot" w:pos="9345"/>
            </w:tabs>
            <w:rPr>
              <w:rFonts w:ascii="Calibri Light" w:hAnsi="Calibri Light"/>
              <w:noProof/>
              <w:sz w:val="24"/>
              <w:szCs w:val="24"/>
              <w:lang w:eastAsia="en-US"/>
            </w:rPr>
          </w:pPr>
          <w:hyperlink w:anchor="_Toc150955689" w:history="1">
            <w:r w:rsidRPr="00241EE3">
              <w:rPr>
                <w:rStyle w:val="a3"/>
                <w:rFonts w:ascii="Calibri Light" w:hAnsi="Calibri Light" w:cs="Sylfaen"/>
                <w:noProof/>
                <w:color w:val="auto"/>
                <w:sz w:val="24"/>
                <w:szCs w:val="24"/>
                <w:lang w:val="ka-GE"/>
              </w:rPr>
              <w:t>მუხლი</w:t>
            </w:r>
            <w:r w:rsidRPr="00241EE3">
              <w:rPr>
                <w:rStyle w:val="a3"/>
                <w:rFonts w:ascii="Calibri Light" w:hAnsi="Calibri Light"/>
                <w:noProof/>
                <w:color w:val="auto"/>
                <w:sz w:val="24"/>
                <w:szCs w:val="24"/>
                <w:lang w:val="ka-GE"/>
              </w:rPr>
              <w:t xml:space="preserve"> 8. </w:t>
            </w:r>
            <w:r w:rsidRPr="00241EE3">
              <w:rPr>
                <w:rStyle w:val="a3"/>
                <w:rFonts w:ascii="Calibri Light" w:hAnsi="Calibri Light" w:cs="Sylfaen"/>
                <w:noProof/>
                <w:color w:val="auto"/>
                <w:sz w:val="24"/>
                <w:szCs w:val="24"/>
                <w:lang w:val="ka-GE"/>
              </w:rPr>
              <w:t>კრედიტის</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ხელახლა</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ათვისება</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_Toc150955689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39</w:t>
            </w:r>
            <w:r w:rsidRPr="00241EE3">
              <w:rPr>
                <w:rFonts w:ascii="Calibri Light" w:hAnsi="Calibri Light"/>
                <w:noProof/>
                <w:webHidden/>
                <w:sz w:val="24"/>
                <w:szCs w:val="24"/>
              </w:rPr>
              <w:fldChar w:fldCharType="end"/>
            </w:r>
          </w:hyperlink>
        </w:p>
        <w:p w14:paraId="41D33C4F" w14:textId="30592290" w:rsidR="00EB77A9" w:rsidRPr="00241EE3" w:rsidRDefault="00EB77A9">
          <w:pPr>
            <w:pStyle w:val="26"/>
            <w:tabs>
              <w:tab w:val="right" w:leader="dot" w:pos="9345"/>
            </w:tabs>
            <w:rPr>
              <w:rFonts w:ascii="Calibri Light" w:hAnsi="Calibri Light"/>
              <w:noProof/>
              <w:sz w:val="24"/>
              <w:szCs w:val="24"/>
              <w:lang w:eastAsia="en-US"/>
            </w:rPr>
          </w:pPr>
          <w:hyperlink w:anchor="_Toc150955690" w:history="1">
            <w:r w:rsidRPr="00241EE3">
              <w:rPr>
                <w:rStyle w:val="a3"/>
                <w:rFonts w:ascii="Calibri Light" w:hAnsi="Calibri Light" w:cs="Sylfaen"/>
                <w:noProof/>
                <w:color w:val="auto"/>
                <w:sz w:val="24"/>
                <w:szCs w:val="24"/>
                <w:lang w:val="ka-GE" w:eastAsia="ru-RU"/>
              </w:rPr>
              <w:t>მუხლი</w:t>
            </w:r>
            <w:r w:rsidRPr="00241EE3">
              <w:rPr>
                <w:rStyle w:val="a3"/>
                <w:rFonts w:ascii="Calibri Light" w:hAnsi="Calibri Light"/>
                <w:noProof/>
                <w:color w:val="auto"/>
                <w:sz w:val="24"/>
                <w:szCs w:val="24"/>
                <w:lang w:val="ka-GE" w:eastAsia="ru-RU"/>
              </w:rPr>
              <w:t xml:space="preserve"> 9. </w:t>
            </w:r>
            <w:r w:rsidRPr="00241EE3">
              <w:rPr>
                <w:rStyle w:val="a3"/>
                <w:rFonts w:ascii="Calibri Light" w:hAnsi="Calibri Light" w:cs="Sylfaen"/>
                <w:noProof/>
                <w:color w:val="auto"/>
                <w:sz w:val="24"/>
                <w:szCs w:val="24"/>
                <w:lang w:val="ka-GE" w:eastAsia="ru-RU"/>
              </w:rPr>
              <w:t>აკადემიური</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ხარისხის</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მინიჭება</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და</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დიპლომი</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_Toc150955690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39</w:t>
            </w:r>
            <w:r w:rsidRPr="00241EE3">
              <w:rPr>
                <w:rFonts w:ascii="Calibri Light" w:hAnsi="Calibri Light"/>
                <w:noProof/>
                <w:webHidden/>
                <w:sz w:val="24"/>
                <w:szCs w:val="24"/>
              </w:rPr>
              <w:fldChar w:fldCharType="end"/>
            </w:r>
          </w:hyperlink>
        </w:p>
        <w:p w14:paraId="5FBD7006" w14:textId="30D118F4" w:rsidR="00EB77A9" w:rsidRPr="00241EE3" w:rsidRDefault="00EB77A9">
          <w:pPr>
            <w:pStyle w:val="26"/>
            <w:tabs>
              <w:tab w:val="right" w:leader="dot" w:pos="9345"/>
            </w:tabs>
            <w:rPr>
              <w:rFonts w:ascii="Calibri Light" w:hAnsi="Calibri Light"/>
              <w:noProof/>
              <w:sz w:val="24"/>
              <w:szCs w:val="24"/>
              <w:lang w:eastAsia="en-US"/>
            </w:rPr>
          </w:pPr>
          <w:hyperlink w:anchor="_Toc150955691" w:history="1">
            <w:r w:rsidRPr="00241EE3">
              <w:rPr>
                <w:rStyle w:val="a3"/>
                <w:rFonts w:ascii="Calibri Light" w:hAnsi="Calibri Light" w:cs="Sylfaen"/>
                <w:noProof/>
                <w:color w:val="auto"/>
                <w:sz w:val="24"/>
                <w:szCs w:val="24"/>
                <w:lang w:val="ka-GE" w:eastAsia="ru-RU"/>
              </w:rPr>
              <w:t>მუხლი</w:t>
            </w:r>
            <w:r w:rsidRPr="00241EE3">
              <w:rPr>
                <w:rStyle w:val="a3"/>
                <w:rFonts w:ascii="Calibri Light" w:hAnsi="Calibri Light"/>
                <w:noProof/>
                <w:color w:val="auto"/>
                <w:sz w:val="24"/>
                <w:szCs w:val="24"/>
                <w:lang w:val="ka-GE" w:eastAsia="ru-RU"/>
              </w:rPr>
              <w:t xml:space="preserve"> 10. </w:t>
            </w:r>
            <w:r w:rsidRPr="00241EE3">
              <w:rPr>
                <w:rStyle w:val="a3"/>
                <w:rFonts w:ascii="Calibri Light" w:hAnsi="Calibri Light" w:cs="Sylfaen"/>
                <w:noProof/>
                <w:color w:val="auto"/>
                <w:sz w:val="24"/>
                <w:szCs w:val="24"/>
                <w:lang w:val="ka-GE" w:eastAsia="ru-RU"/>
              </w:rPr>
              <w:t>საგანმანათლებლო</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პროგრამის</w:t>
            </w:r>
            <w:r w:rsidRPr="00241EE3">
              <w:rPr>
                <w:rStyle w:val="a3"/>
                <w:rFonts w:ascii="Calibri Light" w:hAnsi="Calibri Light"/>
                <w:noProof/>
                <w:color w:val="auto"/>
                <w:sz w:val="24"/>
                <w:szCs w:val="24"/>
                <w:lang w:val="ka-GE" w:eastAsia="ru-RU"/>
              </w:rPr>
              <w:t xml:space="preserve"> </w:t>
            </w:r>
            <w:r w:rsidRPr="00241EE3">
              <w:rPr>
                <w:rStyle w:val="a3"/>
                <w:rFonts w:ascii="Calibri Light" w:hAnsi="Calibri Light" w:cs="Sylfaen"/>
                <w:noProof/>
                <w:color w:val="auto"/>
                <w:sz w:val="24"/>
                <w:szCs w:val="24"/>
                <w:lang w:val="ka-GE" w:eastAsia="ru-RU"/>
              </w:rPr>
              <w:t>გაუქმება</w:t>
            </w:r>
            <w:r w:rsidRPr="00241EE3">
              <w:rPr>
                <w:rStyle w:val="a3"/>
                <w:rFonts w:ascii="Calibri Light" w:hAnsi="Calibri Light"/>
                <w:noProof/>
                <w:color w:val="auto"/>
                <w:sz w:val="24"/>
                <w:szCs w:val="24"/>
                <w:lang w:val="ka-GE" w:eastAsia="ru-RU"/>
              </w:rPr>
              <w:t>/</w:t>
            </w:r>
            <w:r w:rsidRPr="00241EE3">
              <w:rPr>
                <w:rStyle w:val="a3"/>
                <w:rFonts w:ascii="Calibri Light" w:hAnsi="Calibri Light" w:cs="Sylfaen"/>
                <w:noProof/>
                <w:color w:val="auto"/>
                <w:sz w:val="24"/>
                <w:szCs w:val="24"/>
                <w:lang w:val="ka-GE" w:eastAsia="ru-RU"/>
              </w:rPr>
              <w:t>შეცვლა</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_Toc150955691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40</w:t>
            </w:r>
            <w:r w:rsidRPr="00241EE3">
              <w:rPr>
                <w:rFonts w:ascii="Calibri Light" w:hAnsi="Calibri Light"/>
                <w:noProof/>
                <w:webHidden/>
                <w:sz w:val="24"/>
                <w:szCs w:val="24"/>
              </w:rPr>
              <w:fldChar w:fldCharType="end"/>
            </w:r>
          </w:hyperlink>
        </w:p>
        <w:p w14:paraId="017F8168" w14:textId="6B0C0D5D" w:rsidR="00EB77A9" w:rsidRPr="00241EE3" w:rsidRDefault="00EB77A9">
          <w:pPr>
            <w:pStyle w:val="26"/>
            <w:tabs>
              <w:tab w:val="right" w:leader="dot" w:pos="9345"/>
            </w:tabs>
            <w:rPr>
              <w:rFonts w:ascii="Calibri Light" w:hAnsi="Calibri Light"/>
              <w:noProof/>
              <w:sz w:val="24"/>
              <w:szCs w:val="24"/>
              <w:lang w:eastAsia="en-US"/>
            </w:rPr>
          </w:pPr>
          <w:hyperlink w:anchor="_Toc150955692" w:history="1">
            <w:r w:rsidRPr="00241EE3">
              <w:rPr>
                <w:rStyle w:val="a3"/>
                <w:rFonts w:ascii="Calibri Light" w:hAnsi="Calibri Light" w:cs="Sylfaen"/>
                <w:noProof/>
                <w:color w:val="auto"/>
                <w:sz w:val="24"/>
                <w:szCs w:val="24"/>
                <w:lang w:val="ka-GE"/>
              </w:rPr>
              <w:t>მუხლი</w:t>
            </w:r>
            <w:r w:rsidRPr="00241EE3">
              <w:rPr>
                <w:rStyle w:val="a3"/>
                <w:rFonts w:ascii="Calibri Light" w:hAnsi="Calibri Light"/>
                <w:noProof/>
                <w:color w:val="auto"/>
                <w:sz w:val="24"/>
                <w:szCs w:val="24"/>
                <w:lang w:val="ka-GE"/>
              </w:rPr>
              <w:t xml:space="preserve"> 11 . </w:t>
            </w:r>
            <w:r w:rsidRPr="00241EE3">
              <w:rPr>
                <w:rStyle w:val="a3"/>
                <w:rFonts w:ascii="Calibri Light" w:hAnsi="Calibri Light" w:cs="Sylfaen"/>
                <w:noProof/>
                <w:color w:val="auto"/>
                <w:sz w:val="24"/>
                <w:szCs w:val="24"/>
                <w:lang w:val="ka-GE"/>
              </w:rPr>
              <w:t>საბაკალავრო</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ნაშრომის</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დაცვა</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_Toc150955692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40</w:t>
            </w:r>
            <w:r w:rsidRPr="00241EE3">
              <w:rPr>
                <w:rFonts w:ascii="Calibri Light" w:hAnsi="Calibri Light"/>
                <w:noProof/>
                <w:webHidden/>
                <w:sz w:val="24"/>
                <w:szCs w:val="24"/>
              </w:rPr>
              <w:fldChar w:fldCharType="end"/>
            </w:r>
          </w:hyperlink>
        </w:p>
        <w:p w14:paraId="1394237D" w14:textId="173FF259" w:rsidR="00EB77A9" w:rsidRPr="00241EE3" w:rsidRDefault="00EB77A9">
          <w:pPr>
            <w:pStyle w:val="26"/>
            <w:tabs>
              <w:tab w:val="right" w:leader="dot" w:pos="9345"/>
            </w:tabs>
            <w:rPr>
              <w:rFonts w:ascii="Calibri Light" w:hAnsi="Calibri Light"/>
              <w:noProof/>
              <w:sz w:val="24"/>
              <w:szCs w:val="24"/>
              <w:lang w:eastAsia="en-US"/>
            </w:rPr>
          </w:pPr>
          <w:hyperlink w:anchor="_Toc150955693" w:history="1">
            <w:r w:rsidRPr="00241EE3">
              <w:rPr>
                <w:rStyle w:val="a3"/>
                <w:rFonts w:ascii="Calibri Light" w:hAnsi="Calibri Light" w:cs="Sylfaen"/>
                <w:noProof/>
                <w:color w:val="auto"/>
                <w:sz w:val="24"/>
                <w:szCs w:val="24"/>
                <w:lang w:val="ka-GE"/>
              </w:rPr>
              <w:t>მუხლი</w:t>
            </w:r>
            <w:r w:rsidRPr="00241EE3">
              <w:rPr>
                <w:rStyle w:val="a3"/>
                <w:rFonts w:ascii="Calibri Light" w:hAnsi="Calibri Light"/>
                <w:noProof/>
                <w:color w:val="auto"/>
                <w:sz w:val="24"/>
                <w:szCs w:val="24"/>
                <w:lang w:val="ka-GE"/>
              </w:rPr>
              <w:t xml:space="preserve"> 12 . </w:t>
            </w:r>
            <w:r w:rsidRPr="00241EE3">
              <w:rPr>
                <w:rStyle w:val="a3"/>
                <w:rFonts w:ascii="Calibri Light" w:hAnsi="Calibri Light" w:cs="Sylfaen"/>
                <w:noProof/>
                <w:color w:val="auto"/>
                <w:sz w:val="24"/>
                <w:szCs w:val="24"/>
                <w:lang w:val="ka-GE"/>
              </w:rPr>
              <w:t>სამცნიერო</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კვლევითი</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და</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რეფერატული</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პროექტის</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მოპოვების</w:t>
            </w:r>
            <w:r w:rsidRPr="00241EE3">
              <w:rPr>
                <w:rStyle w:val="a3"/>
                <w:rFonts w:ascii="Calibri Light" w:hAnsi="Calibri Light"/>
                <w:noProof/>
                <w:color w:val="auto"/>
                <w:sz w:val="24"/>
                <w:szCs w:val="24"/>
                <w:lang w:val="ka-GE"/>
              </w:rPr>
              <w:t xml:space="preserve"> </w:t>
            </w:r>
            <w:r w:rsidRPr="00241EE3">
              <w:rPr>
                <w:rStyle w:val="a3"/>
                <w:rFonts w:ascii="Calibri Light" w:hAnsi="Calibri Light" w:cs="Sylfaen"/>
                <w:noProof/>
                <w:color w:val="auto"/>
                <w:sz w:val="24"/>
                <w:szCs w:val="24"/>
                <w:lang w:val="ka-GE"/>
              </w:rPr>
              <w:t>პროცედურა</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_Toc150955693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41</w:t>
            </w:r>
            <w:r w:rsidRPr="00241EE3">
              <w:rPr>
                <w:rFonts w:ascii="Calibri Light" w:hAnsi="Calibri Light"/>
                <w:noProof/>
                <w:webHidden/>
                <w:sz w:val="24"/>
                <w:szCs w:val="24"/>
              </w:rPr>
              <w:fldChar w:fldCharType="end"/>
            </w:r>
          </w:hyperlink>
        </w:p>
        <w:p w14:paraId="35222870" w14:textId="58A79D69" w:rsidR="00EB77A9" w:rsidRPr="00241EE3" w:rsidRDefault="00EB77A9">
          <w:pPr>
            <w:pStyle w:val="26"/>
            <w:tabs>
              <w:tab w:val="right" w:leader="dot" w:pos="9345"/>
            </w:tabs>
            <w:rPr>
              <w:rFonts w:ascii="Calibri Light" w:hAnsi="Calibri Light"/>
              <w:noProof/>
              <w:sz w:val="24"/>
              <w:szCs w:val="24"/>
              <w:lang w:eastAsia="en-US"/>
            </w:rPr>
          </w:pPr>
          <w:hyperlink w:anchor="_Toc150955694" w:history="1">
            <w:r w:rsidRPr="00241EE3">
              <w:rPr>
                <w:rStyle w:val="a3"/>
                <w:rFonts w:ascii="Calibri Light" w:hAnsi="Calibri Light" w:cs="Sylfaen"/>
                <w:noProof/>
                <w:color w:val="auto"/>
                <w:sz w:val="24"/>
                <w:szCs w:val="24"/>
              </w:rPr>
              <w:t>მუხლი</w:t>
            </w:r>
            <w:r w:rsidRPr="00241EE3">
              <w:rPr>
                <w:rStyle w:val="a3"/>
                <w:rFonts w:ascii="Calibri Light" w:hAnsi="Calibri Light"/>
                <w:noProof/>
                <w:color w:val="auto"/>
                <w:sz w:val="24"/>
                <w:szCs w:val="24"/>
              </w:rPr>
              <w:t xml:space="preserve"> </w:t>
            </w:r>
            <w:r w:rsidRPr="00241EE3">
              <w:rPr>
                <w:rStyle w:val="a3"/>
                <w:rFonts w:ascii="Calibri Light" w:hAnsi="Calibri Light"/>
                <w:noProof/>
                <w:color w:val="auto"/>
                <w:sz w:val="24"/>
                <w:szCs w:val="24"/>
                <w:lang w:val="ka-GE"/>
              </w:rPr>
              <w:t>13</w:t>
            </w:r>
            <w:r w:rsidRPr="00241EE3">
              <w:rPr>
                <w:rStyle w:val="a3"/>
                <w:rFonts w:ascii="Calibri Light" w:hAnsi="Calibri Light"/>
                <w:noProof/>
                <w:color w:val="auto"/>
                <w:sz w:val="24"/>
                <w:szCs w:val="24"/>
              </w:rPr>
              <w:t xml:space="preserve">. </w:t>
            </w:r>
            <w:r w:rsidRPr="00241EE3">
              <w:rPr>
                <w:rStyle w:val="a3"/>
                <w:rFonts w:ascii="Calibri Light" w:hAnsi="Calibri Light" w:cs="Sylfaen"/>
                <w:noProof/>
                <w:color w:val="auto"/>
                <w:sz w:val="24"/>
                <w:szCs w:val="24"/>
              </w:rPr>
              <w:t>ინდივიდუალური</w:t>
            </w:r>
            <w:r w:rsidRPr="00241EE3">
              <w:rPr>
                <w:rStyle w:val="a3"/>
                <w:rFonts w:ascii="Calibri Light" w:hAnsi="Calibri Light"/>
                <w:noProof/>
                <w:color w:val="auto"/>
                <w:sz w:val="24"/>
                <w:szCs w:val="24"/>
              </w:rPr>
              <w:t xml:space="preserve"> </w:t>
            </w:r>
            <w:r w:rsidRPr="00241EE3">
              <w:rPr>
                <w:rStyle w:val="a3"/>
                <w:rFonts w:ascii="Calibri Light" w:hAnsi="Calibri Light" w:cs="Sylfaen"/>
                <w:noProof/>
                <w:color w:val="auto"/>
                <w:sz w:val="24"/>
                <w:szCs w:val="24"/>
              </w:rPr>
              <w:t>საგანმანათლებლო</w:t>
            </w:r>
            <w:r w:rsidRPr="00241EE3">
              <w:rPr>
                <w:rStyle w:val="a3"/>
                <w:rFonts w:ascii="Calibri Light" w:hAnsi="Calibri Light"/>
                <w:noProof/>
                <w:color w:val="auto"/>
                <w:sz w:val="24"/>
                <w:szCs w:val="24"/>
              </w:rPr>
              <w:t xml:space="preserve"> </w:t>
            </w:r>
            <w:r w:rsidRPr="00241EE3">
              <w:rPr>
                <w:rStyle w:val="a3"/>
                <w:rFonts w:ascii="Calibri Light" w:hAnsi="Calibri Light" w:cs="Sylfaen"/>
                <w:noProof/>
                <w:color w:val="auto"/>
                <w:sz w:val="24"/>
                <w:szCs w:val="24"/>
              </w:rPr>
              <w:t>პროგრამა</w:t>
            </w:r>
            <w:r w:rsidRPr="00241EE3">
              <w:rPr>
                <w:rStyle w:val="a3"/>
                <w:rFonts w:ascii="Calibri Light" w:hAnsi="Calibri Light"/>
                <w:noProof/>
                <w:color w:val="auto"/>
                <w:sz w:val="24"/>
                <w:szCs w:val="24"/>
              </w:rPr>
              <w:t xml:space="preserve"> </w:t>
            </w:r>
            <w:r w:rsidRPr="00241EE3">
              <w:rPr>
                <w:rStyle w:val="a3"/>
                <w:rFonts w:ascii="Calibri Light" w:hAnsi="Calibri Light" w:cs="Sylfaen"/>
                <w:noProof/>
                <w:color w:val="auto"/>
                <w:sz w:val="24"/>
                <w:szCs w:val="24"/>
              </w:rPr>
              <w:t>და</w:t>
            </w:r>
            <w:r w:rsidRPr="00241EE3">
              <w:rPr>
                <w:rStyle w:val="a3"/>
                <w:rFonts w:ascii="Calibri Light" w:hAnsi="Calibri Light"/>
                <w:noProof/>
                <w:color w:val="auto"/>
                <w:sz w:val="24"/>
                <w:szCs w:val="24"/>
              </w:rPr>
              <w:t xml:space="preserve"> </w:t>
            </w:r>
            <w:r w:rsidRPr="00241EE3">
              <w:rPr>
                <w:rStyle w:val="a3"/>
                <w:rFonts w:ascii="Calibri Light" w:hAnsi="Calibri Light" w:cs="Sylfaen"/>
                <w:noProof/>
                <w:color w:val="auto"/>
                <w:sz w:val="24"/>
                <w:szCs w:val="24"/>
              </w:rPr>
              <w:t>მისი</w:t>
            </w:r>
            <w:r w:rsidRPr="00241EE3">
              <w:rPr>
                <w:rStyle w:val="a3"/>
                <w:rFonts w:ascii="Calibri Light" w:hAnsi="Calibri Light"/>
                <w:noProof/>
                <w:color w:val="auto"/>
                <w:sz w:val="24"/>
                <w:szCs w:val="24"/>
              </w:rPr>
              <w:t xml:space="preserve"> </w:t>
            </w:r>
            <w:r w:rsidRPr="00241EE3">
              <w:rPr>
                <w:rStyle w:val="a3"/>
                <w:rFonts w:ascii="Calibri Light" w:hAnsi="Calibri Light" w:cs="Sylfaen"/>
                <w:noProof/>
                <w:color w:val="auto"/>
                <w:sz w:val="24"/>
                <w:szCs w:val="24"/>
              </w:rPr>
              <w:t>შემუშავების</w:t>
            </w:r>
            <w:r w:rsidRPr="00241EE3">
              <w:rPr>
                <w:rStyle w:val="a3"/>
                <w:rFonts w:ascii="Calibri Light" w:hAnsi="Calibri Light"/>
                <w:noProof/>
                <w:color w:val="auto"/>
                <w:sz w:val="24"/>
                <w:szCs w:val="24"/>
              </w:rPr>
              <w:t xml:space="preserve"> </w:t>
            </w:r>
            <w:r w:rsidRPr="00241EE3">
              <w:rPr>
                <w:rStyle w:val="a3"/>
                <w:rFonts w:ascii="Calibri Light" w:hAnsi="Calibri Light" w:cs="Sylfaen"/>
                <w:noProof/>
                <w:color w:val="auto"/>
                <w:sz w:val="24"/>
                <w:szCs w:val="24"/>
              </w:rPr>
              <w:t>წესი</w:t>
            </w:r>
            <w:r w:rsidRPr="00241EE3">
              <w:rPr>
                <w:rFonts w:ascii="Calibri Light" w:hAnsi="Calibri Light"/>
                <w:noProof/>
                <w:webHidden/>
                <w:sz w:val="24"/>
                <w:szCs w:val="24"/>
              </w:rPr>
              <w:tab/>
            </w:r>
            <w:r w:rsidRPr="00241EE3">
              <w:rPr>
                <w:rFonts w:ascii="Calibri Light" w:hAnsi="Calibri Light"/>
                <w:noProof/>
                <w:webHidden/>
                <w:sz w:val="24"/>
                <w:szCs w:val="24"/>
              </w:rPr>
              <w:fldChar w:fldCharType="begin"/>
            </w:r>
            <w:r w:rsidRPr="00241EE3">
              <w:rPr>
                <w:rFonts w:ascii="Calibri Light" w:hAnsi="Calibri Light"/>
                <w:noProof/>
                <w:webHidden/>
                <w:sz w:val="24"/>
                <w:szCs w:val="24"/>
              </w:rPr>
              <w:instrText xml:space="preserve"> PAGEREF _Toc150955694 \h </w:instrText>
            </w:r>
            <w:r w:rsidRPr="00241EE3">
              <w:rPr>
                <w:rFonts w:ascii="Calibri Light" w:hAnsi="Calibri Light"/>
                <w:noProof/>
                <w:webHidden/>
                <w:sz w:val="24"/>
                <w:szCs w:val="24"/>
              </w:rPr>
            </w:r>
            <w:r w:rsidRPr="00241EE3">
              <w:rPr>
                <w:rFonts w:ascii="Calibri Light" w:hAnsi="Calibri Light"/>
                <w:noProof/>
                <w:webHidden/>
                <w:sz w:val="24"/>
                <w:szCs w:val="24"/>
              </w:rPr>
              <w:fldChar w:fldCharType="separate"/>
            </w:r>
            <w:r w:rsidR="00167FBC" w:rsidRPr="00241EE3">
              <w:rPr>
                <w:rFonts w:ascii="Calibri Light" w:hAnsi="Calibri Light"/>
                <w:noProof/>
                <w:webHidden/>
                <w:sz w:val="24"/>
                <w:szCs w:val="24"/>
              </w:rPr>
              <w:t>42</w:t>
            </w:r>
            <w:r w:rsidRPr="00241EE3">
              <w:rPr>
                <w:rFonts w:ascii="Calibri Light" w:hAnsi="Calibri Light"/>
                <w:noProof/>
                <w:webHidden/>
                <w:sz w:val="24"/>
                <w:szCs w:val="24"/>
              </w:rPr>
              <w:fldChar w:fldCharType="end"/>
            </w:r>
          </w:hyperlink>
        </w:p>
        <w:p w14:paraId="71F4C447" w14:textId="792970A5" w:rsidR="004F033E" w:rsidRPr="00241EE3" w:rsidRDefault="004F033E">
          <w:pPr>
            <w:rPr>
              <w:rFonts w:ascii="Calibri Light" w:hAnsi="Calibri Light"/>
            </w:rPr>
          </w:pPr>
          <w:r w:rsidRPr="00241EE3">
            <w:rPr>
              <w:rFonts w:ascii="Calibri Light" w:hAnsi="Calibri Light"/>
              <w:b/>
              <w:bCs/>
              <w:noProof/>
              <w:sz w:val="24"/>
              <w:szCs w:val="24"/>
            </w:rPr>
            <w:fldChar w:fldCharType="end"/>
          </w:r>
        </w:p>
      </w:sdtContent>
    </w:sdt>
    <w:p w14:paraId="7EFC1FB0" w14:textId="77777777" w:rsidR="00942F8D" w:rsidRPr="00241EE3" w:rsidRDefault="00942F8D" w:rsidP="00E2073C">
      <w:pPr>
        <w:spacing w:after="0" w:line="360" w:lineRule="auto"/>
        <w:jc w:val="center"/>
        <w:rPr>
          <w:rFonts w:ascii="Calibri Light" w:hAnsi="Calibri Light" w:cs="Calibri Light"/>
          <w:b/>
          <w:bCs/>
          <w:sz w:val="24"/>
          <w:szCs w:val="24"/>
        </w:rPr>
      </w:pPr>
    </w:p>
    <w:p w14:paraId="29589E59" w14:textId="77777777" w:rsidR="00942F8D" w:rsidRPr="00241EE3" w:rsidRDefault="00942F8D" w:rsidP="00E2073C">
      <w:pPr>
        <w:spacing w:after="0" w:line="360" w:lineRule="auto"/>
        <w:jc w:val="center"/>
        <w:rPr>
          <w:rFonts w:ascii="Calibri Light" w:hAnsi="Calibri Light" w:cs="Calibri Light"/>
          <w:b/>
          <w:bCs/>
          <w:sz w:val="24"/>
          <w:szCs w:val="24"/>
        </w:rPr>
      </w:pPr>
    </w:p>
    <w:p w14:paraId="47BF761A" w14:textId="77777777" w:rsidR="00942F8D" w:rsidRPr="00241EE3" w:rsidRDefault="00942F8D" w:rsidP="00E2073C">
      <w:pPr>
        <w:spacing w:after="0" w:line="360" w:lineRule="auto"/>
        <w:jc w:val="center"/>
        <w:rPr>
          <w:rFonts w:ascii="Calibri Light" w:hAnsi="Calibri Light" w:cs="Calibri Light"/>
          <w:b/>
          <w:bCs/>
          <w:sz w:val="24"/>
          <w:szCs w:val="24"/>
        </w:rPr>
      </w:pPr>
    </w:p>
    <w:p w14:paraId="17229F03" w14:textId="77777777" w:rsidR="00942F8D" w:rsidRDefault="00942F8D" w:rsidP="00E2073C">
      <w:pPr>
        <w:spacing w:after="0" w:line="360" w:lineRule="auto"/>
        <w:jc w:val="center"/>
        <w:rPr>
          <w:rFonts w:ascii="Calibri Light" w:hAnsi="Calibri Light" w:cs="Calibri Light"/>
          <w:b/>
          <w:bCs/>
          <w:sz w:val="24"/>
          <w:szCs w:val="24"/>
        </w:rPr>
      </w:pPr>
    </w:p>
    <w:p w14:paraId="26937EA4" w14:textId="77777777" w:rsidR="00A75F16" w:rsidRDefault="00A75F16" w:rsidP="00E2073C">
      <w:pPr>
        <w:spacing w:after="0" w:line="360" w:lineRule="auto"/>
        <w:jc w:val="center"/>
        <w:rPr>
          <w:rFonts w:ascii="Calibri Light" w:hAnsi="Calibri Light" w:cs="Calibri Light"/>
          <w:b/>
          <w:bCs/>
          <w:sz w:val="24"/>
          <w:szCs w:val="24"/>
        </w:rPr>
      </w:pPr>
    </w:p>
    <w:p w14:paraId="350249B1" w14:textId="77777777" w:rsidR="00A75F16" w:rsidRDefault="00A75F16" w:rsidP="00E2073C">
      <w:pPr>
        <w:spacing w:after="0" w:line="360" w:lineRule="auto"/>
        <w:jc w:val="center"/>
        <w:rPr>
          <w:rFonts w:ascii="Calibri Light" w:hAnsi="Calibri Light" w:cs="Calibri Light"/>
          <w:b/>
          <w:bCs/>
          <w:sz w:val="24"/>
          <w:szCs w:val="24"/>
        </w:rPr>
      </w:pPr>
    </w:p>
    <w:p w14:paraId="14E917EB" w14:textId="77777777" w:rsidR="00A75F16" w:rsidRPr="00241EE3" w:rsidRDefault="00A75F16" w:rsidP="00E2073C">
      <w:pPr>
        <w:spacing w:after="0" w:line="360" w:lineRule="auto"/>
        <w:jc w:val="center"/>
        <w:rPr>
          <w:rFonts w:ascii="Calibri Light" w:hAnsi="Calibri Light" w:cs="Calibri Light"/>
          <w:b/>
          <w:bCs/>
          <w:sz w:val="24"/>
          <w:szCs w:val="24"/>
        </w:rPr>
      </w:pPr>
    </w:p>
    <w:p w14:paraId="263AE838" w14:textId="77777777" w:rsidR="00942F8D" w:rsidRPr="00241EE3" w:rsidRDefault="00942F8D" w:rsidP="00E2073C">
      <w:pPr>
        <w:spacing w:after="0" w:line="360" w:lineRule="auto"/>
        <w:jc w:val="center"/>
        <w:rPr>
          <w:rFonts w:ascii="Calibri Light" w:hAnsi="Calibri Light" w:cs="Calibri Light"/>
          <w:b/>
          <w:bCs/>
          <w:sz w:val="24"/>
          <w:szCs w:val="24"/>
        </w:rPr>
      </w:pPr>
    </w:p>
    <w:p w14:paraId="3CEB73AD" w14:textId="77777777" w:rsidR="00942F8D" w:rsidRPr="00241EE3" w:rsidRDefault="00942F8D" w:rsidP="00E2073C">
      <w:pPr>
        <w:spacing w:after="0" w:line="360" w:lineRule="auto"/>
        <w:jc w:val="center"/>
        <w:rPr>
          <w:rFonts w:ascii="Calibri Light" w:hAnsi="Calibri Light" w:cs="Calibri Light"/>
          <w:b/>
          <w:bCs/>
          <w:sz w:val="24"/>
          <w:szCs w:val="24"/>
        </w:rPr>
      </w:pPr>
    </w:p>
    <w:p w14:paraId="36116615" w14:textId="01053F1A" w:rsidR="000B5D9E" w:rsidRPr="00241EE3" w:rsidRDefault="000B5D9E" w:rsidP="00EB77A9">
      <w:pPr>
        <w:spacing w:after="0" w:line="360" w:lineRule="auto"/>
        <w:rPr>
          <w:rFonts w:ascii="Calibri Light" w:hAnsi="Calibri Light" w:cs="Calibri Light"/>
          <w:b/>
          <w:sz w:val="24"/>
          <w:szCs w:val="24"/>
          <w:lang w:val="ka-GE"/>
        </w:rPr>
      </w:pPr>
    </w:p>
    <w:p w14:paraId="2B329153" w14:textId="77777777" w:rsidR="007404BF" w:rsidRPr="00241EE3" w:rsidRDefault="007404BF" w:rsidP="00EB77A9">
      <w:pPr>
        <w:pStyle w:val="2"/>
        <w:rPr>
          <w:rFonts w:ascii="Calibri Light" w:hAnsi="Calibri Light"/>
          <w:b/>
          <w:color w:val="auto"/>
          <w:sz w:val="24"/>
          <w:szCs w:val="24"/>
          <w:lang w:val="ka-GE"/>
        </w:rPr>
      </w:pPr>
      <w:bookmarkStart w:id="0" w:name="_Toc150955682"/>
      <w:r w:rsidRPr="00241EE3">
        <w:rPr>
          <w:rFonts w:ascii="Calibri Light" w:hAnsi="Calibri Light" w:cs="Sylfaen"/>
          <w:b/>
          <w:color w:val="auto"/>
          <w:sz w:val="24"/>
          <w:szCs w:val="24"/>
          <w:lang w:val="ka-GE"/>
        </w:rPr>
        <w:lastRenderedPageBreak/>
        <w:t>მუხლი</w:t>
      </w:r>
      <w:r w:rsidRPr="00241EE3">
        <w:rPr>
          <w:rFonts w:ascii="Calibri Light" w:hAnsi="Calibri Light"/>
          <w:b/>
          <w:color w:val="auto"/>
          <w:sz w:val="24"/>
          <w:szCs w:val="24"/>
          <w:lang w:val="ka-GE"/>
        </w:rPr>
        <w:t xml:space="preserve"> 1.  </w:t>
      </w:r>
      <w:r w:rsidRPr="00241EE3">
        <w:rPr>
          <w:rFonts w:ascii="Calibri Light" w:hAnsi="Calibri Light" w:cs="Sylfaen"/>
          <w:b/>
          <w:color w:val="auto"/>
          <w:sz w:val="24"/>
          <w:szCs w:val="24"/>
          <w:lang w:val="ka-GE"/>
        </w:rPr>
        <w:t>ზოგადი</w:t>
      </w:r>
      <w:r w:rsidRPr="00241EE3">
        <w:rPr>
          <w:rFonts w:ascii="Calibri Light" w:hAnsi="Calibri Light"/>
          <w:b/>
          <w:color w:val="auto"/>
          <w:sz w:val="24"/>
          <w:szCs w:val="24"/>
          <w:lang w:val="ka-GE"/>
        </w:rPr>
        <w:t xml:space="preserve">  </w:t>
      </w:r>
      <w:r w:rsidRPr="00241EE3">
        <w:rPr>
          <w:rFonts w:ascii="Calibri Light" w:hAnsi="Calibri Light" w:cs="Sylfaen"/>
          <w:b/>
          <w:color w:val="auto"/>
          <w:sz w:val="24"/>
          <w:szCs w:val="24"/>
          <w:lang w:val="ka-GE"/>
        </w:rPr>
        <w:t>დებულებები</w:t>
      </w:r>
      <w:bookmarkEnd w:id="0"/>
    </w:p>
    <w:p w14:paraId="4DFDEFB9" w14:textId="77777777" w:rsidR="007404BF" w:rsidRPr="00241EE3" w:rsidRDefault="007404BF" w:rsidP="00E2073C">
      <w:pPr>
        <w:spacing w:after="0" w:line="360" w:lineRule="auto"/>
        <w:ind w:firstLine="567"/>
        <w:jc w:val="both"/>
        <w:rPr>
          <w:rFonts w:ascii="Calibri Light" w:hAnsi="Calibri Light" w:cs="Calibri Light"/>
          <w:sz w:val="24"/>
          <w:szCs w:val="24"/>
        </w:rPr>
      </w:pPr>
      <w:r w:rsidRPr="00241EE3">
        <w:rPr>
          <w:rFonts w:ascii="Calibri Light" w:hAnsi="Calibri Light" w:cs="Calibri Light"/>
          <w:sz w:val="24"/>
          <w:szCs w:val="24"/>
          <w:lang w:val="ka-GE"/>
        </w:rPr>
        <w:t>1. უმაღლესი საგანმანათლებლო პროგრამების განხორციელების წინამდებარე</w:t>
      </w:r>
      <w:r w:rsidRPr="00241EE3">
        <w:rPr>
          <w:rFonts w:ascii="Calibri Light" w:hAnsi="Calibri Light" w:cs="Calibri Light"/>
          <w:sz w:val="24"/>
          <w:szCs w:val="24"/>
          <w:lang w:val="en-US"/>
        </w:rPr>
        <w:t xml:space="preserve"> </w:t>
      </w:r>
      <w:r w:rsidRPr="00241EE3">
        <w:rPr>
          <w:rFonts w:ascii="Calibri Light" w:hAnsi="Calibri Light" w:cs="Calibri Light"/>
          <w:sz w:val="24"/>
          <w:szCs w:val="24"/>
          <w:lang w:val="ka-GE"/>
        </w:rPr>
        <w:t xml:space="preserve"> წესი (შემდგომში „წესი“) შემუშავებულია „უმაღლესი განათლების შესახებ“ საქართველოს კანონის და „ბაუ ინთერნეიშენალ უნივერსითი, ბათუმის“ (შემდგომში „უნივერსიტეტი“)  </w:t>
      </w:r>
      <w:r w:rsidR="002F2586" w:rsidRPr="00241EE3">
        <w:rPr>
          <w:rFonts w:ascii="Calibri Light" w:hAnsi="Calibri Light" w:cs="Calibri Light"/>
          <w:sz w:val="24"/>
          <w:szCs w:val="24"/>
          <w:lang w:val="ka-GE"/>
        </w:rPr>
        <w:t>წესდების</w:t>
      </w:r>
      <w:r w:rsidRPr="00241EE3">
        <w:rPr>
          <w:rFonts w:ascii="Calibri Light" w:hAnsi="Calibri Light" w:cs="Calibri Light"/>
          <w:sz w:val="24"/>
          <w:szCs w:val="24"/>
          <w:lang w:val="ka-GE"/>
        </w:rPr>
        <w:t xml:space="preserve"> საფუძველზე და  განსაზღვრავს  </w:t>
      </w:r>
      <w:r w:rsidRPr="00241EE3">
        <w:rPr>
          <w:rFonts w:ascii="Calibri Light" w:hAnsi="Calibri Light" w:cs="Calibri Light"/>
          <w:bCs/>
          <w:sz w:val="24"/>
          <w:szCs w:val="24"/>
          <w:lang w:val="ka-GE"/>
        </w:rPr>
        <w:t>უნივერსიტეტში</w:t>
      </w:r>
      <w:r w:rsidRPr="00241EE3">
        <w:rPr>
          <w:rFonts w:ascii="Calibri Light" w:hAnsi="Calibri Light" w:cs="Calibri Light"/>
          <w:sz w:val="24"/>
          <w:szCs w:val="24"/>
          <w:lang w:val="ka-GE"/>
        </w:rPr>
        <w:t xml:space="preserve"> საგანმანათლებლო პროგრამების  განხორციელების წესსა და პირობებს.</w:t>
      </w:r>
    </w:p>
    <w:p w14:paraId="21E26C7E" w14:textId="74A07BA4" w:rsidR="007404BF" w:rsidRPr="00241EE3" w:rsidRDefault="007404BF" w:rsidP="00E2073C">
      <w:pPr>
        <w:spacing w:after="0" w:line="360" w:lineRule="auto"/>
        <w:ind w:firstLine="562"/>
        <w:jc w:val="both"/>
        <w:rPr>
          <w:rFonts w:ascii="Calibri Light" w:hAnsi="Calibri Light" w:cs="Calibri Light"/>
          <w:iCs/>
          <w:sz w:val="24"/>
          <w:szCs w:val="24"/>
          <w:lang w:val="ka-GE"/>
        </w:rPr>
      </w:pPr>
      <w:r w:rsidRPr="00241EE3">
        <w:rPr>
          <w:rFonts w:ascii="Calibri Light" w:hAnsi="Calibri Light" w:cs="Calibri Light"/>
          <w:sz w:val="24"/>
          <w:szCs w:val="24"/>
          <w:lang w:val="ka-GE"/>
        </w:rPr>
        <w:t xml:space="preserve">2. </w:t>
      </w:r>
      <w:r w:rsidRPr="00241EE3">
        <w:rPr>
          <w:rFonts w:ascii="Calibri Light" w:hAnsi="Calibri Light" w:cs="Calibri Light"/>
          <w:sz w:val="24"/>
          <w:szCs w:val="24"/>
        </w:rPr>
        <w:t xml:space="preserve">საგანმანათლებლო პროგრამა  </w:t>
      </w:r>
      <w:r w:rsidRPr="00241EE3">
        <w:rPr>
          <w:rFonts w:ascii="Calibri Light" w:hAnsi="Calibri Light" w:cs="Calibri Light"/>
          <w:sz w:val="24"/>
          <w:szCs w:val="24"/>
          <w:lang w:val="ka-GE"/>
        </w:rPr>
        <w:t xml:space="preserve">წარმოადგენს </w:t>
      </w:r>
      <w:r w:rsidRPr="00241EE3">
        <w:rPr>
          <w:rFonts w:ascii="Calibri Light" w:hAnsi="Calibri Light" w:cs="Calibri Light"/>
          <w:sz w:val="24"/>
          <w:szCs w:val="24"/>
        </w:rPr>
        <w:t>უმაღლესი განათლების კვალიფიკაციის მისაღებად აუცილებელი სასწავლო კურსების/მოდულების ერთობლიობა</w:t>
      </w:r>
      <w:r w:rsidRPr="00241EE3">
        <w:rPr>
          <w:rFonts w:ascii="Calibri Light" w:hAnsi="Calibri Light" w:cs="Calibri Light"/>
          <w:sz w:val="24"/>
          <w:szCs w:val="24"/>
          <w:lang w:val="ka-GE"/>
        </w:rPr>
        <w:t>ს</w:t>
      </w:r>
      <w:r w:rsidRPr="00241EE3">
        <w:rPr>
          <w:rFonts w:ascii="Calibri Light" w:hAnsi="Calibri Light" w:cs="Calibri Light"/>
          <w:sz w:val="24"/>
          <w:szCs w:val="24"/>
        </w:rPr>
        <w:t>, რომელშიც მოცემულია პროგრამის მიზნები, სწავლის შედეგები, სასწავლო კურსები/მო</w:t>
      </w:r>
      <w:r w:rsidRPr="00241EE3">
        <w:rPr>
          <w:rFonts w:ascii="Calibri Light" w:hAnsi="Calibri Light" w:cs="Calibri Light"/>
          <w:sz w:val="24"/>
          <w:szCs w:val="24"/>
          <w:lang w:val="ka-GE"/>
        </w:rPr>
        <w:softHyphen/>
      </w:r>
      <w:r w:rsidRPr="00241EE3">
        <w:rPr>
          <w:rFonts w:ascii="Calibri Light" w:hAnsi="Calibri Light" w:cs="Calibri Light"/>
          <w:sz w:val="24"/>
          <w:szCs w:val="24"/>
        </w:rPr>
        <w:t>დუ</w:t>
      </w:r>
      <w:r w:rsidRPr="00241EE3">
        <w:rPr>
          <w:rFonts w:ascii="Calibri Light" w:hAnsi="Calibri Light" w:cs="Calibri Light"/>
          <w:sz w:val="24"/>
          <w:szCs w:val="24"/>
          <w:lang w:val="ka-GE"/>
        </w:rPr>
        <w:softHyphen/>
      </w:r>
      <w:r w:rsidRPr="00241EE3">
        <w:rPr>
          <w:rFonts w:ascii="Calibri Light" w:hAnsi="Calibri Light" w:cs="Calibri Light"/>
          <w:sz w:val="24"/>
          <w:szCs w:val="24"/>
        </w:rPr>
        <w:t>ლებ</w:t>
      </w:r>
      <w:r w:rsidR="00BF48DB" w:rsidRPr="00241EE3">
        <w:rPr>
          <w:rFonts w:ascii="Calibri Light" w:hAnsi="Calibri Light" w:cs="Calibri Light"/>
          <w:sz w:val="24"/>
          <w:szCs w:val="24"/>
          <w:lang w:val="ka-GE"/>
        </w:rPr>
        <w:t>ი (ბლოკები)</w:t>
      </w:r>
      <w:r w:rsidRPr="00241EE3">
        <w:rPr>
          <w:rFonts w:ascii="Calibri Light" w:hAnsi="Calibri Light" w:cs="Calibri Light"/>
          <w:sz w:val="24"/>
          <w:szCs w:val="24"/>
        </w:rPr>
        <w:t xml:space="preserve"> შესაბამისი კრედიტებით, სტუდენტთა შეფასების სისტემა და სასწავლო პროცესის ორგანიზების თავისებურებები</w:t>
      </w:r>
      <w:r w:rsidRPr="00241EE3">
        <w:rPr>
          <w:rFonts w:ascii="Calibri Light" w:hAnsi="Calibri Light" w:cs="Calibri Light"/>
          <w:sz w:val="24"/>
          <w:szCs w:val="24"/>
          <w:lang w:val="ka-GE"/>
        </w:rPr>
        <w:t>.</w:t>
      </w:r>
    </w:p>
    <w:p w14:paraId="26D98B46" w14:textId="600EDA25" w:rsidR="007404BF" w:rsidRPr="00241EE3" w:rsidRDefault="006C774F" w:rsidP="00E2073C">
      <w:pPr>
        <w:pStyle w:val="ac"/>
        <w:tabs>
          <w:tab w:val="left" w:pos="0"/>
          <w:tab w:val="left" w:pos="284"/>
        </w:tabs>
        <w:spacing w:after="0" w:line="360" w:lineRule="auto"/>
        <w:ind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3</w:t>
      </w:r>
      <w:r w:rsidR="007404BF" w:rsidRPr="00241EE3">
        <w:rPr>
          <w:rFonts w:ascii="Calibri Light" w:hAnsi="Calibri Light" w:cs="Calibri Light"/>
          <w:sz w:val="24"/>
          <w:szCs w:val="24"/>
          <w:lang w:val="ka-GE"/>
        </w:rPr>
        <w:t>. ს</w:t>
      </w:r>
      <w:r w:rsidR="004E6B30" w:rsidRPr="00241EE3">
        <w:rPr>
          <w:rFonts w:ascii="Calibri Light" w:hAnsi="Calibri Light" w:cs="Calibri Light"/>
          <w:sz w:val="24"/>
          <w:szCs w:val="24"/>
        </w:rPr>
        <w:t>ამედიცინო</w:t>
      </w:r>
      <w:r w:rsidR="004E6B30" w:rsidRPr="00241EE3">
        <w:rPr>
          <w:rFonts w:ascii="Calibri Light" w:hAnsi="Calibri Light" w:cs="Calibri Light"/>
          <w:sz w:val="24"/>
          <w:szCs w:val="24"/>
          <w:lang w:val="ka-GE"/>
        </w:rPr>
        <w:t xml:space="preserve"> პ</w:t>
      </w:r>
      <w:r w:rsidR="007404BF" w:rsidRPr="00241EE3">
        <w:rPr>
          <w:rFonts w:ascii="Calibri Light" w:hAnsi="Calibri Light" w:cs="Calibri Light"/>
          <w:sz w:val="24"/>
          <w:szCs w:val="24"/>
        </w:rPr>
        <w:t xml:space="preserve">როგრამა არის ერთსაფეხურიანი </w:t>
      </w:r>
      <w:r w:rsidR="004E6B30" w:rsidRPr="00241EE3">
        <w:rPr>
          <w:rFonts w:ascii="Calibri Light" w:hAnsi="Calibri Light" w:cs="Calibri Light"/>
          <w:sz w:val="24"/>
          <w:szCs w:val="24"/>
          <w:lang w:val="ka-GE"/>
        </w:rPr>
        <w:t xml:space="preserve">დიპლომამდელი სამედიცინო </w:t>
      </w:r>
      <w:r w:rsidR="007404BF" w:rsidRPr="00241EE3">
        <w:rPr>
          <w:rFonts w:ascii="Calibri Light" w:hAnsi="Calibri Light" w:cs="Calibri Light"/>
          <w:sz w:val="24"/>
          <w:szCs w:val="24"/>
        </w:rPr>
        <w:t xml:space="preserve"> საგანმანათლებლო პროგრამა, რომელიც მთ</w:t>
      </w:r>
      <w:r w:rsidR="004E6B30" w:rsidRPr="00241EE3">
        <w:rPr>
          <w:rFonts w:ascii="Calibri Light" w:hAnsi="Calibri Light" w:cs="Calibri Light"/>
          <w:sz w:val="24"/>
          <w:szCs w:val="24"/>
        </w:rPr>
        <w:t>ავრდება დიპლომირებული მედიკოსის</w:t>
      </w:r>
      <w:r w:rsidR="007404BF" w:rsidRPr="00241EE3">
        <w:rPr>
          <w:rFonts w:ascii="Calibri Light" w:hAnsi="Calibri Light" w:cs="Calibri Light"/>
          <w:sz w:val="24"/>
          <w:szCs w:val="24"/>
        </w:rPr>
        <w:t xml:space="preserve"> აკადემიური ხარისხის მინიჭებით</w:t>
      </w:r>
      <w:r w:rsidR="004E6B30" w:rsidRPr="00241EE3">
        <w:rPr>
          <w:rFonts w:ascii="Calibri Light" w:hAnsi="Calibri Light" w:cs="Calibri Light"/>
          <w:sz w:val="24"/>
          <w:szCs w:val="24"/>
        </w:rPr>
        <w:t>.</w:t>
      </w:r>
      <w:r w:rsidR="007404BF" w:rsidRPr="00241EE3">
        <w:rPr>
          <w:rFonts w:ascii="Calibri Light" w:hAnsi="Calibri Light" w:cs="Calibri Light"/>
          <w:sz w:val="24"/>
          <w:szCs w:val="24"/>
          <w:lang w:val="ka-GE"/>
        </w:rPr>
        <w:t xml:space="preserve"> </w:t>
      </w:r>
      <w:r w:rsidR="000218F3" w:rsidRPr="00241EE3">
        <w:rPr>
          <w:rFonts w:ascii="Calibri Light" w:hAnsi="Calibri Light" w:cs="Calibri Light"/>
          <w:sz w:val="24"/>
          <w:szCs w:val="24"/>
          <w:lang w:val="ka-GE"/>
        </w:rPr>
        <w:t xml:space="preserve">მედიცინის </w:t>
      </w:r>
      <w:r w:rsidR="007404BF" w:rsidRPr="00241EE3">
        <w:rPr>
          <w:rFonts w:ascii="Calibri Light" w:hAnsi="Calibri Light" w:cs="Calibri Light"/>
          <w:sz w:val="24"/>
          <w:szCs w:val="24"/>
          <w:lang w:val="ka-GE"/>
        </w:rPr>
        <w:t xml:space="preserve"> საგანმანათლებლო პროგრამა მოიცავს 360 კრედიტს.</w:t>
      </w:r>
    </w:p>
    <w:p w14:paraId="24950314" w14:textId="77777777" w:rsidR="00EB77A9" w:rsidRPr="00241EE3" w:rsidRDefault="001F09A3" w:rsidP="00EB77A9">
      <w:pPr>
        <w:tabs>
          <w:tab w:val="left" w:pos="0"/>
          <w:tab w:val="left" w:pos="284"/>
        </w:tabs>
        <w:spacing w:after="0" w:line="360" w:lineRule="auto"/>
        <w:ind w:firstLine="567"/>
        <w:jc w:val="both"/>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3. სტომატოლოგიის პ</w:t>
      </w:r>
      <w:r w:rsidRPr="00241EE3">
        <w:rPr>
          <w:rFonts w:ascii="Calibri Light" w:hAnsi="Calibri Light" w:cs="Calibri Light"/>
          <w:sz w:val="24"/>
          <w:szCs w:val="24"/>
          <w:lang w:val="en-US" w:eastAsia="en-US"/>
        </w:rPr>
        <w:t xml:space="preserve">როგრამა არის ერთსაფეხურიანი </w:t>
      </w:r>
      <w:r w:rsidRPr="00241EE3">
        <w:rPr>
          <w:rFonts w:ascii="Calibri Light" w:hAnsi="Calibri Light" w:cs="Calibri Light"/>
          <w:sz w:val="24"/>
          <w:szCs w:val="24"/>
          <w:lang w:val="ka-GE" w:eastAsia="en-US"/>
        </w:rPr>
        <w:t xml:space="preserve">დიპლომამდელი სამედიცინო </w:t>
      </w:r>
      <w:r w:rsidRPr="00241EE3">
        <w:rPr>
          <w:rFonts w:ascii="Calibri Light" w:hAnsi="Calibri Light" w:cs="Calibri Light"/>
          <w:sz w:val="24"/>
          <w:szCs w:val="24"/>
          <w:lang w:val="en-US" w:eastAsia="en-US"/>
        </w:rPr>
        <w:t xml:space="preserve"> საგანმანათლებლო პროგრამა, რომელიც მთავრდება დიპლომირებული </w:t>
      </w:r>
      <w:r w:rsidRPr="00241EE3">
        <w:rPr>
          <w:rFonts w:ascii="Calibri Light" w:hAnsi="Calibri Light" w:cs="Calibri Light"/>
          <w:sz w:val="24"/>
          <w:szCs w:val="24"/>
          <w:lang w:val="ka-GE" w:eastAsia="en-US"/>
        </w:rPr>
        <w:t>სტომატოლოგიის</w:t>
      </w:r>
      <w:r w:rsidRPr="00241EE3">
        <w:rPr>
          <w:rFonts w:ascii="Calibri Light" w:hAnsi="Calibri Light" w:cs="Calibri Light"/>
          <w:sz w:val="24"/>
          <w:szCs w:val="24"/>
          <w:lang w:val="en-US" w:eastAsia="en-US"/>
        </w:rPr>
        <w:t xml:space="preserve"> აკადემიური ხარისხის მინიჭებით.</w:t>
      </w:r>
      <w:r w:rsidRPr="00241EE3">
        <w:rPr>
          <w:rFonts w:ascii="Calibri Light" w:hAnsi="Calibri Light" w:cs="Calibri Light"/>
          <w:sz w:val="24"/>
          <w:szCs w:val="24"/>
          <w:lang w:val="ka-GE" w:eastAsia="en-US"/>
        </w:rPr>
        <w:t xml:space="preserve"> სტომატოლოგიის  საგანმანათლებლო პროგრამა მოიცავს 300 კრედიტს.</w:t>
      </w:r>
    </w:p>
    <w:p w14:paraId="02C0CC3C" w14:textId="0979E6B9" w:rsidR="007404BF" w:rsidRPr="00241EE3" w:rsidRDefault="007404BF" w:rsidP="00EB77A9">
      <w:pPr>
        <w:tabs>
          <w:tab w:val="left" w:pos="0"/>
          <w:tab w:val="left" w:pos="284"/>
        </w:tabs>
        <w:spacing w:after="0" w:line="360" w:lineRule="auto"/>
        <w:ind w:firstLine="567"/>
        <w:jc w:val="both"/>
        <w:rPr>
          <w:rFonts w:ascii="Calibri Light" w:hAnsi="Calibri Light" w:cs="Calibri Light"/>
          <w:sz w:val="24"/>
          <w:szCs w:val="24"/>
          <w:lang w:val="ka-GE" w:eastAsia="en-US"/>
        </w:rPr>
      </w:pPr>
      <w:r w:rsidRPr="00241EE3">
        <w:rPr>
          <w:rFonts w:ascii="Calibri Light" w:hAnsi="Calibri Light" w:cs="Calibri Light"/>
          <w:sz w:val="24"/>
          <w:szCs w:val="24"/>
          <w:lang w:val="ka-GE"/>
        </w:rPr>
        <w:t xml:space="preserve"> </w:t>
      </w:r>
    </w:p>
    <w:p w14:paraId="3967C392" w14:textId="61E14D80" w:rsidR="007404BF" w:rsidRPr="00241EE3" w:rsidRDefault="007404BF" w:rsidP="00EB77A9">
      <w:pPr>
        <w:pStyle w:val="2"/>
        <w:rPr>
          <w:rFonts w:ascii="Calibri Light" w:hAnsi="Calibri Light" w:cs="Sylfaen"/>
          <w:b/>
          <w:color w:val="auto"/>
          <w:sz w:val="24"/>
          <w:szCs w:val="24"/>
          <w:lang w:val="ka-GE"/>
        </w:rPr>
      </w:pPr>
      <w:bookmarkStart w:id="1" w:name="_Toc150955683"/>
      <w:r w:rsidRPr="00241EE3">
        <w:rPr>
          <w:rFonts w:ascii="Calibri Light" w:hAnsi="Calibri Light" w:cs="Sylfaen"/>
          <w:b/>
          <w:color w:val="auto"/>
          <w:sz w:val="24"/>
          <w:szCs w:val="24"/>
          <w:lang w:val="ka-GE"/>
        </w:rPr>
        <w:t>მუხლი</w:t>
      </w:r>
      <w:r w:rsidRPr="00241EE3">
        <w:rPr>
          <w:rFonts w:ascii="Calibri Light" w:hAnsi="Calibri Light"/>
          <w:b/>
          <w:color w:val="auto"/>
          <w:sz w:val="24"/>
          <w:szCs w:val="24"/>
          <w:lang w:val="ka-GE"/>
        </w:rPr>
        <w:t xml:space="preserve"> 2. </w:t>
      </w:r>
      <w:r w:rsidRPr="00241EE3">
        <w:rPr>
          <w:rFonts w:ascii="Calibri Light" w:hAnsi="Calibri Light" w:cs="Sylfaen"/>
          <w:b/>
          <w:color w:val="auto"/>
          <w:sz w:val="24"/>
          <w:szCs w:val="24"/>
          <w:lang w:val="ka-GE"/>
        </w:rPr>
        <w:t>საგანმანათლებლო</w:t>
      </w:r>
      <w:r w:rsidRPr="00241EE3">
        <w:rPr>
          <w:rFonts w:ascii="Calibri Light" w:hAnsi="Calibri Light"/>
          <w:b/>
          <w:color w:val="auto"/>
          <w:sz w:val="24"/>
          <w:szCs w:val="24"/>
          <w:lang w:val="ka-GE"/>
        </w:rPr>
        <w:t xml:space="preserve"> </w:t>
      </w:r>
      <w:r w:rsidRPr="00241EE3">
        <w:rPr>
          <w:rFonts w:ascii="Calibri Light" w:hAnsi="Calibri Light" w:cs="Sylfaen"/>
          <w:b/>
          <w:color w:val="auto"/>
          <w:sz w:val="24"/>
          <w:szCs w:val="24"/>
          <w:lang w:val="ka-GE"/>
        </w:rPr>
        <w:t>პროგრამის</w:t>
      </w:r>
      <w:r w:rsidRPr="00241EE3">
        <w:rPr>
          <w:rFonts w:ascii="Calibri Light" w:hAnsi="Calibri Light"/>
          <w:b/>
          <w:color w:val="auto"/>
          <w:sz w:val="24"/>
          <w:szCs w:val="24"/>
          <w:lang w:val="ka-GE"/>
        </w:rPr>
        <w:t xml:space="preserve">  </w:t>
      </w:r>
      <w:r w:rsidRPr="00241EE3">
        <w:rPr>
          <w:rFonts w:ascii="Calibri Light" w:hAnsi="Calibri Light" w:cs="Sylfaen"/>
          <w:b/>
          <w:color w:val="auto"/>
          <w:sz w:val="24"/>
          <w:szCs w:val="24"/>
          <w:lang w:val="ka-GE"/>
        </w:rPr>
        <w:t>შემუშავება</w:t>
      </w:r>
      <w:r w:rsidRPr="00241EE3">
        <w:rPr>
          <w:rFonts w:ascii="Calibri Light" w:hAnsi="Calibri Light"/>
          <w:b/>
          <w:color w:val="auto"/>
          <w:sz w:val="24"/>
          <w:szCs w:val="24"/>
          <w:lang w:val="ka-GE"/>
        </w:rPr>
        <w:t xml:space="preserve"> </w:t>
      </w:r>
      <w:r w:rsidRPr="00241EE3">
        <w:rPr>
          <w:rFonts w:ascii="Calibri Light" w:hAnsi="Calibri Light" w:cs="Sylfaen"/>
          <w:b/>
          <w:color w:val="auto"/>
          <w:sz w:val="24"/>
          <w:szCs w:val="24"/>
          <w:lang w:val="ka-GE"/>
        </w:rPr>
        <w:t>და</w:t>
      </w:r>
      <w:r w:rsidRPr="00241EE3">
        <w:rPr>
          <w:rFonts w:ascii="Calibri Light" w:hAnsi="Calibri Light"/>
          <w:b/>
          <w:color w:val="auto"/>
          <w:sz w:val="24"/>
          <w:szCs w:val="24"/>
          <w:lang w:val="ka-GE"/>
        </w:rPr>
        <w:t xml:space="preserve"> </w:t>
      </w:r>
      <w:r w:rsidRPr="00241EE3">
        <w:rPr>
          <w:rFonts w:ascii="Calibri Light" w:hAnsi="Calibri Light" w:cs="Sylfaen"/>
          <w:b/>
          <w:color w:val="auto"/>
          <w:sz w:val="24"/>
          <w:szCs w:val="24"/>
          <w:lang w:val="ka-GE"/>
        </w:rPr>
        <w:t>დამტკიცება</w:t>
      </w:r>
      <w:bookmarkEnd w:id="1"/>
    </w:p>
    <w:p w14:paraId="1B670AB5" w14:textId="77777777" w:rsidR="002E14E2" w:rsidRPr="00241EE3" w:rsidRDefault="002E14E2" w:rsidP="002E14E2">
      <w:pPr>
        <w:rPr>
          <w:rFonts w:ascii="Calibri Light" w:hAnsi="Calibri Light"/>
          <w:lang w:val="ka-GE"/>
        </w:rPr>
      </w:pPr>
    </w:p>
    <w:p w14:paraId="5CC688DA" w14:textId="622A9E93" w:rsidR="007404BF" w:rsidRPr="00241EE3" w:rsidRDefault="007404BF" w:rsidP="00E2073C">
      <w:pPr>
        <w:spacing w:after="0" w:line="360" w:lineRule="auto"/>
        <w:ind w:firstLine="567"/>
        <w:jc w:val="both"/>
        <w:rPr>
          <w:rFonts w:ascii="Calibri Light" w:hAnsi="Calibri Light" w:cs="Calibri Light"/>
          <w:sz w:val="24"/>
          <w:szCs w:val="24"/>
        </w:rPr>
      </w:pPr>
      <w:r w:rsidRPr="00241EE3">
        <w:rPr>
          <w:rFonts w:ascii="Calibri Light" w:hAnsi="Calibri Light" w:cs="Calibri Light"/>
          <w:sz w:val="24"/>
          <w:szCs w:val="24"/>
          <w:lang w:val="ka-GE"/>
        </w:rPr>
        <w:t xml:space="preserve">1. საგანმანათლებლო პროგრამის შემუშავებაში მონაწილეობას ღებულობს </w:t>
      </w:r>
      <w:r w:rsidR="001F09A3" w:rsidRPr="00241EE3">
        <w:rPr>
          <w:rFonts w:ascii="Calibri Light" w:hAnsi="Calibri Light" w:cs="Calibri Light"/>
          <w:sz w:val="24"/>
          <w:szCs w:val="24"/>
          <w:lang w:val="ka-GE"/>
        </w:rPr>
        <w:t xml:space="preserve">მედიცინისა და ჯანდაცვის მეცნიერებათა სკოლის </w:t>
      </w:r>
      <w:r w:rsidRPr="00241EE3">
        <w:rPr>
          <w:rFonts w:ascii="Calibri Light" w:hAnsi="Calibri Light" w:cs="Calibri Light"/>
          <w:sz w:val="24"/>
          <w:szCs w:val="24"/>
          <w:lang w:val="ka-GE"/>
        </w:rPr>
        <w:t>აკადემიური და/ან მოწვეული  პერსონალი</w:t>
      </w:r>
      <w:r w:rsidRPr="00241EE3">
        <w:rPr>
          <w:rFonts w:ascii="Calibri Light" w:hAnsi="Calibri Light" w:cs="Calibri Light"/>
          <w:sz w:val="24"/>
          <w:szCs w:val="24"/>
        </w:rPr>
        <w:t>.</w:t>
      </w:r>
      <w:r w:rsidRPr="00241EE3">
        <w:rPr>
          <w:rFonts w:ascii="Calibri Light" w:hAnsi="Calibri Light" w:cs="Calibri Light"/>
          <w:sz w:val="24"/>
          <w:szCs w:val="24"/>
          <w:lang w:val="ka-GE"/>
        </w:rPr>
        <w:t xml:space="preserve"> პროგრამა შესაბამისობაში უნდა იყოს უნივერსიტეტის მი</w:t>
      </w:r>
      <w:r w:rsidRPr="00241EE3">
        <w:rPr>
          <w:rFonts w:ascii="Calibri Light" w:hAnsi="Calibri Light" w:cs="Calibri Light"/>
          <w:sz w:val="24"/>
          <w:szCs w:val="24"/>
          <w:lang w:val="ka-GE"/>
        </w:rPr>
        <w:softHyphen/>
        <w:t>სი</w:t>
      </w:r>
      <w:r w:rsidRPr="00241EE3">
        <w:rPr>
          <w:rFonts w:ascii="Calibri Light" w:hAnsi="Calibri Light" w:cs="Calibri Light"/>
          <w:sz w:val="24"/>
          <w:szCs w:val="24"/>
          <w:lang w:val="ka-GE"/>
        </w:rPr>
        <w:softHyphen/>
        <w:t xml:space="preserve">ასთან და ითვალისწინებდეს დაინტერესებული მხარეების </w:t>
      </w:r>
      <w:r w:rsidR="0056375B" w:rsidRPr="00241EE3">
        <w:rPr>
          <w:rFonts w:ascii="Calibri Light" w:hAnsi="Calibri Light" w:cs="Calibri Light"/>
          <w:sz w:val="24"/>
          <w:szCs w:val="24"/>
        </w:rPr>
        <w:t>(</w:t>
      </w:r>
      <w:r w:rsidR="0056375B" w:rsidRPr="00241EE3">
        <w:rPr>
          <w:rFonts w:ascii="Calibri Light" w:hAnsi="Calibri Light" w:cs="Calibri Light"/>
          <w:sz w:val="24"/>
          <w:szCs w:val="24"/>
          <w:lang w:val="ka-GE"/>
        </w:rPr>
        <w:t xml:space="preserve">ქვეყნის ,  რეგიონი, </w:t>
      </w:r>
      <w:r w:rsidRPr="00241EE3">
        <w:rPr>
          <w:rFonts w:ascii="Calibri Light" w:hAnsi="Calibri Light" w:cs="Calibri Light"/>
          <w:sz w:val="24"/>
          <w:szCs w:val="24"/>
          <w:lang w:val="ka-GE"/>
        </w:rPr>
        <w:t xml:space="preserve"> აბიტურიენ</w:t>
      </w:r>
      <w:r w:rsidRPr="00241EE3">
        <w:rPr>
          <w:rFonts w:ascii="Calibri Light" w:hAnsi="Calibri Light" w:cs="Calibri Light"/>
          <w:sz w:val="24"/>
          <w:szCs w:val="24"/>
          <w:lang w:val="ka-GE"/>
        </w:rPr>
        <w:softHyphen/>
        <w:t>ტის, შრომის ბაზრისა და მოსალოდნელი დამსაქმებლის</w:t>
      </w:r>
      <w:r w:rsidRPr="00241EE3">
        <w:rPr>
          <w:rFonts w:ascii="Calibri Light" w:hAnsi="Calibri Light" w:cs="Calibri Light"/>
          <w:sz w:val="24"/>
          <w:szCs w:val="24"/>
        </w:rPr>
        <w:t>)</w:t>
      </w:r>
      <w:r w:rsidR="009D0C88" w:rsidRPr="00241EE3">
        <w:rPr>
          <w:rFonts w:ascii="Calibri Light" w:hAnsi="Calibri Light" w:cs="Calibri Light"/>
          <w:sz w:val="24"/>
          <w:szCs w:val="24"/>
          <w:lang w:val="ka-GE"/>
        </w:rPr>
        <w:t xml:space="preserve"> მოთხოვნებს, ხოლო რეგულირებადი პროგრამის შემთხვევაში  დარგობრივი მახასიათებლის მოთხოვნებს.</w:t>
      </w:r>
    </w:p>
    <w:p w14:paraId="5EDC39DD" w14:textId="123530D3" w:rsidR="00923BAF" w:rsidRPr="00241EE3" w:rsidRDefault="007404BF" w:rsidP="00E2073C">
      <w:pPr>
        <w:spacing w:after="0" w:line="360" w:lineRule="auto"/>
        <w:ind w:firstLine="567"/>
        <w:jc w:val="both"/>
        <w:rPr>
          <w:rFonts w:ascii="Calibri Light" w:hAnsi="Calibri Light" w:cs="Calibri Light"/>
          <w:bCs/>
          <w:sz w:val="24"/>
          <w:szCs w:val="24"/>
          <w:lang w:val="ka-GE"/>
        </w:rPr>
      </w:pPr>
      <w:r w:rsidRPr="00241EE3">
        <w:rPr>
          <w:rFonts w:ascii="Calibri Light" w:hAnsi="Calibri Light" w:cs="Calibri Light"/>
          <w:bCs/>
          <w:sz w:val="24"/>
          <w:szCs w:val="24"/>
          <w:lang w:val="ka-GE"/>
        </w:rPr>
        <w:t xml:space="preserve">2. </w:t>
      </w:r>
      <w:r w:rsidR="009D0C88" w:rsidRPr="00241EE3">
        <w:rPr>
          <w:rFonts w:ascii="Calibri Light" w:hAnsi="Calibri Light" w:cs="Calibri Light"/>
          <w:bCs/>
          <w:sz w:val="24"/>
          <w:szCs w:val="24"/>
          <w:lang w:val="ka-GE"/>
        </w:rPr>
        <w:t xml:space="preserve">ახალი საგანმანათლებლო  პროგრამის შემუშავების შემთხვევაში, პროგრამის </w:t>
      </w:r>
      <w:r w:rsidR="00923BAF" w:rsidRPr="00241EE3">
        <w:rPr>
          <w:rFonts w:ascii="Calibri Light" w:hAnsi="Calibri Light" w:cs="Calibri Light"/>
          <w:bCs/>
          <w:sz w:val="24"/>
          <w:szCs w:val="24"/>
          <w:lang w:val="ka-GE"/>
        </w:rPr>
        <w:t xml:space="preserve">შემუშავების ნებართვას </w:t>
      </w:r>
      <w:r w:rsidR="00AD5C86" w:rsidRPr="00241EE3">
        <w:rPr>
          <w:rFonts w:ascii="Calibri Light" w:hAnsi="Calibri Light" w:cs="Calibri Light"/>
          <w:bCs/>
          <w:sz w:val="24"/>
          <w:szCs w:val="24"/>
          <w:lang w:val="ka-GE"/>
        </w:rPr>
        <w:t xml:space="preserve">სკოლის </w:t>
      </w:r>
      <w:r w:rsidR="00923BAF" w:rsidRPr="00241EE3">
        <w:rPr>
          <w:rFonts w:ascii="Calibri Light" w:hAnsi="Calibri Light" w:cs="Calibri Light"/>
          <w:bCs/>
          <w:sz w:val="24"/>
          <w:szCs w:val="24"/>
          <w:lang w:val="ka-GE"/>
        </w:rPr>
        <w:t>საბჭოსაგან იღებს პროგრამის ხელმძღვანელი დეკანთან შეთანხმებით;</w:t>
      </w:r>
    </w:p>
    <w:p w14:paraId="2D2AEDFB" w14:textId="735BF526" w:rsidR="00923BAF" w:rsidRPr="00241EE3" w:rsidRDefault="00923BAF" w:rsidP="00E2073C">
      <w:pPr>
        <w:spacing w:after="0" w:line="360" w:lineRule="auto"/>
        <w:ind w:firstLine="567"/>
        <w:jc w:val="both"/>
        <w:rPr>
          <w:rFonts w:ascii="Calibri Light" w:hAnsi="Calibri Light" w:cs="Calibri Light"/>
          <w:bCs/>
          <w:sz w:val="24"/>
          <w:szCs w:val="24"/>
          <w:lang w:val="ka-GE"/>
        </w:rPr>
      </w:pPr>
      <w:r w:rsidRPr="00241EE3">
        <w:rPr>
          <w:rFonts w:ascii="Calibri Light" w:hAnsi="Calibri Light" w:cs="Calibri Light"/>
          <w:bCs/>
          <w:sz w:val="24"/>
          <w:szCs w:val="24"/>
          <w:lang w:val="ka-GE"/>
        </w:rPr>
        <w:t>2.1</w:t>
      </w:r>
      <w:r w:rsidR="00AD5C86" w:rsidRPr="00241EE3">
        <w:rPr>
          <w:rFonts w:ascii="Calibri Light" w:hAnsi="Calibri Light" w:cs="Calibri Light"/>
          <w:bCs/>
          <w:sz w:val="24"/>
          <w:szCs w:val="24"/>
          <w:lang w:val="ka-GE"/>
        </w:rPr>
        <w:t xml:space="preserve">.სკოლის  </w:t>
      </w:r>
      <w:r w:rsidRPr="00241EE3">
        <w:rPr>
          <w:rFonts w:ascii="Calibri Light" w:hAnsi="Calibri Light" w:cs="Calibri Light"/>
          <w:bCs/>
          <w:sz w:val="24"/>
          <w:szCs w:val="24"/>
          <w:lang w:val="ka-GE"/>
        </w:rPr>
        <w:t>საბჭოს ნებართვის შემდეგ  რექტ</w:t>
      </w:r>
      <w:r w:rsidR="00BF48DB" w:rsidRPr="00241EE3">
        <w:rPr>
          <w:rFonts w:ascii="Calibri Light" w:hAnsi="Calibri Light" w:cs="Calibri Light"/>
          <w:bCs/>
          <w:sz w:val="24"/>
          <w:szCs w:val="24"/>
          <w:lang w:val="ka-GE"/>
        </w:rPr>
        <w:t>ო</w:t>
      </w:r>
      <w:r w:rsidRPr="00241EE3">
        <w:rPr>
          <w:rFonts w:ascii="Calibri Light" w:hAnsi="Calibri Light" w:cs="Calibri Light"/>
          <w:bCs/>
          <w:sz w:val="24"/>
          <w:szCs w:val="24"/>
          <w:lang w:val="ka-GE"/>
        </w:rPr>
        <w:t>რის ბრძანების საფუძველზე იქმნება სამუშაო ჯგუფი;</w:t>
      </w:r>
    </w:p>
    <w:p w14:paraId="42E652C5" w14:textId="21244A1B" w:rsidR="00923BAF" w:rsidRPr="00241EE3" w:rsidRDefault="00923BAF" w:rsidP="00E2073C">
      <w:pPr>
        <w:spacing w:after="0" w:line="360" w:lineRule="auto"/>
        <w:ind w:firstLine="567"/>
        <w:jc w:val="both"/>
        <w:rPr>
          <w:rFonts w:ascii="Calibri Light" w:hAnsi="Calibri Light" w:cs="Calibri Light"/>
          <w:bCs/>
          <w:sz w:val="24"/>
          <w:szCs w:val="24"/>
          <w:lang w:val="ka-GE"/>
        </w:rPr>
      </w:pPr>
      <w:r w:rsidRPr="00241EE3">
        <w:rPr>
          <w:rFonts w:ascii="Calibri Light" w:hAnsi="Calibri Light" w:cs="Calibri Light"/>
          <w:bCs/>
          <w:sz w:val="24"/>
          <w:szCs w:val="24"/>
          <w:lang w:val="ka-GE"/>
        </w:rPr>
        <w:lastRenderedPageBreak/>
        <w:t>2.2. შემუშავებული პროგრამა გადაეცემა დეკანსა და ხარისხის სამსახურს;</w:t>
      </w:r>
    </w:p>
    <w:p w14:paraId="0ECE7327" w14:textId="06B27BDF" w:rsidR="00923BAF" w:rsidRPr="00241EE3" w:rsidRDefault="00923BAF" w:rsidP="00E2073C">
      <w:pPr>
        <w:spacing w:after="0" w:line="360" w:lineRule="auto"/>
        <w:ind w:firstLine="567"/>
        <w:jc w:val="both"/>
        <w:rPr>
          <w:rFonts w:ascii="Calibri Light" w:hAnsi="Calibri Light" w:cs="Calibri Light"/>
          <w:bCs/>
          <w:sz w:val="24"/>
          <w:szCs w:val="24"/>
          <w:lang w:val="ka-GE"/>
        </w:rPr>
      </w:pPr>
      <w:r w:rsidRPr="00241EE3">
        <w:rPr>
          <w:rFonts w:ascii="Calibri Light" w:hAnsi="Calibri Light" w:cs="Calibri Light"/>
          <w:bCs/>
          <w:sz w:val="24"/>
          <w:szCs w:val="24"/>
          <w:lang w:val="ka-GE"/>
        </w:rPr>
        <w:t xml:space="preserve">2.3. ხარისხის </w:t>
      </w:r>
      <w:r w:rsidR="0011484A" w:rsidRPr="00241EE3">
        <w:rPr>
          <w:rFonts w:ascii="Calibri Light" w:hAnsi="Calibri Light" w:cs="Calibri Light"/>
          <w:bCs/>
          <w:sz w:val="24"/>
          <w:szCs w:val="24"/>
          <w:lang w:val="ka-GE"/>
        </w:rPr>
        <w:t>უზრუნველყოფის</w:t>
      </w:r>
      <w:r w:rsidRPr="00241EE3">
        <w:rPr>
          <w:rFonts w:ascii="Calibri Light" w:hAnsi="Calibri Light" w:cs="Calibri Light"/>
          <w:bCs/>
          <w:sz w:val="24"/>
          <w:szCs w:val="24"/>
          <w:lang w:val="ka-GE"/>
        </w:rPr>
        <w:t xml:space="preserve"> სამსახურმა შეიძლება პროგრამაზე გასცეს შემდეგი სახის დასკვნა: შეესაბამება, არ შეესაბამება, ან ნაწილობრივ შეესაბამება და ექვემდებარება გასწორებას. </w:t>
      </w:r>
    </w:p>
    <w:p w14:paraId="326B23C3" w14:textId="3E06E30F" w:rsidR="00923BAF" w:rsidRPr="00241EE3" w:rsidRDefault="00923BAF" w:rsidP="00E2073C">
      <w:pPr>
        <w:spacing w:after="0" w:line="360" w:lineRule="auto"/>
        <w:ind w:firstLine="567"/>
        <w:jc w:val="both"/>
        <w:rPr>
          <w:rFonts w:ascii="Calibri Light" w:hAnsi="Calibri Light" w:cs="Calibri Light"/>
          <w:bCs/>
          <w:sz w:val="24"/>
          <w:szCs w:val="24"/>
          <w:lang w:val="ka-GE"/>
        </w:rPr>
      </w:pPr>
      <w:r w:rsidRPr="00241EE3">
        <w:rPr>
          <w:rFonts w:ascii="Calibri Light" w:hAnsi="Calibri Light" w:cs="Calibri Light"/>
          <w:bCs/>
          <w:sz w:val="24"/>
          <w:szCs w:val="24"/>
          <w:lang w:val="ka-GE"/>
        </w:rPr>
        <w:t xml:space="preserve">2.4. ხარისხის </w:t>
      </w:r>
      <w:r w:rsidR="0011484A" w:rsidRPr="00241EE3">
        <w:rPr>
          <w:rFonts w:ascii="Calibri Light" w:hAnsi="Calibri Light" w:cs="Calibri Light"/>
          <w:bCs/>
          <w:sz w:val="24"/>
          <w:szCs w:val="24"/>
          <w:lang w:val="ka-GE"/>
        </w:rPr>
        <w:t xml:space="preserve">უზრუნველყოფის </w:t>
      </w:r>
      <w:r w:rsidRPr="00241EE3">
        <w:rPr>
          <w:rFonts w:ascii="Calibri Light" w:hAnsi="Calibri Light" w:cs="Calibri Light"/>
          <w:bCs/>
          <w:sz w:val="24"/>
          <w:szCs w:val="24"/>
          <w:lang w:val="ka-GE"/>
        </w:rPr>
        <w:t xml:space="preserve">სამსახურის დადებითი დასკვნის  და </w:t>
      </w:r>
      <w:r w:rsidR="00AD5C86" w:rsidRPr="00241EE3">
        <w:rPr>
          <w:rFonts w:ascii="Calibri Light" w:hAnsi="Calibri Light" w:cs="Calibri Light"/>
          <w:bCs/>
          <w:sz w:val="24"/>
          <w:szCs w:val="24"/>
          <w:lang w:val="ka-GE"/>
        </w:rPr>
        <w:t xml:space="preserve">სკოლის </w:t>
      </w:r>
      <w:r w:rsidRPr="00241EE3">
        <w:rPr>
          <w:rFonts w:ascii="Calibri Light" w:hAnsi="Calibri Light" w:cs="Calibri Light"/>
          <w:bCs/>
          <w:sz w:val="24"/>
          <w:szCs w:val="24"/>
          <w:lang w:val="ka-GE"/>
        </w:rPr>
        <w:t xml:space="preserve">წარდგინების საფუძველზე </w:t>
      </w:r>
      <w:r w:rsidR="00AD5C86" w:rsidRPr="00241EE3">
        <w:rPr>
          <w:rFonts w:ascii="Calibri Light" w:hAnsi="Calibri Light" w:cs="Calibri Light"/>
          <w:bCs/>
          <w:sz w:val="24"/>
          <w:szCs w:val="24"/>
          <w:lang w:val="ka-GE"/>
        </w:rPr>
        <w:t xml:space="preserve">(სკოლის </w:t>
      </w:r>
      <w:r w:rsidRPr="00241EE3">
        <w:rPr>
          <w:rFonts w:ascii="Calibri Light" w:hAnsi="Calibri Light" w:cs="Calibri Light"/>
          <w:bCs/>
          <w:sz w:val="24"/>
          <w:szCs w:val="24"/>
          <w:lang w:val="ka-GE"/>
        </w:rPr>
        <w:t>საბჭოს დადებითი დასკვნის შედეგად)</w:t>
      </w:r>
      <w:r w:rsidR="0011484A" w:rsidRPr="00241EE3">
        <w:rPr>
          <w:rFonts w:ascii="Calibri Light" w:hAnsi="Calibri Light" w:cs="Calibri Light"/>
          <w:bCs/>
          <w:sz w:val="24"/>
          <w:szCs w:val="24"/>
          <w:lang w:val="ka-GE"/>
        </w:rPr>
        <w:t xml:space="preserve"> პროგრამას ამტკიცებს აკადემიური საბჭო.</w:t>
      </w:r>
      <w:r w:rsidRPr="00241EE3">
        <w:rPr>
          <w:rFonts w:ascii="Calibri Light" w:hAnsi="Calibri Light" w:cs="Calibri Light"/>
          <w:bCs/>
          <w:sz w:val="24"/>
          <w:szCs w:val="24"/>
          <w:lang w:val="ka-GE"/>
        </w:rPr>
        <w:t xml:space="preserve"> </w:t>
      </w:r>
    </w:p>
    <w:p w14:paraId="477CECF6" w14:textId="545D2C23" w:rsidR="007404BF" w:rsidRPr="00241EE3" w:rsidRDefault="00923BAF" w:rsidP="00E2073C">
      <w:pPr>
        <w:spacing w:after="0" w:line="360" w:lineRule="auto"/>
        <w:ind w:firstLine="567"/>
        <w:jc w:val="both"/>
        <w:rPr>
          <w:rFonts w:ascii="Calibri Light" w:hAnsi="Calibri Light" w:cs="Calibri Light"/>
          <w:bCs/>
          <w:sz w:val="24"/>
          <w:szCs w:val="24"/>
          <w:u w:val="single"/>
          <w:lang w:val="ka-GE"/>
        </w:rPr>
      </w:pPr>
      <w:r w:rsidRPr="00241EE3">
        <w:rPr>
          <w:rFonts w:ascii="Calibri Light" w:hAnsi="Calibri Light" w:cs="Calibri Light"/>
          <w:bCs/>
          <w:sz w:val="24"/>
          <w:szCs w:val="24"/>
          <w:lang w:val="ka-GE"/>
        </w:rPr>
        <w:t xml:space="preserve">3. უკვე არსებული პროგრამის შემთხვევაში </w:t>
      </w:r>
      <w:r w:rsidR="009D0C88" w:rsidRPr="00241EE3">
        <w:rPr>
          <w:rFonts w:ascii="Calibri Light" w:hAnsi="Calibri Light" w:cs="Calibri Light"/>
          <w:bCs/>
          <w:sz w:val="24"/>
          <w:szCs w:val="24"/>
          <w:lang w:val="ka-GE"/>
        </w:rPr>
        <w:t xml:space="preserve"> </w:t>
      </w:r>
      <w:r w:rsidR="0011484A" w:rsidRPr="00241EE3">
        <w:rPr>
          <w:rFonts w:ascii="Calibri Light" w:hAnsi="Calibri Light" w:cs="Calibri Light"/>
          <w:bCs/>
          <w:sz w:val="24"/>
          <w:szCs w:val="24"/>
          <w:lang w:val="ka-GE"/>
        </w:rPr>
        <w:t>საგანმანათლებლო პროგრამაში განხორციელებულ  მცირე ცვლილებებს</w:t>
      </w:r>
      <w:r w:rsidR="007404BF" w:rsidRPr="00241EE3">
        <w:rPr>
          <w:rFonts w:ascii="Calibri Light" w:hAnsi="Calibri Light" w:cs="Calibri Light"/>
          <w:bCs/>
          <w:sz w:val="24"/>
          <w:szCs w:val="24"/>
          <w:lang w:val="ka-GE"/>
        </w:rPr>
        <w:t xml:space="preserve">, ხარისხის უზრუნველყოფის სამსახურის დადებითი შეფასების შემთხვევაში, დეკანის წარდგინებით </w:t>
      </w:r>
      <w:r w:rsidR="0011484A" w:rsidRPr="00241EE3">
        <w:rPr>
          <w:rFonts w:ascii="Calibri Light" w:hAnsi="Calibri Light" w:cs="Calibri Light"/>
          <w:bCs/>
          <w:sz w:val="24"/>
          <w:szCs w:val="24"/>
          <w:lang w:val="ka-GE"/>
        </w:rPr>
        <w:t xml:space="preserve">ამტკიცებს მხოლოდ </w:t>
      </w:r>
      <w:r w:rsidR="00AD5C86" w:rsidRPr="00241EE3">
        <w:rPr>
          <w:rFonts w:ascii="Calibri Light" w:hAnsi="Calibri Light" w:cs="Calibri Light"/>
          <w:bCs/>
          <w:sz w:val="24"/>
          <w:szCs w:val="24"/>
          <w:lang w:val="ka-GE"/>
        </w:rPr>
        <w:t xml:space="preserve">საკოლის </w:t>
      </w:r>
      <w:r w:rsidR="0011484A" w:rsidRPr="00241EE3">
        <w:rPr>
          <w:rFonts w:ascii="Calibri Light" w:hAnsi="Calibri Light" w:cs="Calibri Light"/>
          <w:bCs/>
          <w:sz w:val="24"/>
          <w:szCs w:val="24"/>
          <w:lang w:val="ka-GE"/>
        </w:rPr>
        <w:t xml:space="preserve">საბჭო, ხოლო კარდინალურ  ცვლილებებს, ხარისხის უზრუნველყოფის სამსახურის დადებითი შეფასების შემთხვევაში, დეკანის წარდგინებით განიხილავს </w:t>
      </w:r>
      <w:r w:rsidR="00AD5C86" w:rsidRPr="00241EE3">
        <w:rPr>
          <w:rFonts w:ascii="Calibri Light" w:hAnsi="Calibri Light" w:cs="Calibri Light"/>
          <w:bCs/>
          <w:sz w:val="24"/>
          <w:szCs w:val="24"/>
          <w:lang w:val="ka-GE"/>
        </w:rPr>
        <w:t xml:space="preserve">სკოლის </w:t>
      </w:r>
      <w:r w:rsidR="0011484A" w:rsidRPr="00241EE3">
        <w:rPr>
          <w:rFonts w:ascii="Calibri Light" w:hAnsi="Calibri Light" w:cs="Calibri Light"/>
          <w:bCs/>
          <w:sz w:val="24"/>
          <w:szCs w:val="24"/>
          <w:lang w:val="ka-GE"/>
        </w:rPr>
        <w:t>საბჭო და ამტკიცებს  უნივერსიტეტის აკადემიური საბჭო.</w:t>
      </w:r>
    </w:p>
    <w:p w14:paraId="1E9B6413" w14:textId="77777777" w:rsidR="007404BF" w:rsidRPr="00241EE3" w:rsidRDefault="007404BF" w:rsidP="00E2073C">
      <w:pPr>
        <w:spacing w:after="0" w:line="360" w:lineRule="auto"/>
        <w:ind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3. საგანმანათლებლო პროგრამის შემუშავებასა და მის ეფექტურ განხორციელებას კოორდინირებას უწევს პროგრამის ხელმძღვანელი</w:t>
      </w:r>
      <w:r w:rsidR="00726791" w:rsidRPr="00241EE3">
        <w:rPr>
          <w:rFonts w:ascii="Calibri Light" w:hAnsi="Calibri Light" w:cs="Calibri Light"/>
          <w:sz w:val="24"/>
          <w:szCs w:val="24"/>
          <w:lang w:val="ka-GE"/>
        </w:rPr>
        <w:t>/ები</w:t>
      </w:r>
      <w:r w:rsidRPr="00241EE3">
        <w:rPr>
          <w:rFonts w:ascii="Calibri Light" w:hAnsi="Calibri Light" w:cs="Calibri Light"/>
          <w:sz w:val="24"/>
          <w:szCs w:val="24"/>
          <w:lang w:val="ka-GE"/>
        </w:rPr>
        <w:t xml:space="preserve"> - </w:t>
      </w:r>
      <w:r w:rsidR="000218F3" w:rsidRPr="00241EE3">
        <w:rPr>
          <w:rFonts w:ascii="Calibri Light" w:hAnsi="Calibri Light" w:cs="Calibri Light"/>
          <w:sz w:val="24"/>
          <w:szCs w:val="24"/>
        </w:rPr>
        <w:t>უნივერსიტეტის აკადემიური</w:t>
      </w:r>
      <w:r w:rsidR="00726791" w:rsidRPr="00241EE3">
        <w:rPr>
          <w:rFonts w:ascii="Calibri Light" w:hAnsi="Calibri Light" w:cs="Calibri Light"/>
          <w:sz w:val="24"/>
          <w:szCs w:val="24"/>
        </w:rPr>
        <w:t>, მ</w:t>
      </w:r>
      <w:r w:rsidR="000218F3" w:rsidRPr="00241EE3">
        <w:rPr>
          <w:rFonts w:ascii="Calibri Light" w:hAnsi="Calibri Light" w:cs="Calibri Light"/>
          <w:sz w:val="24"/>
          <w:szCs w:val="24"/>
          <w:lang w:val="ka-GE"/>
        </w:rPr>
        <w:t>ოწვეული</w:t>
      </w:r>
      <w:r w:rsidR="000218F3" w:rsidRPr="00241EE3">
        <w:rPr>
          <w:rFonts w:ascii="Calibri Light" w:hAnsi="Calibri Light" w:cs="Calibri Light"/>
          <w:sz w:val="24"/>
          <w:szCs w:val="24"/>
        </w:rPr>
        <w:t xml:space="preserve"> პერსონალი, </w:t>
      </w:r>
      <w:r w:rsidR="000218F3" w:rsidRPr="00241EE3">
        <w:rPr>
          <w:rFonts w:ascii="Calibri Light" w:hAnsi="Calibri Light" w:cs="Calibri Light"/>
          <w:sz w:val="24"/>
          <w:szCs w:val="24"/>
          <w:lang w:val="ka-GE"/>
        </w:rPr>
        <w:t xml:space="preserve"> </w:t>
      </w:r>
      <w:r w:rsidRPr="00241EE3">
        <w:rPr>
          <w:rFonts w:ascii="Calibri Light" w:hAnsi="Calibri Light" w:cs="Calibri Light"/>
          <w:sz w:val="24"/>
          <w:szCs w:val="24"/>
          <w:lang w:val="ka-GE"/>
        </w:rPr>
        <w:t>ან</w:t>
      </w:r>
      <w:r w:rsidRPr="00241EE3">
        <w:rPr>
          <w:rFonts w:ascii="Calibri Light" w:hAnsi="Calibri Light" w:cs="Calibri Light"/>
          <w:sz w:val="24"/>
          <w:szCs w:val="24"/>
          <w:lang w:val="es-AR"/>
        </w:rPr>
        <w:t xml:space="preserve"> </w:t>
      </w:r>
      <w:r w:rsidRPr="00241EE3">
        <w:rPr>
          <w:rFonts w:ascii="Calibri Light" w:hAnsi="Calibri Light" w:cs="Calibri Light"/>
          <w:sz w:val="24"/>
          <w:szCs w:val="24"/>
          <w:lang w:val="ka-GE"/>
        </w:rPr>
        <w:t xml:space="preserve"> რიგ </w:t>
      </w:r>
      <w:r w:rsidRPr="00241EE3">
        <w:rPr>
          <w:rFonts w:ascii="Calibri Light" w:hAnsi="Calibri Light" w:cs="Calibri Light"/>
          <w:sz w:val="24"/>
          <w:szCs w:val="24"/>
          <w:lang w:val="es-AR"/>
        </w:rPr>
        <w:t>შემთხვევაში დოქტორის (ან მასთან გათანაბრებული) აკადემიური ხარისხის მქონე</w:t>
      </w:r>
      <w:r w:rsidRPr="00241EE3">
        <w:rPr>
          <w:rFonts w:ascii="Calibri Light" w:hAnsi="Calibri Light" w:cs="Calibri Light"/>
          <w:sz w:val="24"/>
          <w:szCs w:val="24"/>
          <w:lang w:val="ka-GE"/>
        </w:rPr>
        <w:t xml:space="preserve"> </w:t>
      </w:r>
      <w:r w:rsidR="00F24085" w:rsidRPr="00241EE3">
        <w:rPr>
          <w:rFonts w:ascii="Calibri Light" w:hAnsi="Calibri Light" w:cs="Calibri Light"/>
          <w:sz w:val="24"/>
          <w:szCs w:val="24"/>
          <w:lang w:val="ka-GE"/>
        </w:rPr>
        <w:t xml:space="preserve"> </w:t>
      </w:r>
      <w:r w:rsidRPr="00241EE3">
        <w:rPr>
          <w:rFonts w:ascii="Calibri Light" w:hAnsi="Calibri Light" w:cs="Calibri Light"/>
          <w:sz w:val="24"/>
          <w:szCs w:val="24"/>
          <w:lang w:val="ka-GE"/>
        </w:rPr>
        <w:t xml:space="preserve">მოწვეული </w:t>
      </w:r>
      <w:r w:rsidRPr="00241EE3">
        <w:rPr>
          <w:rFonts w:ascii="Calibri Light" w:hAnsi="Calibri Light" w:cs="Calibri Light"/>
          <w:sz w:val="24"/>
          <w:szCs w:val="24"/>
          <w:lang w:val="es-AR"/>
        </w:rPr>
        <w:t>პირი.</w:t>
      </w:r>
    </w:p>
    <w:p w14:paraId="4A5AE40D" w14:textId="7ECAF082" w:rsidR="007404BF" w:rsidRPr="00241EE3" w:rsidRDefault="007404BF" w:rsidP="00E2073C">
      <w:pPr>
        <w:pStyle w:val="12"/>
        <w:spacing w:line="360" w:lineRule="auto"/>
        <w:ind w:left="0" w:firstLine="567"/>
        <w:jc w:val="both"/>
        <w:rPr>
          <w:rFonts w:ascii="Calibri Light" w:hAnsi="Calibri Light" w:cs="Calibri Light"/>
          <w:b/>
        </w:rPr>
      </w:pPr>
      <w:r w:rsidRPr="00241EE3">
        <w:rPr>
          <w:rFonts w:ascii="Calibri Light" w:hAnsi="Calibri Light" w:cs="Calibri Light"/>
          <w:lang w:val="ka-GE"/>
        </w:rPr>
        <w:t>4. ს</w:t>
      </w:r>
      <w:r w:rsidRPr="00241EE3">
        <w:rPr>
          <w:rFonts w:ascii="Calibri Light" w:hAnsi="Calibri Light" w:cs="Calibri Light"/>
          <w:lang w:val="es-AR"/>
        </w:rPr>
        <w:t>აგანმანათლებლო პროგრამ</w:t>
      </w:r>
      <w:r w:rsidRPr="00241EE3">
        <w:rPr>
          <w:rFonts w:ascii="Calibri Light" w:hAnsi="Calibri Light" w:cs="Calibri Light"/>
          <w:lang w:val="ka-GE"/>
        </w:rPr>
        <w:t xml:space="preserve">ის თავფურცელზე დატანილი უნდა იყოს  </w:t>
      </w:r>
      <w:r w:rsidRPr="00241EE3">
        <w:rPr>
          <w:rFonts w:ascii="Calibri Light" w:hAnsi="Calibri Light" w:cs="Calibri Light"/>
          <w:bCs/>
        </w:rPr>
        <w:t>“</w:t>
      </w:r>
      <w:r w:rsidRPr="00241EE3">
        <w:rPr>
          <w:rFonts w:ascii="Calibri Light" w:hAnsi="Calibri Light" w:cs="Calibri Light"/>
          <w:bCs/>
          <w:lang w:val="ka-GE"/>
        </w:rPr>
        <w:t>ბაუ</w:t>
      </w:r>
      <w:r w:rsidR="000218F3" w:rsidRPr="00241EE3">
        <w:rPr>
          <w:rFonts w:ascii="Calibri Light" w:hAnsi="Calibri Light" w:cs="Calibri Light"/>
          <w:bCs/>
          <w:lang w:val="ka-GE"/>
        </w:rPr>
        <w:t xml:space="preserve"> </w:t>
      </w:r>
      <w:r w:rsidRPr="00241EE3">
        <w:rPr>
          <w:rFonts w:ascii="Calibri Light" w:hAnsi="Calibri Light" w:cs="Calibri Light"/>
          <w:bCs/>
          <w:lang w:val="ka-GE"/>
        </w:rPr>
        <w:t xml:space="preserve">ინთერნეიშენალ უნივერსითი, ბათუმის“ ლოგო, ასევე </w:t>
      </w:r>
      <w:r w:rsidRPr="00241EE3">
        <w:rPr>
          <w:rFonts w:ascii="Calibri Light" w:hAnsi="Calibri Light" w:cs="Calibri Light"/>
          <w:lang w:val="ka-GE"/>
        </w:rPr>
        <w:t xml:space="preserve">უნდა მიეთითოს  უნივერსიტეტის სრული დასახელება, შესაბამისი </w:t>
      </w:r>
      <w:r w:rsidR="002D6569" w:rsidRPr="00241EE3">
        <w:rPr>
          <w:rFonts w:ascii="Calibri Light" w:hAnsi="Calibri Light" w:cs="Calibri Light"/>
          <w:lang w:val="ka-GE"/>
        </w:rPr>
        <w:t>სკოლა</w:t>
      </w:r>
      <w:r w:rsidRPr="00241EE3">
        <w:rPr>
          <w:rFonts w:ascii="Calibri Light" w:hAnsi="Calibri Light" w:cs="Calibri Light"/>
          <w:lang w:val="ka-GE"/>
        </w:rPr>
        <w:t>, უმაღლესი განათლების საფეხური, საგანმანათლებლო პროგრამის დასახელება, მისანიჭებელი აკადემიური ხარისხი/კვალიფიკა</w:t>
      </w:r>
      <w:r w:rsidRPr="00241EE3">
        <w:rPr>
          <w:rFonts w:ascii="Calibri Light" w:hAnsi="Calibri Light" w:cs="Calibri Light"/>
          <w:lang w:val="ka-GE"/>
        </w:rPr>
        <w:softHyphen/>
        <w:t>ცია, პროგრამის მოცულობა კრედიტებით, პროგრამის ხელ</w:t>
      </w:r>
      <w:r w:rsidRPr="00241EE3">
        <w:rPr>
          <w:rFonts w:ascii="Calibri Light" w:hAnsi="Calibri Light" w:cs="Calibri Light"/>
          <w:lang w:val="ka-GE"/>
        </w:rPr>
        <w:softHyphen/>
        <w:t>მ</w:t>
      </w:r>
      <w:r w:rsidRPr="00241EE3">
        <w:rPr>
          <w:rFonts w:ascii="Calibri Light" w:hAnsi="Calibri Light" w:cs="Calibri Light"/>
          <w:lang w:val="ka-GE"/>
        </w:rPr>
        <w:softHyphen/>
        <w:t>ძღვანელი/ები, პროგრამის განხილვისა და დამტკიცების შე</w:t>
      </w:r>
      <w:r w:rsidRPr="00241EE3">
        <w:rPr>
          <w:rFonts w:ascii="Calibri Light" w:hAnsi="Calibri Light" w:cs="Calibri Light"/>
          <w:lang w:val="ka-GE"/>
        </w:rPr>
        <w:softHyphen/>
        <w:t>სა</w:t>
      </w:r>
      <w:r w:rsidRPr="00241EE3">
        <w:rPr>
          <w:rFonts w:ascii="Calibri Light" w:hAnsi="Calibri Light" w:cs="Calibri Light"/>
          <w:lang w:val="ka-GE"/>
        </w:rPr>
        <w:softHyphen/>
        <w:t xml:space="preserve">ხებ </w:t>
      </w:r>
      <w:r w:rsidR="002D6569" w:rsidRPr="00241EE3">
        <w:rPr>
          <w:rFonts w:ascii="Calibri Light" w:hAnsi="Calibri Light" w:cs="Calibri Light"/>
          <w:lang w:val="ka-GE"/>
        </w:rPr>
        <w:t xml:space="preserve">სკოლის </w:t>
      </w:r>
      <w:r w:rsidRPr="00241EE3">
        <w:rPr>
          <w:rFonts w:ascii="Calibri Light" w:hAnsi="Calibri Light" w:cs="Calibri Light"/>
          <w:lang w:val="ka-GE"/>
        </w:rPr>
        <w:t>საბჭოსა და აკადემიური საბჭოს შესაბამისი გადაწყვეტილებების რეკვი</w:t>
      </w:r>
      <w:r w:rsidRPr="00241EE3">
        <w:rPr>
          <w:rFonts w:ascii="Calibri Light" w:hAnsi="Calibri Light" w:cs="Calibri Light"/>
          <w:lang w:val="ka-GE"/>
        </w:rPr>
        <w:softHyphen/>
        <w:t>ზი</w:t>
      </w:r>
      <w:r w:rsidRPr="00241EE3">
        <w:rPr>
          <w:rFonts w:ascii="Calibri Light" w:hAnsi="Calibri Light" w:cs="Calibri Light"/>
          <w:lang w:val="ka-GE"/>
        </w:rPr>
        <w:softHyphen/>
        <w:t>ტები.</w:t>
      </w:r>
    </w:p>
    <w:p w14:paraId="1BEB9493" w14:textId="77777777" w:rsidR="007404BF" w:rsidRPr="00241EE3" w:rsidRDefault="007404BF" w:rsidP="00E2073C">
      <w:pPr>
        <w:pStyle w:val="12"/>
        <w:spacing w:line="360" w:lineRule="auto"/>
        <w:ind w:left="0" w:firstLine="567"/>
        <w:jc w:val="both"/>
        <w:rPr>
          <w:rFonts w:ascii="Calibri Light" w:hAnsi="Calibri Light" w:cs="Calibri Light"/>
          <w:lang w:val="ka-GE"/>
        </w:rPr>
      </w:pPr>
      <w:r w:rsidRPr="00241EE3">
        <w:rPr>
          <w:rFonts w:ascii="Calibri Light" w:hAnsi="Calibri Light" w:cs="Calibri Light"/>
          <w:lang w:val="ka-GE"/>
        </w:rPr>
        <w:t xml:space="preserve">5.  საგანმანათლებლო პროგრამაში უნდა აისახოს: </w:t>
      </w:r>
    </w:p>
    <w:p w14:paraId="37AF9AAD" w14:textId="77777777" w:rsidR="007404BF" w:rsidRPr="00241EE3" w:rsidRDefault="007404BF" w:rsidP="00E2073C">
      <w:pPr>
        <w:spacing w:after="0" w:line="360" w:lineRule="auto"/>
        <w:ind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ა.  სწავლების ენა </w:t>
      </w:r>
    </w:p>
    <w:p w14:paraId="66CDBF6E" w14:textId="37A9F89B" w:rsidR="007404BF" w:rsidRPr="00241EE3" w:rsidRDefault="007404BF" w:rsidP="00E2073C">
      <w:pPr>
        <w:pStyle w:val="12"/>
        <w:spacing w:line="360" w:lineRule="auto"/>
        <w:ind w:left="0" w:firstLine="567"/>
        <w:jc w:val="both"/>
        <w:rPr>
          <w:rFonts w:ascii="Calibri Light" w:hAnsi="Calibri Light" w:cs="Calibri Light"/>
          <w:lang w:val="ka-GE"/>
        </w:rPr>
      </w:pPr>
      <w:r w:rsidRPr="00241EE3">
        <w:rPr>
          <w:rFonts w:ascii="Calibri Light" w:hAnsi="Calibri Light" w:cs="Calibri Light"/>
          <w:lang w:val="ka-GE"/>
        </w:rPr>
        <w:t>ბ</w:t>
      </w:r>
      <w:r w:rsidR="00F24085" w:rsidRPr="00241EE3">
        <w:rPr>
          <w:rFonts w:ascii="Calibri Light" w:hAnsi="Calibri Light" w:cs="Calibri Light"/>
        </w:rPr>
        <w:t xml:space="preserve">. </w:t>
      </w:r>
      <w:r w:rsidRPr="00241EE3">
        <w:rPr>
          <w:rFonts w:ascii="Calibri Light" w:hAnsi="Calibri Light" w:cs="Calibri Light"/>
          <w:lang w:val="es-AR"/>
        </w:rPr>
        <w:t xml:space="preserve">პროგრამის მიზანი </w:t>
      </w:r>
      <w:r w:rsidRPr="00241EE3">
        <w:rPr>
          <w:rFonts w:ascii="Calibri Light" w:hAnsi="Calibri Light" w:cs="Calibri Light"/>
        </w:rPr>
        <w:t>-</w:t>
      </w:r>
      <w:r w:rsidRPr="00241EE3">
        <w:rPr>
          <w:rFonts w:ascii="Calibri Light" w:hAnsi="Calibri Light" w:cs="Calibri Light"/>
          <w:lang w:val="ka-GE"/>
        </w:rPr>
        <w:t xml:space="preserve"> რომელ</w:t>
      </w:r>
      <w:r w:rsidR="00AB176C" w:rsidRPr="00241EE3">
        <w:rPr>
          <w:rFonts w:ascii="Calibri Light" w:hAnsi="Calibri Light" w:cs="Calibri Light"/>
          <w:lang w:val="ka-GE"/>
        </w:rPr>
        <w:t>მაც უნდა</w:t>
      </w:r>
      <w:r w:rsidRPr="00241EE3">
        <w:rPr>
          <w:rFonts w:ascii="Calibri Light" w:hAnsi="Calibri Light" w:cs="Calibri Light"/>
          <w:lang w:val="ka-GE"/>
        </w:rPr>
        <w:t xml:space="preserve"> </w:t>
      </w:r>
      <w:r w:rsidR="00AB176C" w:rsidRPr="00241EE3">
        <w:rPr>
          <w:rFonts w:ascii="Calibri Light" w:hAnsi="Calibri Light" w:cs="Calibri Light"/>
          <w:lang w:val="ka-GE"/>
        </w:rPr>
        <w:t xml:space="preserve">გამოუმუშაოს </w:t>
      </w:r>
      <w:r w:rsidRPr="00241EE3">
        <w:rPr>
          <w:rFonts w:ascii="Calibri Light" w:hAnsi="Calibri Light" w:cs="Calibri Light"/>
          <w:lang w:val="ka-GE"/>
        </w:rPr>
        <w:t>სტუდენტ</w:t>
      </w:r>
      <w:r w:rsidR="00AB176C" w:rsidRPr="00241EE3">
        <w:rPr>
          <w:rFonts w:ascii="Calibri Light" w:hAnsi="Calibri Light" w:cs="Calibri Light"/>
          <w:lang w:val="ka-GE"/>
        </w:rPr>
        <w:t xml:space="preserve">ს დასაქმების ბაზარზე მორგებული  </w:t>
      </w:r>
      <w:r w:rsidRPr="00241EE3">
        <w:rPr>
          <w:rFonts w:ascii="Calibri Light" w:hAnsi="Calibri Light" w:cs="Calibri Light"/>
          <w:lang w:val="ka-GE"/>
        </w:rPr>
        <w:t xml:space="preserve"> </w:t>
      </w:r>
      <w:r w:rsidR="00AB176C" w:rsidRPr="00241EE3">
        <w:rPr>
          <w:rFonts w:ascii="Calibri Light" w:hAnsi="Calibri Light" w:cs="Calibri Light"/>
          <w:lang w:val="ka-GE"/>
        </w:rPr>
        <w:t>დარგობრივი კომპეტენციები.</w:t>
      </w:r>
      <w:r w:rsidRPr="00241EE3">
        <w:rPr>
          <w:rFonts w:ascii="Calibri Light" w:hAnsi="Calibri Light" w:cs="Calibri Light"/>
          <w:lang w:val="ka-GE"/>
        </w:rPr>
        <w:t xml:space="preserve"> </w:t>
      </w:r>
      <w:r w:rsidR="00AB176C" w:rsidRPr="00241EE3">
        <w:rPr>
          <w:rFonts w:ascii="Calibri Light" w:hAnsi="Calibri Light" w:cs="Calibri Light"/>
          <w:lang w:val="ka-GE"/>
        </w:rPr>
        <w:t xml:space="preserve">აღწერილი და </w:t>
      </w:r>
      <w:r w:rsidRPr="00241EE3">
        <w:rPr>
          <w:rFonts w:ascii="Calibri Light" w:hAnsi="Calibri Light" w:cs="Calibri Light"/>
        </w:rPr>
        <w:t>დასა</w:t>
      </w:r>
      <w:r w:rsidRPr="00241EE3">
        <w:rPr>
          <w:rFonts w:ascii="Calibri Light" w:hAnsi="Calibri Light" w:cs="Calibri Light"/>
          <w:lang w:val="ka-GE"/>
        </w:rPr>
        <w:softHyphen/>
      </w:r>
      <w:r w:rsidRPr="00241EE3">
        <w:rPr>
          <w:rFonts w:ascii="Calibri Light" w:hAnsi="Calibri Light" w:cs="Calibri Light"/>
        </w:rPr>
        <w:t>ბუთ</w:t>
      </w:r>
      <w:r w:rsidR="00AB176C" w:rsidRPr="00241EE3">
        <w:rPr>
          <w:rFonts w:ascii="Calibri Light" w:hAnsi="Calibri Light" w:cs="Calibri Light"/>
          <w:lang w:val="ka-GE"/>
        </w:rPr>
        <w:t>ებული უნდა იქნეს</w:t>
      </w:r>
      <w:r w:rsidRPr="00241EE3">
        <w:rPr>
          <w:rFonts w:ascii="Calibri Light" w:hAnsi="Calibri Light" w:cs="Calibri Light"/>
        </w:rPr>
        <w:t xml:space="preserve"> პროგრამის აქტუალობა</w:t>
      </w:r>
      <w:r w:rsidR="00AB176C" w:rsidRPr="00241EE3">
        <w:rPr>
          <w:rFonts w:ascii="Calibri Light" w:hAnsi="Calibri Light" w:cs="Calibri Light"/>
          <w:lang w:val="ka-GE"/>
        </w:rPr>
        <w:t xml:space="preserve"> და </w:t>
      </w:r>
      <w:r w:rsidRPr="00241EE3">
        <w:rPr>
          <w:rFonts w:ascii="Calibri Light" w:hAnsi="Calibri Light" w:cs="Calibri Light"/>
        </w:rPr>
        <w:t xml:space="preserve"> შრომის ბაზარზე არსებული მოთხოვნები კურსდამ</w:t>
      </w:r>
      <w:r w:rsidRPr="00241EE3">
        <w:rPr>
          <w:rFonts w:ascii="Calibri Light" w:hAnsi="Calibri Light" w:cs="Calibri Light"/>
          <w:lang w:val="ka-GE"/>
        </w:rPr>
        <w:softHyphen/>
      </w:r>
      <w:r w:rsidRPr="00241EE3">
        <w:rPr>
          <w:rFonts w:ascii="Calibri Light" w:hAnsi="Calibri Light" w:cs="Calibri Light"/>
        </w:rPr>
        <w:t>თავ</w:t>
      </w:r>
      <w:r w:rsidRPr="00241EE3">
        <w:rPr>
          <w:rFonts w:ascii="Calibri Light" w:hAnsi="Calibri Light" w:cs="Calibri Light"/>
          <w:lang w:val="ka-GE"/>
        </w:rPr>
        <w:softHyphen/>
      </w:r>
      <w:r w:rsidRPr="00241EE3">
        <w:rPr>
          <w:rFonts w:ascii="Calibri Light" w:hAnsi="Calibri Light" w:cs="Calibri Light"/>
        </w:rPr>
        <w:t xml:space="preserve">რებულის მიმართ; </w:t>
      </w:r>
    </w:p>
    <w:p w14:paraId="7E35BDF7" w14:textId="6F5ACF18" w:rsidR="007404BF" w:rsidRPr="00241EE3" w:rsidRDefault="007404BF" w:rsidP="00E2073C">
      <w:pPr>
        <w:spacing w:after="0" w:line="360" w:lineRule="auto"/>
        <w:ind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გ. პროგრამაზე დაშვების წინაპირობა - უნდა მიეთითოს, როგორ ხდება პროგრამაზე ჩარიცხვა, რა წინაპირობები არსებობს პროგრამაზე დასაშვებად;</w:t>
      </w:r>
      <w:r w:rsidR="009D0C88" w:rsidRPr="00241EE3">
        <w:rPr>
          <w:rFonts w:ascii="Calibri Light" w:hAnsi="Calibri Light" w:cs="Calibri Light"/>
          <w:sz w:val="24"/>
          <w:szCs w:val="24"/>
          <w:lang w:val="ka-GE"/>
        </w:rPr>
        <w:t xml:space="preserve"> </w:t>
      </w:r>
      <w:r w:rsidR="009D0C88" w:rsidRPr="00241EE3">
        <w:rPr>
          <w:rFonts w:ascii="Calibri Light" w:hAnsi="Calibri Light" w:cs="Calibri Light"/>
          <w:sz w:val="24"/>
          <w:szCs w:val="24"/>
          <w:lang w:val="ka-GE"/>
        </w:rPr>
        <w:lastRenderedPageBreak/>
        <w:t>წინაპირობა უნდა იქნეს მითითებული როგორც საქართველოს, ასევე უხო ქვეყნის მოქალაქეებისათვის</w:t>
      </w:r>
      <w:r w:rsidR="00AB176C" w:rsidRPr="00241EE3">
        <w:rPr>
          <w:rFonts w:ascii="Calibri Light" w:hAnsi="Calibri Light" w:cs="Calibri Light"/>
          <w:sz w:val="24"/>
          <w:szCs w:val="24"/>
          <w:lang w:val="ka-GE"/>
        </w:rPr>
        <w:t>აც</w:t>
      </w:r>
      <w:r w:rsidR="009D0C88" w:rsidRPr="00241EE3">
        <w:rPr>
          <w:rFonts w:ascii="Calibri Light" w:hAnsi="Calibri Light" w:cs="Calibri Light"/>
          <w:sz w:val="24"/>
          <w:szCs w:val="24"/>
          <w:lang w:val="ka-GE"/>
        </w:rPr>
        <w:t>.</w:t>
      </w:r>
    </w:p>
    <w:p w14:paraId="6EC5B938" w14:textId="51F5AFDF" w:rsidR="007404BF" w:rsidRPr="00241EE3" w:rsidRDefault="007404BF" w:rsidP="00E2073C">
      <w:pPr>
        <w:spacing w:after="0" w:line="360" w:lineRule="auto"/>
        <w:ind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დ. სწავლ</w:t>
      </w:r>
      <w:r w:rsidR="006F76A6" w:rsidRPr="00241EE3">
        <w:rPr>
          <w:rFonts w:ascii="Calibri Light" w:hAnsi="Calibri Light" w:cs="Calibri Light"/>
          <w:sz w:val="24"/>
          <w:szCs w:val="24"/>
          <w:lang w:val="ka-GE"/>
        </w:rPr>
        <w:t>ება-სწავლის</w:t>
      </w:r>
      <w:r w:rsidRPr="00241EE3">
        <w:rPr>
          <w:rFonts w:ascii="Calibri Light" w:hAnsi="Calibri Light" w:cs="Calibri Light"/>
          <w:sz w:val="24"/>
          <w:szCs w:val="24"/>
          <w:lang w:val="ka-GE"/>
        </w:rPr>
        <w:t xml:space="preserve"> შედეგები - განაცხადი იმის შესახებ, თუ რა უნდა იცოდეს (ცოდნა და გაცნობიერება), რისი გაკეთება უნდა შეეძლოს  </w:t>
      </w:r>
      <w:r w:rsidR="00AB176C" w:rsidRPr="00241EE3">
        <w:rPr>
          <w:rFonts w:ascii="Calibri Light" w:hAnsi="Calibri Light" w:cs="Calibri Light"/>
          <w:sz w:val="24"/>
          <w:szCs w:val="24"/>
          <w:lang w:val="ka-GE"/>
        </w:rPr>
        <w:t>(</w:t>
      </w:r>
      <w:r w:rsidRPr="00241EE3">
        <w:rPr>
          <w:rFonts w:ascii="Calibri Light" w:hAnsi="Calibri Light" w:cs="Calibri Light"/>
          <w:sz w:val="24"/>
          <w:szCs w:val="24"/>
          <w:lang w:val="ka-GE"/>
        </w:rPr>
        <w:t>უნარები) და რ</w:t>
      </w:r>
      <w:r w:rsidR="00AB176C" w:rsidRPr="00241EE3">
        <w:rPr>
          <w:rFonts w:ascii="Calibri Light" w:hAnsi="Calibri Light" w:cs="Calibri Light"/>
          <w:sz w:val="24"/>
          <w:szCs w:val="24"/>
          <w:lang w:val="ka-GE"/>
        </w:rPr>
        <w:t>ოგორი</w:t>
      </w:r>
      <w:r w:rsidRPr="00241EE3">
        <w:rPr>
          <w:rFonts w:ascii="Calibri Light" w:hAnsi="Calibri Light" w:cs="Calibri Light"/>
          <w:sz w:val="24"/>
          <w:szCs w:val="24"/>
          <w:lang w:val="ka-GE"/>
        </w:rPr>
        <w:t xml:space="preserve"> </w:t>
      </w:r>
      <w:r w:rsidR="00AB176C" w:rsidRPr="00241EE3">
        <w:rPr>
          <w:rFonts w:ascii="Calibri Light" w:hAnsi="Calibri Light" w:cs="Calibri Light"/>
          <w:sz w:val="24"/>
          <w:szCs w:val="24"/>
          <w:lang w:val="ka-GE"/>
        </w:rPr>
        <w:t>პასუხისმგებლობა</w:t>
      </w:r>
      <w:r w:rsidRPr="00241EE3">
        <w:rPr>
          <w:rFonts w:ascii="Calibri Light" w:hAnsi="Calibri Light" w:cs="Calibri Light"/>
          <w:sz w:val="24"/>
          <w:szCs w:val="24"/>
          <w:lang w:val="ka-GE"/>
        </w:rPr>
        <w:t xml:space="preserve"> </w:t>
      </w:r>
      <w:r w:rsidR="00AB176C" w:rsidRPr="00241EE3">
        <w:rPr>
          <w:rFonts w:ascii="Calibri Light" w:hAnsi="Calibri Light" w:cs="Calibri Light"/>
          <w:sz w:val="24"/>
          <w:szCs w:val="24"/>
          <w:lang w:val="ka-GE"/>
        </w:rPr>
        <w:t xml:space="preserve">და ავტონომიურობის უნარი </w:t>
      </w:r>
      <w:r w:rsidRPr="00241EE3">
        <w:rPr>
          <w:rFonts w:ascii="Calibri Light" w:hAnsi="Calibri Light" w:cs="Calibri Light"/>
          <w:sz w:val="24"/>
          <w:szCs w:val="24"/>
          <w:lang w:val="ka-GE"/>
        </w:rPr>
        <w:t>უნდა ჰქონდეს პირს პროგრამის დასრულების შემდეგ. სწავლის შედეგები აღიწერება</w:t>
      </w:r>
      <w:r w:rsidR="000E2BC7" w:rsidRPr="00241EE3">
        <w:rPr>
          <w:rFonts w:ascii="Calibri Light" w:hAnsi="Calibri Light" w:cs="Calibri Light"/>
          <w:sz w:val="24"/>
          <w:szCs w:val="24"/>
          <w:lang w:val="ka-GE"/>
        </w:rPr>
        <w:t xml:space="preserve">, </w:t>
      </w:r>
      <w:r w:rsidRPr="00241EE3">
        <w:rPr>
          <w:rFonts w:ascii="Calibri Light" w:hAnsi="Calibri Light" w:cs="Calibri Light"/>
          <w:sz w:val="24"/>
          <w:szCs w:val="24"/>
          <w:lang w:val="ka-GE"/>
        </w:rPr>
        <w:t xml:space="preserve">უმაღლესი განათლების კვალიფიკაციათა ეროვნული ჩარჩოს შესაბამისი საფეხურის  </w:t>
      </w:r>
      <w:r w:rsidR="00E025DE" w:rsidRPr="00241EE3">
        <w:rPr>
          <w:rFonts w:ascii="Calibri Light" w:hAnsi="Calibri Light" w:cs="Calibri Light"/>
          <w:sz w:val="24"/>
          <w:szCs w:val="24"/>
          <w:lang w:val="ka-GE"/>
        </w:rPr>
        <w:t xml:space="preserve">კვალიფიკაციის </w:t>
      </w:r>
      <w:r w:rsidRPr="00241EE3">
        <w:rPr>
          <w:rFonts w:ascii="Calibri Light" w:hAnsi="Calibri Light" w:cs="Calibri Light"/>
          <w:sz w:val="24"/>
          <w:szCs w:val="24"/>
          <w:lang w:val="ka-GE"/>
        </w:rPr>
        <w:t xml:space="preserve">აღმწერისა და კონკრეტული დარგობრივი მახასიათებლის შესაბამისად; </w:t>
      </w:r>
    </w:p>
    <w:p w14:paraId="325F895D" w14:textId="0EB32E2D" w:rsidR="007404BF" w:rsidRPr="00241EE3" w:rsidRDefault="007404BF" w:rsidP="00E2073C">
      <w:pPr>
        <w:pStyle w:val="Norma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360" w:lineRule="auto"/>
        <w:ind w:firstLine="567"/>
        <w:jc w:val="both"/>
        <w:rPr>
          <w:rFonts w:ascii="Calibri Light" w:hAnsi="Calibri Light" w:cs="Calibri Light"/>
          <w:lang w:val="ka-GE"/>
        </w:rPr>
      </w:pPr>
      <w:r w:rsidRPr="00241EE3">
        <w:rPr>
          <w:rFonts w:ascii="Calibri Light" w:hAnsi="Calibri Light" w:cs="Calibri Light"/>
          <w:bCs/>
          <w:lang w:val="ka-GE"/>
        </w:rPr>
        <w:t xml:space="preserve">ე. </w:t>
      </w:r>
      <w:r w:rsidR="009D0C88" w:rsidRPr="00241EE3">
        <w:rPr>
          <w:rFonts w:ascii="Calibri Light" w:hAnsi="Calibri Light" w:cs="Calibri Light"/>
          <w:lang w:val="ka-GE"/>
        </w:rPr>
        <w:t xml:space="preserve">სწავლება-სწავლის </w:t>
      </w:r>
      <w:r w:rsidRPr="00241EE3">
        <w:rPr>
          <w:rFonts w:ascii="Calibri Light" w:hAnsi="Calibri Light" w:cs="Calibri Light"/>
          <w:lang w:val="ka-GE"/>
        </w:rPr>
        <w:t xml:space="preserve">შედეგების  მიღწევის მეთოდები - უნდა აღიწეროს  </w:t>
      </w:r>
      <w:r w:rsidR="009D0C88" w:rsidRPr="00241EE3">
        <w:rPr>
          <w:rFonts w:ascii="Calibri Light" w:hAnsi="Calibri Light" w:cs="Calibri Light"/>
          <w:lang w:val="ka-GE"/>
        </w:rPr>
        <w:t>სწავლება-სწავლის</w:t>
      </w:r>
      <w:r w:rsidRPr="00241EE3">
        <w:rPr>
          <w:rFonts w:ascii="Calibri Light" w:hAnsi="Calibri Light" w:cs="Calibri Light"/>
          <w:lang w:val="ka-GE"/>
        </w:rPr>
        <w:t xml:space="preserve"> რა მეთოდები იქნება გამოყენებული საგანმანათლებლო პროგრამის განხორციელების პროცესში;</w:t>
      </w:r>
    </w:p>
    <w:p w14:paraId="16257D8B" w14:textId="6DBEDA2A" w:rsidR="007404BF" w:rsidRPr="00241EE3" w:rsidRDefault="007404BF" w:rsidP="00E2073C">
      <w:pPr>
        <w:pStyle w:val="Normal"/>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line="360" w:lineRule="auto"/>
        <w:ind w:firstLine="567"/>
        <w:jc w:val="both"/>
        <w:rPr>
          <w:rFonts w:ascii="Calibri Light" w:hAnsi="Calibri Light" w:cs="Calibri Light"/>
          <w:bCs/>
          <w:lang w:val="ka-GE"/>
        </w:rPr>
      </w:pPr>
      <w:r w:rsidRPr="00241EE3">
        <w:rPr>
          <w:rFonts w:ascii="Calibri Light" w:hAnsi="Calibri Light" w:cs="Calibri Light"/>
          <w:bCs/>
          <w:lang w:val="ka-GE"/>
        </w:rPr>
        <w:t xml:space="preserve">ვ. </w:t>
      </w:r>
      <w:r w:rsidRPr="00241EE3">
        <w:rPr>
          <w:rFonts w:ascii="Calibri Light" w:hAnsi="Calibri Light" w:cs="Calibri Light"/>
          <w:bCs/>
          <w:lang w:val="pt-PT"/>
        </w:rPr>
        <w:t>სტუდენტთა ცოდნის შეფასების სისტემა</w:t>
      </w:r>
      <w:r w:rsidRPr="00241EE3">
        <w:rPr>
          <w:rFonts w:ascii="Calibri Light" w:hAnsi="Calibri Light" w:cs="Calibri Light"/>
          <w:bCs/>
          <w:lang w:val="ka-GE"/>
        </w:rPr>
        <w:t xml:space="preserve"> - უნდა აღიწეროს შეფასების ზოგადი სისტემა და  ასევე კონკრეტული</w:t>
      </w:r>
      <w:r w:rsidR="000E2BC7" w:rsidRPr="00241EE3">
        <w:rPr>
          <w:rFonts w:ascii="Calibri Light" w:hAnsi="Calibri Light" w:cs="Calibri Light"/>
          <w:bCs/>
          <w:lang w:val="ka-GE"/>
        </w:rPr>
        <w:t>,</w:t>
      </w:r>
      <w:r w:rsidRPr="00241EE3">
        <w:rPr>
          <w:rFonts w:ascii="Calibri Light" w:hAnsi="Calibri Light" w:cs="Calibri Light"/>
          <w:bCs/>
          <w:lang w:val="ka-GE"/>
        </w:rPr>
        <w:t xml:space="preserve">  პროგრამისათვის ადეკვატური შეფასების მეთოდები (სხვადასხვა სასწავლო კურსი/მოდული</w:t>
      </w:r>
      <w:r w:rsidR="002309B3" w:rsidRPr="00241EE3">
        <w:rPr>
          <w:rFonts w:ascii="Calibri Light" w:hAnsi="Calibri Light" w:cs="Calibri Light"/>
          <w:bCs/>
          <w:lang w:val="en-US"/>
        </w:rPr>
        <w:t>(</w:t>
      </w:r>
      <w:r w:rsidR="00FF72FC" w:rsidRPr="00241EE3">
        <w:rPr>
          <w:rFonts w:ascii="Calibri Light" w:hAnsi="Calibri Light" w:cs="Calibri Light"/>
          <w:bCs/>
          <w:lang w:val="ka-GE"/>
        </w:rPr>
        <w:t>ბლოკი</w:t>
      </w:r>
      <w:r w:rsidR="002309B3" w:rsidRPr="00241EE3">
        <w:rPr>
          <w:rFonts w:ascii="Calibri Light" w:hAnsi="Calibri Light" w:cs="Calibri Light"/>
          <w:bCs/>
          <w:lang w:val="en-US"/>
        </w:rPr>
        <w:t>)</w:t>
      </w:r>
      <w:r w:rsidRPr="00241EE3">
        <w:rPr>
          <w:rFonts w:ascii="Calibri Light" w:hAnsi="Calibri Light" w:cs="Calibri Light"/>
          <w:bCs/>
          <w:lang w:val="ka-GE"/>
        </w:rPr>
        <w:t xml:space="preserve"> შეიძლება ითვალისწინებდეს შეფასების  განსხვავებულ მეთოდებს,  </w:t>
      </w:r>
      <w:r w:rsidR="002C03BB" w:rsidRPr="00241EE3">
        <w:rPr>
          <w:rFonts w:ascii="Calibri Light" w:hAnsi="Calibri Light" w:cs="Calibri Light"/>
          <w:bCs/>
          <w:lang w:val="ka-GE"/>
        </w:rPr>
        <w:t xml:space="preserve">რაც შეფასების კრიტერიუმებთან ერთად </w:t>
      </w:r>
      <w:r w:rsidRPr="00241EE3">
        <w:rPr>
          <w:rFonts w:ascii="Calibri Light" w:hAnsi="Calibri Light" w:cs="Calibri Light"/>
          <w:bCs/>
          <w:lang w:val="ka-GE"/>
        </w:rPr>
        <w:t>დეტალურად უნდა აღიწეროს  კონკრეტული სასწავლო  კურსის/მოდულის</w:t>
      </w:r>
      <w:r w:rsidR="002309B3" w:rsidRPr="00241EE3">
        <w:rPr>
          <w:rFonts w:ascii="Calibri Light" w:hAnsi="Calibri Light" w:cs="Calibri Light"/>
          <w:bCs/>
          <w:lang w:val="en-US"/>
        </w:rPr>
        <w:t xml:space="preserve"> (</w:t>
      </w:r>
      <w:r w:rsidR="00FF72FC" w:rsidRPr="00241EE3">
        <w:rPr>
          <w:rFonts w:ascii="Calibri Light" w:hAnsi="Calibri Light" w:cs="Calibri Light"/>
          <w:bCs/>
          <w:lang w:val="ka-GE"/>
        </w:rPr>
        <w:t>ბლოკის</w:t>
      </w:r>
      <w:r w:rsidR="002309B3" w:rsidRPr="00241EE3">
        <w:rPr>
          <w:rFonts w:ascii="Calibri Light" w:hAnsi="Calibri Light" w:cs="Calibri Light"/>
          <w:bCs/>
          <w:lang w:val="en-US"/>
        </w:rPr>
        <w:t>)</w:t>
      </w:r>
      <w:r w:rsidRPr="00241EE3">
        <w:rPr>
          <w:rFonts w:ascii="Calibri Light" w:hAnsi="Calibri Light" w:cs="Calibri Light"/>
          <w:bCs/>
          <w:lang w:val="ka-GE"/>
        </w:rPr>
        <w:t xml:space="preserve">  სილაბუსში);</w:t>
      </w:r>
    </w:p>
    <w:p w14:paraId="374DFF49" w14:textId="31BAB207" w:rsidR="00D64644" w:rsidRPr="00241EE3" w:rsidRDefault="007404BF" w:rsidP="00E2073C">
      <w:pPr>
        <w:spacing w:after="0" w:line="360" w:lineRule="auto"/>
        <w:ind w:firstLine="567"/>
        <w:jc w:val="both"/>
        <w:rPr>
          <w:rFonts w:ascii="Calibri Light" w:hAnsi="Calibri Light" w:cs="Calibri Light"/>
          <w:noProof/>
          <w:sz w:val="24"/>
          <w:szCs w:val="24"/>
        </w:rPr>
      </w:pPr>
      <w:r w:rsidRPr="00241EE3">
        <w:rPr>
          <w:rFonts w:ascii="Calibri Light" w:hAnsi="Calibri Light" w:cs="Calibri Light"/>
          <w:bCs/>
          <w:sz w:val="24"/>
          <w:szCs w:val="24"/>
          <w:lang w:val="ka-GE"/>
        </w:rPr>
        <w:t xml:space="preserve">ზ. </w:t>
      </w:r>
      <w:r w:rsidRPr="00241EE3">
        <w:rPr>
          <w:rFonts w:ascii="Calibri Light" w:hAnsi="Calibri Light" w:cs="Calibri Light"/>
          <w:bCs/>
          <w:sz w:val="24"/>
          <w:szCs w:val="24"/>
          <w:lang w:val="pt-PT"/>
        </w:rPr>
        <w:t>საგანმანათლებლო პროგრამის სტრუქტურა</w:t>
      </w:r>
      <w:r w:rsidRPr="00241EE3">
        <w:rPr>
          <w:rFonts w:ascii="Calibri Light" w:hAnsi="Calibri Light" w:cs="Calibri Light"/>
          <w:bCs/>
          <w:sz w:val="24"/>
          <w:szCs w:val="24"/>
          <w:lang w:val="ka-GE"/>
        </w:rPr>
        <w:t xml:space="preserve"> (სასწავლო გეგმა</w:t>
      </w:r>
      <w:r w:rsidR="002F2586" w:rsidRPr="00241EE3">
        <w:rPr>
          <w:rFonts w:ascii="Calibri Light" w:hAnsi="Calibri Light" w:cs="Calibri Light"/>
          <w:bCs/>
          <w:sz w:val="24"/>
          <w:szCs w:val="24"/>
          <w:lang w:val="ka-GE"/>
        </w:rPr>
        <w:t xml:space="preserve">) </w:t>
      </w:r>
      <w:r w:rsidRPr="00241EE3">
        <w:rPr>
          <w:rFonts w:ascii="Calibri Light" w:hAnsi="Calibri Light" w:cs="Calibri Light"/>
          <w:bCs/>
          <w:sz w:val="24"/>
          <w:szCs w:val="24"/>
          <w:lang w:val="ka-GE"/>
        </w:rPr>
        <w:t xml:space="preserve"> - </w:t>
      </w:r>
      <w:r w:rsidR="00601DD3" w:rsidRPr="00241EE3">
        <w:rPr>
          <w:rFonts w:ascii="Calibri Light" w:hAnsi="Calibri Light" w:cs="Calibri Light"/>
          <w:bCs/>
          <w:sz w:val="24"/>
          <w:szCs w:val="24"/>
          <w:lang w:val="ka-GE"/>
        </w:rPr>
        <w:t xml:space="preserve">პროგრამას დანართის სახით უნდა ახლდეს </w:t>
      </w:r>
      <w:r w:rsidRPr="00241EE3">
        <w:rPr>
          <w:rFonts w:ascii="Calibri Light" w:hAnsi="Calibri Light" w:cs="Calibri Light"/>
          <w:noProof/>
          <w:sz w:val="24"/>
          <w:szCs w:val="24"/>
        </w:rPr>
        <w:t>სასწავლო</w:t>
      </w:r>
      <w:r w:rsidRPr="00241EE3">
        <w:rPr>
          <w:rFonts w:ascii="Calibri Light" w:hAnsi="Calibri Light" w:cs="Calibri Light"/>
          <w:noProof/>
          <w:sz w:val="24"/>
          <w:szCs w:val="24"/>
          <w:lang w:val="ka-GE"/>
        </w:rPr>
        <w:t xml:space="preserve"> </w:t>
      </w:r>
      <w:r w:rsidRPr="00241EE3">
        <w:rPr>
          <w:rFonts w:ascii="Calibri Light" w:hAnsi="Calibri Light" w:cs="Calibri Light"/>
          <w:noProof/>
          <w:sz w:val="24"/>
          <w:szCs w:val="24"/>
        </w:rPr>
        <w:t>გეგმა</w:t>
      </w:r>
      <w:r w:rsidR="00601DD3" w:rsidRPr="00241EE3">
        <w:rPr>
          <w:rFonts w:ascii="Calibri Light" w:hAnsi="Calibri Light" w:cs="Calibri Light"/>
          <w:noProof/>
          <w:sz w:val="24"/>
          <w:szCs w:val="24"/>
          <w:lang w:val="ka-GE"/>
        </w:rPr>
        <w:t xml:space="preserve">, რომელიც </w:t>
      </w:r>
      <w:r w:rsidRPr="00241EE3">
        <w:rPr>
          <w:rFonts w:ascii="Calibri Light" w:hAnsi="Calibri Light" w:cs="Calibri Light"/>
          <w:noProof/>
          <w:sz w:val="24"/>
          <w:szCs w:val="24"/>
          <w:lang w:val="ka-GE"/>
        </w:rPr>
        <w:t xml:space="preserve"> </w:t>
      </w:r>
      <w:r w:rsidRPr="00241EE3">
        <w:rPr>
          <w:rFonts w:ascii="Calibri Light" w:hAnsi="Calibri Light" w:cs="Calibri Light"/>
          <w:noProof/>
          <w:sz w:val="24"/>
          <w:szCs w:val="24"/>
        </w:rPr>
        <w:t>მოიცავს</w:t>
      </w:r>
      <w:r w:rsidRPr="00241EE3">
        <w:rPr>
          <w:rFonts w:ascii="Calibri Light" w:hAnsi="Calibri Light" w:cs="Calibri Light"/>
          <w:noProof/>
          <w:sz w:val="24"/>
          <w:szCs w:val="24"/>
          <w:lang w:val="ka-GE"/>
        </w:rPr>
        <w:t xml:space="preserve"> </w:t>
      </w:r>
      <w:r w:rsidRPr="00241EE3">
        <w:rPr>
          <w:rFonts w:ascii="Calibri Light" w:hAnsi="Calibri Light" w:cs="Calibri Light"/>
          <w:noProof/>
          <w:sz w:val="24"/>
          <w:szCs w:val="24"/>
        </w:rPr>
        <w:t>ყველა</w:t>
      </w:r>
      <w:r w:rsidRPr="00241EE3">
        <w:rPr>
          <w:rFonts w:ascii="Calibri Light" w:hAnsi="Calibri Light" w:cs="Calibri Light"/>
          <w:noProof/>
          <w:sz w:val="24"/>
          <w:szCs w:val="24"/>
          <w:lang w:val="ka-GE"/>
        </w:rPr>
        <w:t xml:space="preserve"> </w:t>
      </w:r>
      <w:r w:rsidRPr="00241EE3">
        <w:rPr>
          <w:rFonts w:ascii="Calibri Light" w:hAnsi="Calibri Light" w:cs="Calibri Light"/>
          <w:noProof/>
          <w:sz w:val="24"/>
          <w:szCs w:val="24"/>
        </w:rPr>
        <w:t>კომპონენტს</w:t>
      </w:r>
      <w:r w:rsidRPr="00241EE3">
        <w:rPr>
          <w:rFonts w:ascii="Calibri Light" w:hAnsi="Calibri Light" w:cs="Calibri Light"/>
          <w:noProof/>
          <w:sz w:val="24"/>
          <w:szCs w:val="24"/>
          <w:lang w:val="ka-GE"/>
        </w:rPr>
        <w:t>, რომელშიც ხდება კრედიტის მინი</w:t>
      </w:r>
      <w:r w:rsidRPr="00241EE3">
        <w:rPr>
          <w:rFonts w:ascii="Calibri Light" w:hAnsi="Calibri Light" w:cs="Calibri Light"/>
          <w:noProof/>
          <w:sz w:val="24"/>
          <w:szCs w:val="24"/>
          <w:lang w:val="ka-GE"/>
        </w:rPr>
        <w:softHyphen/>
        <w:t xml:space="preserve">ჭება. </w:t>
      </w:r>
      <w:r w:rsidRPr="00241EE3">
        <w:rPr>
          <w:rFonts w:ascii="Calibri Light" w:hAnsi="Calibri Light" w:cs="Calibri Light"/>
          <w:noProof/>
          <w:sz w:val="24"/>
          <w:szCs w:val="24"/>
        </w:rPr>
        <w:t>კომპონენტის</w:t>
      </w:r>
      <w:r w:rsidRPr="00241EE3">
        <w:rPr>
          <w:rFonts w:ascii="Calibri Light" w:hAnsi="Calibri Light" w:cs="Calibri Light"/>
          <w:noProof/>
          <w:sz w:val="24"/>
          <w:szCs w:val="24"/>
          <w:lang w:val="ka-GE"/>
        </w:rPr>
        <w:t xml:space="preserve"> </w:t>
      </w:r>
      <w:r w:rsidRPr="00241EE3">
        <w:rPr>
          <w:rFonts w:ascii="Calibri Light" w:hAnsi="Calibri Light" w:cs="Calibri Light"/>
          <w:noProof/>
          <w:sz w:val="24"/>
          <w:szCs w:val="24"/>
        </w:rPr>
        <w:t>მითითებისას</w:t>
      </w:r>
      <w:r w:rsidRPr="00241EE3">
        <w:rPr>
          <w:rFonts w:ascii="Calibri Light" w:hAnsi="Calibri Light" w:cs="Calibri Light"/>
          <w:noProof/>
          <w:sz w:val="24"/>
          <w:szCs w:val="24"/>
          <w:lang w:val="ka-GE"/>
        </w:rPr>
        <w:t xml:space="preserve"> </w:t>
      </w:r>
      <w:r w:rsidRPr="00241EE3">
        <w:rPr>
          <w:rFonts w:ascii="Calibri Light" w:hAnsi="Calibri Light" w:cs="Calibri Light"/>
          <w:noProof/>
          <w:sz w:val="24"/>
          <w:szCs w:val="24"/>
        </w:rPr>
        <w:t>აღინიშნება</w:t>
      </w:r>
      <w:r w:rsidR="00F51902" w:rsidRPr="00241EE3">
        <w:rPr>
          <w:rFonts w:ascii="Calibri Light" w:hAnsi="Calibri Light" w:cs="Calibri Light"/>
          <w:noProof/>
          <w:sz w:val="24"/>
          <w:szCs w:val="24"/>
          <w:lang w:val="ka-GE"/>
        </w:rPr>
        <w:t xml:space="preserve"> (დანართი 1)</w:t>
      </w:r>
      <w:r w:rsidRPr="00241EE3">
        <w:rPr>
          <w:rFonts w:ascii="Calibri Light" w:hAnsi="Calibri Light" w:cs="Calibri Light"/>
          <w:noProof/>
          <w:sz w:val="24"/>
          <w:szCs w:val="24"/>
        </w:rPr>
        <w:t xml:space="preserve">: </w:t>
      </w:r>
    </w:p>
    <w:p w14:paraId="35B0FFD9" w14:textId="6EC90A07" w:rsidR="00FC48FD" w:rsidRPr="00241EE3" w:rsidRDefault="00B9565D" w:rsidP="00E2073C">
      <w:pPr>
        <w:pStyle w:val="a4"/>
        <w:numPr>
          <w:ilvl w:val="0"/>
          <w:numId w:val="7"/>
        </w:numPr>
        <w:spacing w:after="0" w:line="360" w:lineRule="auto"/>
        <w:jc w:val="both"/>
        <w:rPr>
          <w:rFonts w:ascii="Calibri Light" w:hAnsi="Calibri Light" w:cs="Calibri Light"/>
          <w:noProof/>
          <w:sz w:val="24"/>
          <w:szCs w:val="24"/>
          <w:lang w:val="ka-GE"/>
        </w:rPr>
      </w:pPr>
      <w:r w:rsidRPr="00241EE3">
        <w:rPr>
          <w:rFonts w:ascii="Calibri Light" w:hAnsi="Calibri Light" w:cs="Calibri Light"/>
          <w:noProof/>
          <w:sz w:val="24"/>
          <w:szCs w:val="24"/>
          <w:lang w:val="ka-GE"/>
        </w:rPr>
        <w:t xml:space="preserve">სასწავლო კურსის </w:t>
      </w:r>
      <w:r w:rsidR="006F76A6" w:rsidRPr="00241EE3">
        <w:rPr>
          <w:rFonts w:ascii="Calibri Light" w:hAnsi="Calibri Light" w:cs="Calibri Light"/>
          <w:noProof/>
          <w:sz w:val="24"/>
          <w:szCs w:val="24"/>
          <w:lang w:val="ka-GE"/>
        </w:rPr>
        <w:t>კოდი</w:t>
      </w:r>
      <w:r w:rsidR="00FC48FD" w:rsidRPr="00241EE3">
        <w:rPr>
          <w:rFonts w:ascii="Calibri Light" w:hAnsi="Calibri Light" w:cs="Calibri Light"/>
          <w:noProof/>
          <w:sz w:val="24"/>
          <w:szCs w:val="24"/>
          <w:lang w:val="ka-GE"/>
        </w:rPr>
        <w:t xml:space="preserve"> </w:t>
      </w:r>
      <w:r w:rsidR="00CA20F7" w:rsidRPr="00241EE3">
        <w:rPr>
          <w:rFonts w:ascii="Calibri Light" w:hAnsi="Calibri Light" w:cs="Calibri Light"/>
          <w:noProof/>
          <w:sz w:val="24"/>
          <w:szCs w:val="24"/>
          <w:lang w:val="en-US"/>
        </w:rPr>
        <w:t>*</w:t>
      </w:r>
      <w:r w:rsidR="00FC48FD" w:rsidRPr="00241EE3">
        <w:rPr>
          <w:rFonts w:ascii="Calibri Light" w:hAnsi="Calibri Light" w:cs="Calibri Light"/>
          <w:noProof/>
          <w:sz w:val="24"/>
          <w:szCs w:val="24"/>
          <w:lang w:val="ka-GE"/>
        </w:rPr>
        <w:t>;</w:t>
      </w:r>
    </w:p>
    <w:p w14:paraId="4647596D" w14:textId="77777777" w:rsidR="00D64644" w:rsidRPr="00241EE3" w:rsidRDefault="007404BF" w:rsidP="00E2073C">
      <w:pPr>
        <w:pStyle w:val="a4"/>
        <w:numPr>
          <w:ilvl w:val="0"/>
          <w:numId w:val="7"/>
        </w:numPr>
        <w:spacing w:after="0" w:line="360" w:lineRule="auto"/>
        <w:jc w:val="both"/>
        <w:rPr>
          <w:rFonts w:ascii="Calibri Light" w:hAnsi="Calibri Light" w:cs="Calibri Light"/>
          <w:noProof/>
          <w:sz w:val="24"/>
          <w:szCs w:val="24"/>
          <w:lang w:val="ka-GE"/>
        </w:rPr>
      </w:pPr>
      <w:r w:rsidRPr="00241EE3">
        <w:rPr>
          <w:rFonts w:ascii="Calibri Light" w:hAnsi="Calibri Light" w:cs="Calibri Light"/>
          <w:noProof/>
          <w:sz w:val="24"/>
          <w:szCs w:val="24"/>
        </w:rPr>
        <w:t>სახელწოდება;</w:t>
      </w:r>
      <w:r w:rsidRPr="00241EE3">
        <w:rPr>
          <w:rFonts w:ascii="Calibri Light" w:hAnsi="Calibri Light" w:cs="Calibri Light"/>
          <w:noProof/>
          <w:sz w:val="24"/>
          <w:szCs w:val="24"/>
          <w:lang w:val="ka-GE"/>
        </w:rPr>
        <w:t xml:space="preserve"> </w:t>
      </w:r>
    </w:p>
    <w:p w14:paraId="3A3E967F" w14:textId="77777777" w:rsidR="00D64644" w:rsidRPr="00241EE3" w:rsidRDefault="007404BF" w:rsidP="00E2073C">
      <w:pPr>
        <w:pStyle w:val="a4"/>
        <w:numPr>
          <w:ilvl w:val="0"/>
          <w:numId w:val="7"/>
        </w:numPr>
        <w:spacing w:after="0" w:line="360" w:lineRule="auto"/>
        <w:jc w:val="both"/>
        <w:rPr>
          <w:rFonts w:ascii="Calibri Light" w:hAnsi="Calibri Light" w:cs="Calibri Light"/>
          <w:noProof/>
          <w:sz w:val="24"/>
          <w:szCs w:val="24"/>
          <w:lang w:val="ka-GE"/>
        </w:rPr>
      </w:pPr>
      <w:r w:rsidRPr="00241EE3">
        <w:rPr>
          <w:rFonts w:ascii="Calibri Light" w:hAnsi="Calibri Light" w:cs="Calibri Light"/>
          <w:noProof/>
          <w:sz w:val="24"/>
          <w:szCs w:val="24"/>
        </w:rPr>
        <w:t>მოცულობა</w:t>
      </w:r>
      <w:r w:rsidRPr="00241EE3">
        <w:rPr>
          <w:rFonts w:ascii="Calibri Light" w:hAnsi="Calibri Light" w:cs="Calibri Light"/>
          <w:noProof/>
          <w:sz w:val="24"/>
          <w:szCs w:val="24"/>
          <w:lang w:val="ka-GE"/>
        </w:rPr>
        <w:t xml:space="preserve"> </w:t>
      </w:r>
      <w:r w:rsidRPr="00241EE3">
        <w:rPr>
          <w:rFonts w:ascii="Calibri Light" w:hAnsi="Calibri Light" w:cs="Calibri Light"/>
          <w:noProof/>
          <w:sz w:val="24"/>
          <w:szCs w:val="24"/>
        </w:rPr>
        <w:t>კრედიტებით</w:t>
      </w:r>
      <w:r w:rsidRPr="00241EE3">
        <w:rPr>
          <w:rFonts w:ascii="Calibri Light" w:hAnsi="Calibri Light" w:cs="Calibri Light"/>
          <w:noProof/>
          <w:sz w:val="24"/>
          <w:szCs w:val="24"/>
          <w:lang w:val="ka-GE"/>
        </w:rPr>
        <w:t xml:space="preserve">; </w:t>
      </w:r>
    </w:p>
    <w:p w14:paraId="0E204F32" w14:textId="716EF53C" w:rsidR="007404BF" w:rsidRPr="00241EE3" w:rsidRDefault="007404BF" w:rsidP="00E2073C">
      <w:pPr>
        <w:pStyle w:val="a4"/>
        <w:numPr>
          <w:ilvl w:val="0"/>
          <w:numId w:val="7"/>
        </w:numPr>
        <w:spacing w:after="0" w:line="360" w:lineRule="auto"/>
        <w:jc w:val="both"/>
        <w:rPr>
          <w:rFonts w:ascii="Calibri Light" w:hAnsi="Calibri Light" w:cs="Calibri Light"/>
          <w:noProof/>
          <w:sz w:val="24"/>
          <w:szCs w:val="24"/>
          <w:lang w:val="ka-GE"/>
        </w:rPr>
      </w:pPr>
      <w:r w:rsidRPr="00241EE3">
        <w:rPr>
          <w:rFonts w:ascii="Calibri Light" w:hAnsi="Calibri Light" w:cs="Calibri Light"/>
          <w:noProof/>
          <w:sz w:val="24"/>
          <w:szCs w:val="24"/>
          <w:lang w:val="ka-GE"/>
        </w:rPr>
        <w:t xml:space="preserve">სტუდენტის დატვირთვის სახეები </w:t>
      </w:r>
      <w:r w:rsidRPr="00241EE3">
        <w:rPr>
          <w:rFonts w:ascii="Calibri Light" w:hAnsi="Calibri Light" w:cs="Calibri Light"/>
          <w:sz w:val="24"/>
          <w:szCs w:val="24"/>
          <w:lang w:val="ka-GE"/>
        </w:rPr>
        <w:t xml:space="preserve">(საკონტაქტო -  ლექცია, </w:t>
      </w:r>
      <w:r w:rsidR="000E2BC7" w:rsidRPr="00241EE3">
        <w:rPr>
          <w:rFonts w:ascii="Calibri Light" w:hAnsi="Calibri Light" w:cs="Calibri Light"/>
          <w:sz w:val="24"/>
          <w:szCs w:val="24"/>
          <w:lang w:val="ka-GE"/>
        </w:rPr>
        <w:t xml:space="preserve">სემინარი, სწავლება სიმულაციურ გარემოში, სწავლება კლინიკური გარემოში, </w:t>
      </w:r>
      <w:r w:rsidRPr="00241EE3">
        <w:rPr>
          <w:rFonts w:ascii="Calibri Light" w:hAnsi="Calibri Light" w:cs="Calibri Light"/>
          <w:sz w:val="24"/>
          <w:szCs w:val="24"/>
          <w:lang w:val="ka-GE"/>
        </w:rPr>
        <w:t xml:space="preserve"> </w:t>
      </w:r>
      <w:r w:rsidR="000218F3" w:rsidRPr="00241EE3">
        <w:rPr>
          <w:rFonts w:ascii="Calibri Light" w:hAnsi="Calibri Light" w:cs="Calibri Light"/>
          <w:sz w:val="24"/>
          <w:szCs w:val="24"/>
          <w:lang w:val="ka-GE"/>
        </w:rPr>
        <w:t xml:space="preserve">პრაქტიკული, ლაბორატორიული მუშაობა, </w:t>
      </w:r>
      <w:r w:rsidRPr="00241EE3">
        <w:rPr>
          <w:rFonts w:ascii="Calibri Light" w:hAnsi="Calibri Light" w:cs="Calibri Light"/>
          <w:sz w:val="24"/>
          <w:szCs w:val="24"/>
          <w:lang w:val="ka-GE"/>
        </w:rPr>
        <w:t>შუალედური</w:t>
      </w:r>
      <w:r w:rsidR="000E2BC7" w:rsidRPr="00241EE3">
        <w:rPr>
          <w:rFonts w:ascii="Calibri Light" w:hAnsi="Calibri Light" w:cs="Calibri Light"/>
          <w:sz w:val="24"/>
          <w:szCs w:val="24"/>
          <w:lang w:val="ka-GE"/>
        </w:rPr>
        <w:t>/ბლოკის</w:t>
      </w:r>
      <w:r w:rsidRPr="00241EE3">
        <w:rPr>
          <w:rFonts w:ascii="Calibri Light" w:hAnsi="Calibri Light" w:cs="Calibri Light"/>
          <w:sz w:val="24"/>
          <w:szCs w:val="24"/>
          <w:lang w:val="ka-GE"/>
        </w:rPr>
        <w:t xml:space="preserve"> და დასკვნითი გამოცდები და დამოუკიდებელი</w:t>
      </w:r>
      <w:r w:rsidR="006F76A6" w:rsidRPr="00241EE3">
        <w:rPr>
          <w:rFonts w:ascii="Calibri Light" w:hAnsi="Calibri Light" w:cs="Calibri Light"/>
          <w:sz w:val="24"/>
          <w:szCs w:val="24"/>
          <w:lang w:val="ka-GE"/>
        </w:rPr>
        <w:t xml:space="preserve"> მუ</w:t>
      </w:r>
      <w:r w:rsidR="000E2BC7" w:rsidRPr="00241EE3">
        <w:rPr>
          <w:rFonts w:ascii="Calibri Light" w:hAnsi="Calibri Light" w:cs="Calibri Light"/>
          <w:sz w:val="24"/>
          <w:szCs w:val="24"/>
          <w:lang w:val="ka-GE"/>
        </w:rPr>
        <w:t>შ</w:t>
      </w:r>
      <w:r w:rsidR="006F76A6" w:rsidRPr="00241EE3">
        <w:rPr>
          <w:rFonts w:ascii="Calibri Light" w:hAnsi="Calibri Light" w:cs="Calibri Light"/>
          <w:sz w:val="24"/>
          <w:szCs w:val="24"/>
          <w:lang w:val="ka-GE"/>
        </w:rPr>
        <w:t>აობა</w:t>
      </w:r>
      <w:r w:rsidRPr="00241EE3">
        <w:rPr>
          <w:rFonts w:ascii="Calibri Light" w:hAnsi="Calibri Light" w:cs="Calibri Light"/>
          <w:sz w:val="24"/>
          <w:szCs w:val="24"/>
          <w:lang w:val="ka-GE"/>
        </w:rPr>
        <w:t xml:space="preserve">) </w:t>
      </w:r>
      <w:r w:rsidR="00F24085" w:rsidRPr="00241EE3">
        <w:rPr>
          <w:rFonts w:ascii="Calibri Light" w:hAnsi="Calibri Light" w:cs="Calibri Light"/>
          <w:noProof/>
          <w:sz w:val="24"/>
          <w:szCs w:val="24"/>
          <w:lang w:val="ka-GE"/>
        </w:rPr>
        <w:t xml:space="preserve"> გათვლილი ა</w:t>
      </w:r>
      <w:r w:rsidR="009D0C88" w:rsidRPr="00241EE3">
        <w:rPr>
          <w:rFonts w:ascii="Calibri Light" w:hAnsi="Calibri Light" w:cs="Calibri Light"/>
          <w:noProof/>
          <w:sz w:val="24"/>
          <w:szCs w:val="24"/>
          <w:lang w:val="ka-GE"/>
        </w:rPr>
        <w:t>კადემიურ</w:t>
      </w:r>
      <w:r w:rsidR="00F24085" w:rsidRPr="00241EE3">
        <w:rPr>
          <w:rFonts w:ascii="Calibri Light" w:hAnsi="Calibri Light" w:cs="Calibri Light"/>
          <w:noProof/>
          <w:sz w:val="24"/>
          <w:szCs w:val="24"/>
          <w:lang w:val="ka-GE"/>
        </w:rPr>
        <w:t xml:space="preserve"> საათებში</w:t>
      </w:r>
      <w:r w:rsidR="00CA20F7" w:rsidRPr="00241EE3">
        <w:rPr>
          <w:rFonts w:ascii="Calibri Light" w:hAnsi="Calibri Light" w:cs="Calibri Light"/>
          <w:noProof/>
          <w:sz w:val="24"/>
          <w:szCs w:val="24"/>
          <w:lang w:val="en-US"/>
        </w:rPr>
        <w:t>*</w:t>
      </w:r>
      <w:r w:rsidR="00601DD3" w:rsidRPr="00241EE3">
        <w:rPr>
          <w:rFonts w:ascii="Calibri Light" w:hAnsi="Calibri Light" w:cs="Calibri Light"/>
          <w:noProof/>
          <w:sz w:val="24"/>
          <w:szCs w:val="24"/>
          <w:lang w:val="ka-GE"/>
        </w:rPr>
        <w:t>*</w:t>
      </w:r>
      <w:r w:rsidR="00F24085" w:rsidRPr="00241EE3">
        <w:rPr>
          <w:rFonts w:ascii="Calibri Light" w:hAnsi="Calibri Light" w:cs="Calibri Light"/>
          <w:noProof/>
          <w:sz w:val="24"/>
          <w:szCs w:val="24"/>
          <w:lang w:val="ka-GE"/>
        </w:rPr>
        <w:t>;</w:t>
      </w:r>
    </w:p>
    <w:p w14:paraId="088AE877" w14:textId="77777777" w:rsidR="00F24085" w:rsidRPr="00241EE3" w:rsidRDefault="00F24085" w:rsidP="00E2073C">
      <w:pPr>
        <w:pStyle w:val="a4"/>
        <w:numPr>
          <w:ilvl w:val="0"/>
          <w:numId w:val="7"/>
        </w:numPr>
        <w:spacing w:after="0" w:line="360" w:lineRule="auto"/>
        <w:jc w:val="both"/>
        <w:rPr>
          <w:rFonts w:ascii="Calibri Light" w:hAnsi="Calibri Light" w:cs="Calibri Light"/>
          <w:noProof/>
          <w:sz w:val="24"/>
          <w:szCs w:val="24"/>
          <w:lang w:val="ka-GE"/>
        </w:rPr>
      </w:pPr>
      <w:r w:rsidRPr="00241EE3">
        <w:rPr>
          <w:rFonts w:ascii="Calibri Light" w:hAnsi="Calibri Light" w:cs="Calibri Light"/>
          <w:noProof/>
          <w:sz w:val="24"/>
          <w:szCs w:val="24"/>
          <w:lang w:val="ka-GE"/>
        </w:rPr>
        <w:t>კრედიტების გადანაწილება სემესტრების მიხედვით.</w:t>
      </w:r>
    </w:p>
    <w:p w14:paraId="52574E43" w14:textId="5D48A903" w:rsidR="006F76A6" w:rsidRPr="00241EE3" w:rsidRDefault="006F76A6" w:rsidP="00E2073C">
      <w:pPr>
        <w:spacing w:after="0" w:line="360" w:lineRule="auto"/>
        <w:jc w:val="both"/>
        <w:rPr>
          <w:rFonts w:ascii="Calibri Light" w:hAnsi="Calibri Light" w:cs="Calibri Light"/>
          <w:noProof/>
          <w:sz w:val="24"/>
          <w:szCs w:val="24"/>
          <w:lang w:val="ka-GE"/>
        </w:rPr>
      </w:pPr>
      <w:r w:rsidRPr="00241EE3">
        <w:rPr>
          <w:rFonts w:ascii="Calibri Light" w:hAnsi="Calibri Light" w:cs="Calibri Light"/>
          <w:noProof/>
          <w:sz w:val="24"/>
          <w:szCs w:val="24"/>
          <w:lang w:val="ka-GE"/>
        </w:rPr>
        <w:t xml:space="preserve">           თ. პროგრამას  </w:t>
      </w:r>
      <w:r w:rsidR="00601DD3" w:rsidRPr="00241EE3">
        <w:rPr>
          <w:rFonts w:ascii="Calibri Light" w:hAnsi="Calibri Light" w:cs="Calibri Light"/>
          <w:noProof/>
          <w:sz w:val="24"/>
          <w:szCs w:val="24"/>
          <w:lang w:val="ka-GE"/>
        </w:rPr>
        <w:t xml:space="preserve">ასევე </w:t>
      </w:r>
      <w:r w:rsidRPr="00241EE3">
        <w:rPr>
          <w:rFonts w:ascii="Calibri Light" w:hAnsi="Calibri Light" w:cs="Calibri Light"/>
          <w:noProof/>
          <w:sz w:val="24"/>
          <w:szCs w:val="24"/>
          <w:lang w:val="ka-GE"/>
        </w:rPr>
        <w:t>უნდა დაერთოს სასწავლო გეგმა</w:t>
      </w:r>
      <w:r w:rsidR="00761108" w:rsidRPr="00241EE3">
        <w:rPr>
          <w:rFonts w:ascii="Calibri Light" w:hAnsi="Calibri Light" w:cs="Calibri Light"/>
          <w:noProof/>
          <w:sz w:val="24"/>
          <w:szCs w:val="24"/>
          <w:lang w:val="ka-GE"/>
        </w:rPr>
        <w:t xml:space="preserve"> საათებით და </w:t>
      </w:r>
      <w:r w:rsidRPr="00241EE3">
        <w:rPr>
          <w:rFonts w:ascii="Calibri Light" w:hAnsi="Calibri Light" w:cs="Calibri Light"/>
          <w:noProof/>
          <w:sz w:val="24"/>
          <w:szCs w:val="24"/>
          <w:lang w:val="ka-GE"/>
        </w:rPr>
        <w:t xml:space="preserve"> წინაპირობებით (დანართი 2)</w:t>
      </w:r>
    </w:p>
    <w:p w14:paraId="5404D2A7" w14:textId="3B07754D" w:rsidR="007404BF" w:rsidRPr="00241EE3" w:rsidRDefault="006F76A6" w:rsidP="00E2073C">
      <w:pPr>
        <w:spacing w:after="0" w:line="360" w:lineRule="auto"/>
        <w:ind w:firstLine="567"/>
        <w:jc w:val="both"/>
        <w:rPr>
          <w:rFonts w:ascii="Calibri Light" w:hAnsi="Calibri Light" w:cs="Calibri Light"/>
          <w:noProof/>
          <w:sz w:val="24"/>
          <w:szCs w:val="24"/>
          <w:lang w:val="ka-GE"/>
        </w:rPr>
      </w:pPr>
      <w:r w:rsidRPr="00241EE3">
        <w:rPr>
          <w:rFonts w:ascii="Calibri Light" w:hAnsi="Calibri Light" w:cs="Calibri Light"/>
          <w:noProof/>
          <w:sz w:val="24"/>
          <w:szCs w:val="24"/>
          <w:lang w:val="ka-GE"/>
        </w:rPr>
        <w:lastRenderedPageBreak/>
        <w:t>ი</w:t>
      </w:r>
      <w:r w:rsidR="00D64644" w:rsidRPr="00241EE3">
        <w:rPr>
          <w:rFonts w:ascii="Calibri Light" w:hAnsi="Calibri Light" w:cs="Calibri Light"/>
          <w:noProof/>
          <w:sz w:val="24"/>
          <w:szCs w:val="24"/>
          <w:lang w:val="ka-GE"/>
        </w:rPr>
        <w:t xml:space="preserve">. პროგრამას </w:t>
      </w:r>
      <w:r w:rsidR="007404BF" w:rsidRPr="00241EE3">
        <w:rPr>
          <w:rFonts w:ascii="Calibri Light" w:hAnsi="Calibri Light" w:cs="Calibri Light"/>
          <w:noProof/>
          <w:sz w:val="24"/>
          <w:szCs w:val="24"/>
          <w:lang w:val="ka-GE"/>
        </w:rPr>
        <w:t xml:space="preserve"> უნ</w:t>
      </w:r>
      <w:r w:rsidR="00F24085" w:rsidRPr="00241EE3">
        <w:rPr>
          <w:rFonts w:ascii="Calibri Light" w:hAnsi="Calibri Light" w:cs="Calibri Light"/>
          <w:noProof/>
          <w:sz w:val="24"/>
          <w:szCs w:val="24"/>
          <w:lang w:val="ka-GE"/>
        </w:rPr>
        <w:t xml:space="preserve">და დაერთოს </w:t>
      </w:r>
      <w:r w:rsidR="00601DD3" w:rsidRPr="00241EE3">
        <w:rPr>
          <w:rFonts w:ascii="Calibri Light" w:hAnsi="Calibri Light" w:cs="Calibri Light"/>
          <w:noProof/>
          <w:sz w:val="24"/>
          <w:szCs w:val="24"/>
          <w:lang w:val="ka-GE"/>
        </w:rPr>
        <w:t xml:space="preserve">სწავლის შედეგების </w:t>
      </w:r>
      <w:r w:rsidR="00F24085" w:rsidRPr="00241EE3">
        <w:rPr>
          <w:rFonts w:ascii="Calibri Light" w:hAnsi="Calibri Light" w:cs="Calibri Light"/>
          <w:noProof/>
          <w:sz w:val="24"/>
          <w:szCs w:val="24"/>
          <w:lang w:val="ka-GE"/>
        </w:rPr>
        <w:t xml:space="preserve"> რუკ</w:t>
      </w:r>
      <w:r w:rsidR="007404BF" w:rsidRPr="00241EE3">
        <w:rPr>
          <w:rFonts w:ascii="Calibri Light" w:hAnsi="Calibri Light" w:cs="Calibri Light"/>
          <w:noProof/>
          <w:sz w:val="24"/>
          <w:szCs w:val="24"/>
          <w:lang w:val="ka-GE"/>
        </w:rPr>
        <w:t>ა, რომელიც მოიცავს პროგრამ</w:t>
      </w:r>
      <w:r w:rsidR="00601DD3" w:rsidRPr="00241EE3">
        <w:rPr>
          <w:rFonts w:ascii="Calibri Light" w:hAnsi="Calibri Light" w:cs="Calibri Light"/>
          <w:noProof/>
          <w:sz w:val="24"/>
          <w:szCs w:val="24"/>
          <w:lang w:val="ka-GE"/>
        </w:rPr>
        <w:t>ით გათვალისწინებულ ყველა ძირითადი საწავლო კურსისა თუ მოდულის, ურთიერთმიმართებას იმ სწავლის შედეგებთან, რომელიც გაწერილია დარგობრივ მახასიათებელში</w:t>
      </w:r>
      <w:r w:rsidR="00FC48FD" w:rsidRPr="00241EE3">
        <w:rPr>
          <w:rFonts w:ascii="Calibri Light" w:hAnsi="Calibri Light" w:cs="Calibri Light"/>
          <w:noProof/>
          <w:sz w:val="24"/>
          <w:szCs w:val="24"/>
          <w:lang w:val="ka-GE"/>
        </w:rPr>
        <w:t>. რუკაში უნდა იქნეს მითითებული თითოეული სასწავლო კურსი/მოდული რა დონით გადის ამა თუ იმ სწავლის შედეგზე</w:t>
      </w:r>
      <w:r w:rsidRPr="00241EE3">
        <w:rPr>
          <w:rFonts w:ascii="Calibri Light" w:hAnsi="Calibri Light" w:cs="Calibri Light"/>
          <w:noProof/>
          <w:sz w:val="24"/>
          <w:szCs w:val="24"/>
          <w:lang w:val="ka-GE"/>
        </w:rPr>
        <w:t xml:space="preserve"> </w:t>
      </w:r>
      <w:r w:rsidR="002F2586" w:rsidRPr="00241EE3">
        <w:rPr>
          <w:rFonts w:ascii="Calibri Light" w:hAnsi="Calibri Light" w:cs="Calibri Light"/>
          <w:noProof/>
          <w:sz w:val="24"/>
          <w:szCs w:val="24"/>
          <w:lang w:val="ka-GE"/>
        </w:rPr>
        <w:t>(</w:t>
      </w:r>
      <w:r w:rsidR="007404BF" w:rsidRPr="00241EE3">
        <w:rPr>
          <w:rFonts w:ascii="Calibri Light" w:hAnsi="Calibri Light" w:cs="Calibri Light"/>
          <w:noProof/>
          <w:sz w:val="24"/>
          <w:szCs w:val="24"/>
          <w:lang w:val="ka-GE"/>
        </w:rPr>
        <w:t>დანართი</w:t>
      </w:r>
      <w:r w:rsidRPr="00241EE3">
        <w:rPr>
          <w:rFonts w:ascii="Calibri Light" w:hAnsi="Calibri Light" w:cs="Calibri Light"/>
          <w:noProof/>
          <w:sz w:val="24"/>
          <w:szCs w:val="24"/>
          <w:lang w:val="ka-GE"/>
        </w:rPr>
        <w:t xml:space="preserve"> 3</w:t>
      </w:r>
      <w:r w:rsidR="007404BF" w:rsidRPr="00241EE3">
        <w:rPr>
          <w:rFonts w:ascii="Calibri Light" w:hAnsi="Calibri Light" w:cs="Calibri Light"/>
          <w:noProof/>
          <w:sz w:val="24"/>
          <w:szCs w:val="24"/>
          <w:lang w:val="ka-GE"/>
        </w:rPr>
        <w:t xml:space="preserve">); </w:t>
      </w:r>
    </w:p>
    <w:p w14:paraId="58123E10" w14:textId="50BBD8A8" w:rsidR="007404BF" w:rsidRPr="00241EE3" w:rsidRDefault="00A129A9" w:rsidP="00E2073C">
      <w:pPr>
        <w:spacing w:after="0" w:line="360" w:lineRule="auto"/>
        <w:ind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კ</w:t>
      </w:r>
      <w:r w:rsidR="007404BF" w:rsidRPr="00241EE3">
        <w:rPr>
          <w:rFonts w:ascii="Calibri Light" w:hAnsi="Calibri Light" w:cs="Calibri Light"/>
          <w:sz w:val="24"/>
          <w:szCs w:val="24"/>
          <w:lang w:val="ka-GE"/>
        </w:rPr>
        <w:t xml:space="preserve">.  </w:t>
      </w:r>
      <w:r w:rsidR="007404BF" w:rsidRPr="00241EE3">
        <w:rPr>
          <w:rFonts w:ascii="Calibri Light" w:hAnsi="Calibri Light" w:cs="Calibri Light"/>
          <w:noProof/>
          <w:sz w:val="24"/>
          <w:szCs w:val="24"/>
          <w:lang w:val="ka-GE"/>
        </w:rPr>
        <w:t xml:space="preserve">პროგრამას უნდა დაერთოს  სასწავლო კურსების/მოდულების </w:t>
      </w:r>
      <w:r w:rsidR="007404BF" w:rsidRPr="00241EE3">
        <w:rPr>
          <w:rFonts w:ascii="Calibri Light" w:hAnsi="Calibri Light" w:cs="Calibri Light"/>
          <w:sz w:val="24"/>
          <w:szCs w:val="24"/>
          <w:lang w:val="en-GB"/>
        </w:rPr>
        <w:t>სილაბუსები;</w:t>
      </w:r>
      <w:r w:rsidR="007404BF" w:rsidRPr="00241EE3">
        <w:rPr>
          <w:rFonts w:ascii="Calibri Light" w:hAnsi="Calibri Light" w:cs="Calibri Light"/>
          <w:sz w:val="24"/>
          <w:szCs w:val="24"/>
          <w:lang w:val="ka-GE"/>
        </w:rPr>
        <w:t xml:space="preserve"> </w:t>
      </w:r>
    </w:p>
    <w:p w14:paraId="4EE3CD25" w14:textId="6CDECBDF" w:rsidR="007404BF" w:rsidRPr="00241EE3" w:rsidRDefault="007404BF" w:rsidP="00E2073C">
      <w:pPr>
        <w:spacing w:after="0" w:line="360" w:lineRule="auto"/>
        <w:ind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სილაბუსი უნდა მოიცავდეს</w:t>
      </w:r>
      <w:r w:rsidR="006F76A6" w:rsidRPr="00241EE3">
        <w:rPr>
          <w:rFonts w:ascii="Calibri Light" w:hAnsi="Calibri Light" w:cs="Calibri Light"/>
          <w:sz w:val="24"/>
          <w:szCs w:val="24"/>
          <w:lang w:val="ka-GE"/>
        </w:rPr>
        <w:t xml:space="preserve"> </w:t>
      </w:r>
      <w:r w:rsidR="00FC48FD" w:rsidRPr="00241EE3">
        <w:rPr>
          <w:rFonts w:ascii="Calibri Light" w:hAnsi="Calibri Light" w:cs="Calibri Light"/>
          <w:sz w:val="24"/>
          <w:szCs w:val="24"/>
          <w:lang w:val="ka-GE"/>
        </w:rPr>
        <w:t xml:space="preserve">შემდეგ ინფორმაციას </w:t>
      </w:r>
      <w:r w:rsidR="006F76A6" w:rsidRPr="00241EE3">
        <w:rPr>
          <w:rFonts w:ascii="Calibri Light" w:hAnsi="Calibri Light" w:cs="Calibri Light"/>
          <w:sz w:val="24"/>
          <w:szCs w:val="24"/>
          <w:lang w:val="ka-GE"/>
        </w:rPr>
        <w:t>(დანართი 4</w:t>
      </w:r>
      <w:r w:rsidR="002F2586" w:rsidRPr="00241EE3">
        <w:rPr>
          <w:rFonts w:ascii="Calibri Light" w:hAnsi="Calibri Light" w:cs="Calibri Light"/>
          <w:sz w:val="24"/>
          <w:szCs w:val="24"/>
          <w:lang w:val="ka-GE"/>
        </w:rPr>
        <w:t>)</w:t>
      </w:r>
      <w:r w:rsidRPr="00241EE3">
        <w:rPr>
          <w:rFonts w:ascii="Calibri Light" w:hAnsi="Calibri Light" w:cs="Calibri Light"/>
          <w:sz w:val="24"/>
          <w:szCs w:val="24"/>
          <w:lang w:val="ka-GE"/>
        </w:rPr>
        <w:t>:</w:t>
      </w:r>
    </w:p>
    <w:p w14:paraId="1441DC69" w14:textId="77777777" w:rsidR="007404BF" w:rsidRPr="00241EE3" w:rsidRDefault="007404BF" w:rsidP="00E2073C">
      <w:pPr>
        <w:pStyle w:val="12"/>
        <w:numPr>
          <w:ilvl w:val="0"/>
          <w:numId w:val="4"/>
        </w:numPr>
        <w:spacing w:line="360" w:lineRule="auto"/>
        <w:ind w:left="1276"/>
        <w:jc w:val="both"/>
        <w:rPr>
          <w:rFonts w:ascii="Calibri Light" w:hAnsi="Calibri Light" w:cs="Calibri Light"/>
        </w:rPr>
      </w:pPr>
      <w:r w:rsidRPr="00241EE3">
        <w:rPr>
          <w:rFonts w:ascii="Calibri Light" w:hAnsi="Calibri Light" w:cs="Calibri Light"/>
        </w:rPr>
        <w:t>სასწავლო კურსის</w:t>
      </w:r>
      <w:r w:rsidRPr="00241EE3">
        <w:rPr>
          <w:rFonts w:ascii="Calibri Light" w:hAnsi="Calibri Light" w:cs="Calibri Light"/>
          <w:lang w:val="ka-GE"/>
        </w:rPr>
        <w:t>/</w:t>
      </w:r>
      <w:r w:rsidRPr="00241EE3">
        <w:rPr>
          <w:rFonts w:ascii="Calibri Light" w:hAnsi="Calibri Light" w:cs="Calibri Light"/>
        </w:rPr>
        <w:t>მოდულის დასახელება;</w:t>
      </w:r>
    </w:p>
    <w:p w14:paraId="3DB16510" w14:textId="77777777" w:rsidR="007404BF" w:rsidRPr="00241EE3" w:rsidRDefault="007404BF" w:rsidP="00E2073C">
      <w:pPr>
        <w:pStyle w:val="12"/>
        <w:numPr>
          <w:ilvl w:val="0"/>
          <w:numId w:val="4"/>
        </w:numPr>
        <w:spacing w:line="360" w:lineRule="auto"/>
        <w:ind w:left="1276"/>
        <w:jc w:val="both"/>
        <w:rPr>
          <w:rFonts w:ascii="Calibri Light" w:hAnsi="Calibri Light" w:cs="Calibri Light"/>
        </w:rPr>
      </w:pPr>
      <w:r w:rsidRPr="00241EE3">
        <w:rPr>
          <w:rFonts w:ascii="Calibri Light" w:hAnsi="Calibri Light" w:cs="Calibri Light"/>
        </w:rPr>
        <w:t>სასწავლო კურსის</w:t>
      </w:r>
      <w:r w:rsidRPr="00241EE3">
        <w:rPr>
          <w:rFonts w:ascii="Calibri Light" w:hAnsi="Calibri Light" w:cs="Calibri Light"/>
          <w:lang w:val="ka-GE"/>
        </w:rPr>
        <w:t xml:space="preserve"> კოდი;</w:t>
      </w:r>
    </w:p>
    <w:p w14:paraId="597EE423" w14:textId="77777777" w:rsidR="007404BF" w:rsidRPr="00241EE3" w:rsidRDefault="007404BF" w:rsidP="00E2073C">
      <w:pPr>
        <w:pStyle w:val="12"/>
        <w:numPr>
          <w:ilvl w:val="0"/>
          <w:numId w:val="4"/>
        </w:numPr>
        <w:spacing w:line="360" w:lineRule="auto"/>
        <w:ind w:left="1276"/>
        <w:jc w:val="both"/>
        <w:rPr>
          <w:rFonts w:ascii="Calibri Light" w:hAnsi="Calibri Light" w:cs="Calibri Light"/>
        </w:rPr>
      </w:pPr>
      <w:r w:rsidRPr="00241EE3">
        <w:rPr>
          <w:rFonts w:ascii="Calibri Light" w:hAnsi="Calibri Light" w:cs="Calibri Light"/>
          <w:lang w:val="ka-GE"/>
        </w:rPr>
        <w:t>სემესტრი;</w:t>
      </w:r>
    </w:p>
    <w:p w14:paraId="7402FDEF" w14:textId="77777777" w:rsidR="007404BF" w:rsidRPr="00241EE3" w:rsidRDefault="007404B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rPr>
        <w:t>სასწავლო კურსის</w:t>
      </w:r>
      <w:r w:rsidRPr="00241EE3">
        <w:rPr>
          <w:rFonts w:ascii="Calibri Light" w:hAnsi="Calibri Light" w:cs="Calibri Light"/>
          <w:lang w:val="ka-GE"/>
        </w:rPr>
        <w:t>/მოდულის ტიპი (სავალდებულოა თუ არჩევითი)</w:t>
      </w:r>
      <w:r w:rsidRPr="00241EE3">
        <w:rPr>
          <w:rFonts w:ascii="Calibri Light" w:hAnsi="Calibri Light" w:cs="Calibri Light"/>
        </w:rPr>
        <w:t>;</w:t>
      </w:r>
    </w:p>
    <w:p w14:paraId="31D4B741" w14:textId="06014917" w:rsidR="007404BF" w:rsidRPr="00241EE3" w:rsidRDefault="00953B2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rPr>
        <w:t>საათების განაწილება</w:t>
      </w:r>
      <w:r w:rsidRPr="00241EE3">
        <w:rPr>
          <w:rFonts w:ascii="Calibri Light" w:hAnsi="Calibri Light" w:cs="Calibri Light"/>
          <w:lang w:val="ka-GE"/>
        </w:rPr>
        <w:t xml:space="preserve"> სტუდენტის დატვირთვის შესა</w:t>
      </w:r>
      <w:r w:rsidRPr="00241EE3">
        <w:rPr>
          <w:rFonts w:ascii="Calibri Light" w:hAnsi="Calibri Light" w:cs="Calibri Light"/>
          <w:lang w:val="ka-GE"/>
        </w:rPr>
        <w:softHyphen/>
        <w:t>ბამისად და</w:t>
      </w:r>
      <w:r w:rsidR="00607CBA" w:rsidRPr="00241EE3">
        <w:rPr>
          <w:rFonts w:ascii="Calibri Light" w:hAnsi="Calibri Light" w:cs="Calibri Light"/>
          <w:lang w:val="ka-GE"/>
        </w:rPr>
        <w:t xml:space="preserve"> </w:t>
      </w:r>
      <w:r w:rsidR="007404BF" w:rsidRPr="00241EE3">
        <w:rPr>
          <w:rFonts w:ascii="Calibri Light" w:hAnsi="Calibri Light" w:cs="Calibri Light"/>
        </w:rPr>
        <w:t>კრედიტები</w:t>
      </w:r>
      <w:r w:rsidRPr="00241EE3">
        <w:rPr>
          <w:rFonts w:ascii="Calibri Light" w:hAnsi="Calibri Light" w:cs="Calibri Light"/>
          <w:lang w:val="ka-GE"/>
        </w:rPr>
        <w:t>ს რაოდენობა;</w:t>
      </w:r>
      <w:r w:rsidR="007404BF" w:rsidRPr="00241EE3">
        <w:rPr>
          <w:rFonts w:ascii="Calibri Light" w:hAnsi="Calibri Light" w:cs="Calibri Light"/>
        </w:rPr>
        <w:t xml:space="preserve"> </w:t>
      </w:r>
    </w:p>
    <w:p w14:paraId="48871526" w14:textId="0AFF1BFD" w:rsidR="007404BF" w:rsidRPr="00241EE3" w:rsidRDefault="00DD5762"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lang w:val="ka-GE"/>
        </w:rPr>
        <w:t xml:space="preserve">სკოლისა </w:t>
      </w:r>
      <w:r w:rsidR="007404BF" w:rsidRPr="00241EE3">
        <w:rPr>
          <w:rFonts w:ascii="Calibri Light" w:hAnsi="Calibri Light" w:cs="Calibri Light"/>
          <w:lang w:val="ka-GE"/>
        </w:rPr>
        <w:t>და პროგრამის სახელწოდება;</w:t>
      </w:r>
    </w:p>
    <w:p w14:paraId="01433929" w14:textId="41C22514" w:rsidR="007404BF" w:rsidRPr="00241EE3" w:rsidRDefault="007404B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lang w:val="ka-GE"/>
        </w:rPr>
        <w:t>სასწავლო კურსის განმახორციელებ</w:t>
      </w:r>
      <w:r w:rsidR="00FC48FD" w:rsidRPr="00241EE3">
        <w:rPr>
          <w:rFonts w:ascii="Calibri Light" w:hAnsi="Calibri Light" w:cs="Calibri Light"/>
          <w:lang w:val="ka-GE"/>
        </w:rPr>
        <w:t>აში ჩართული პერსონალი</w:t>
      </w:r>
      <w:r w:rsidRPr="00241EE3">
        <w:rPr>
          <w:rFonts w:ascii="Calibri Light" w:hAnsi="Calibri Light" w:cs="Calibri Light"/>
          <w:lang w:val="ka-GE"/>
        </w:rPr>
        <w:t xml:space="preserve"> და მათი საკონტაქტო ინფორმაცია</w:t>
      </w:r>
      <w:r w:rsidRPr="00241EE3">
        <w:rPr>
          <w:rFonts w:ascii="Calibri Light" w:hAnsi="Calibri Light" w:cs="Calibri Light"/>
        </w:rPr>
        <w:t xml:space="preserve"> (სახელი, გვარი,  ტელეფონი, ელექტრონული ფოსტის მისამართი</w:t>
      </w:r>
      <w:r w:rsidRPr="00241EE3">
        <w:rPr>
          <w:rFonts w:ascii="Calibri Light" w:hAnsi="Calibri Light" w:cs="Calibri Light"/>
          <w:lang w:val="ka-GE"/>
        </w:rPr>
        <w:t>)</w:t>
      </w:r>
      <w:r w:rsidRPr="00241EE3">
        <w:rPr>
          <w:rFonts w:ascii="Calibri Light" w:hAnsi="Calibri Light" w:cs="Calibri Light"/>
        </w:rPr>
        <w:t>;</w:t>
      </w:r>
    </w:p>
    <w:p w14:paraId="0AF49205" w14:textId="59C14432" w:rsidR="007404BF" w:rsidRPr="00241EE3" w:rsidRDefault="00953B2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rPr>
        <w:t>სასწავლო კურსის</w:t>
      </w:r>
      <w:r w:rsidRPr="00241EE3">
        <w:rPr>
          <w:rFonts w:ascii="Calibri Light" w:hAnsi="Calibri Light" w:cs="Calibri Light"/>
          <w:lang w:val="ka-GE"/>
        </w:rPr>
        <w:t>/</w:t>
      </w:r>
      <w:r w:rsidRPr="00241EE3">
        <w:rPr>
          <w:rFonts w:ascii="Calibri Light" w:hAnsi="Calibri Light" w:cs="Calibri Light"/>
        </w:rPr>
        <w:t xml:space="preserve">მოდულის </w:t>
      </w:r>
      <w:r w:rsidR="00A129A9" w:rsidRPr="00241EE3">
        <w:rPr>
          <w:rFonts w:ascii="Calibri Light" w:hAnsi="Calibri Light" w:cs="Calibri Light"/>
          <w:lang w:val="ka-GE"/>
        </w:rPr>
        <w:t>განხორციელების ვადა კვირეებში</w:t>
      </w:r>
      <w:r w:rsidR="00B100EC" w:rsidRPr="00241EE3">
        <w:rPr>
          <w:rFonts w:ascii="Calibri Light" w:hAnsi="Calibri Light" w:cs="Calibri Light"/>
          <w:lang w:val="en-US"/>
        </w:rPr>
        <w:t xml:space="preserve">, </w:t>
      </w:r>
      <w:r w:rsidR="00B100EC" w:rsidRPr="00241EE3">
        <w:rPr>
          <w:rFonts w:ascii="Calibri Light" w:hAnsi="Calibri Light" w:cs="Calibri Light"/>
          <w:lang w:val="ka-GE"/>
        </w:rPr>
        <w:t>ან დღეებში</w:t>
      </w:r>
      <w:r w:rsidR="007404BF" w:rsidRPr="00241EE3">
        <w:rPr>
          <w:rFonts w:ascii="Calibri Light" w:hAnsi="Calibri Light" w:cs="Calibri Light"/>
          <w:lang w:val="ka-GE"/>
        </w:rPr>
        <w:t>;</w:t>
      </w:r>
    </w:p>
    <w:p w14:paraId="06256031" w14:textId="77777777" w:rsidR="007404BF" w:rsidRPr="00241EE3" w:rsidRDefault="007404B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lang w:val="ka-GE"/>
        </w:rPr>
        <w:t xml:space="preserve">დაშვების </w:t>
      </w:r>
      <w:r w:rsidRPr="00241EE3">
        <w:rPr>
          <w:rFonts w:ascii="Calibri Light" w:hAnsi="Calibri Light" w:cs="Calibri Light"/>
        </w:rPr>
        <w:t xml:space="preserve"> წინაპირო</w:t>
      </w:r>
      <w:r w:rsidR="00953B2F" w:rsidRPr="00241EE3">
        <w:rPr>
          <w:rFonts w:ascii="Calibri Light" w:hAnsi="Calibri Light" w:cs="Calibri Light"/>
        </w:rPr>
        <w:t>ბა</w:t>
      </w:r>
      <w:r w:rsidRPr="00241EE3">
        <w:rPr>
          <w:rFonts w:ascii="Calibri Light" w:hAnsi="Calibri Light" w:cs="Calibri Light"/>
        </w:rPr>
        <w:t>;</w:t>
      </w:r>
    </w:p>
    <w:p w14:paraId="62E7DF36" w14:textId="77777777" w:rsidR="007404BF" w:rsidRPr="00241EE3" w:rsidRDefault="007404B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rPr>
        <w:t>სასწავლო კურსის/მოდულის მიზანი;</w:t>
      </w:r>
    </w:p>
    <w:p w14:paraId="746B0949" w14:textId="3B5643A6" w:rsidR="007404BF" w:rsidRPr="00241EE3" w:rsidRDefault="00B9565D"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lang w:val="ka-GE"/>
        </w:rPr>
        <w:t xml:space="preserve">სწავლება-სწავლის </w:t>
      </w:r>
      <w:r w:rsidR="007404BF" w:rsidRPr="00241EE3">
        <w:rPr>
          <w:rFonts w:ascii="Calibri Light" w:hAnsi="Calibri Light" w:cs="Calibri Light"/>
          <w:lang w:val="ka-GE"/>
        </w:rPr>
        <w:t>მეთოდები;</w:t>
      </w:r>
    </w:p>
    <w:p w14:paraId="49501A39" w14:textId="612AEA66" w:rsidR="007404BF" w:rsidRPr="00241EE3" w:rsidRDefault="007404B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lang w:val="ka-GE"/>
        </w:rPr>
        <w:t>სტუდენტის ცოდნის შეფასების სისტემა</w:t>
      </w:r>
      <w:r w:rsidR="00A129A9" w:rsidRPr="00241EE3">
        <w:rPr>
          <w:rFonts w:ascii="Calibri Light" w:hAnsi="Calibri Light" w:cs="Calibri Light"/>
          <w:lang w:val="ka-GE"/>
        </w:rPr>
        <w:t xml:space="preserve"> და შეფასების კრიტერიუმები;</w:t>
      </w:r>
    </w:p>
    <w:p w14:paraId="210ADB58" w14:textId="77777777" w:rsidR="007404BF" w:rsidRPr="00241EE3" w:rsidRDefault="007404B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lang w:val="ka-GE"/>
        </w:rPr>
        <w:t>ძირითადი</w:t>
      </w:r>
      <w:r w:rsidRPr="00241EE3">
        <w:rPr>
          <w:rFonts w:ascii="Calibri Light" w:hAnsi="Calibri Light" w:cs="Calibri Light"/>
        </w:rPr>
        <w:t xml:space="preserve"> ლიტერატურა;</w:t>
      </w:r>
    </w:p>
    <w:p w14:paraId="388D8241" w14:textId="77777777" w:rsidR="007404BF" w:rsidRPr="00241EE3" w:rsidRDefault="007404B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lang w:val="ka-GE"/>
        </w:rPr>
        <w:t>დამხმარე</w:t>
      </w:r>
      <w:r w:rsidRPr="00241EE3">
        <w:rPr>
          <w:rFonts w:ascii="Calibri Light" w:hAnsi="Calibri Light" w:cs="Calibri Light"/>
        </w:rPr>
        <w:t xml:space="preserve"> ლიტერატურა;</w:t>
      </w:r>
    </w:p>
    <w:p w14:paraId="27CAD5CD" w14:textId="33CC1D39" w:rsidR="00953B2F" w:rsidRPr="00241EE3" w:rsidRDefault="00953B2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rPr>
        <w:t>სწავლის შედეგ</w:t>
      </w:r>
      <w:r w:rsidRPr="00241EE3">
        <w:rPr>
          <w:rFonts w:ascii="Calibri Light" w:hAnsi="Calibri Light" w:cs="Calibri Light"/>
          <w:lang w:val="ka-GE"/>
        </w:rPr>
        <w:t>ები</w:t>
      </w:r>
      <w:r w:rsidR="003B6AD2" w:rsidRPr="00241EE3">
        <w:rPr>
          <w:rFonts w:ascii="Calibri Light" w:hAnsi="Calibri Light" w:cs="Calibri Light"/>
          <w:lang w:val="ka-GE"/>
        </w:rPr>
        <w:t xml:space="preserve"> დანართის</w:t>
      </w:r>
      <w:r w:rsidR="00A129A9" w:rsidRPr="00241EE3">
        <w:rPr>
          <w:rFonts w:ascii="Calibri Light" w:hAnsi="Calibri Light" w:cs="Calibri Light"/>
          <w:lang w:val="ka-GE"/>
        </w:rPr>
        <w:t xml:space="preserve"> სახით</w:t>
      </w:r>
      <w:r w:rsidRPr="00241EE3">
        <w:rPr>
          <w:rFonts w:ascii="Calibri Light" w:hAnsi="Calibri Light" w:cs="Calibri Light"/>
          <w:lang w:val="ka-GE"/>
        </w:rPr>
        <w:t>;</w:t>
      </w:r>
    </w:p>
    <w:p w14:paraId="2B78D950" w14:textId="603A333A" w:rsidR="007404BF" w:rsidRPr="00241EE3" w:rsidRDefault="007404BF" w:rsidP="00E2073C">
      <w:pPr>
        <w:pStyle w:val="12"/>
        <w:numPr>
          <w:ilvl w:val="0"/>
          <w:numId w:val="4"/>
        </w:numPr>
        <w:tabs>
          <w:tab w:val="left" w:pos="720"/>
        </w:tabs>
        <w:spacing w:line="360" w:lineRule="auto"/>
        <w:ind w:left="1276"/>
        <w:jc w:val="both"/>
        <w:rPr>
          <w:rFonts w:ascii="Calibri Light" w:hAnsi="Calibri Light" w:cs="Calibri Light"/>
        </w:rPr>
      </w:pPr>
      <w:r w:rsidRPr="00241EE3">
        <w:rPr>
          <w:rFonts w:ascii="Calibri Light" w:hAnsi="Calibri Light" w:cs="Calibri Light"/>
          <w:lang w:val="ka-GE"/>
        </w:rPr>
        <w:t>სასწავლო კურსის შინაარსი</w:t>
      </w:r>
      <w:r w:rsidR="003B6AD2" w:rsidRPr="00241EE3">
        <w:rPr>
          <w:rFonts w:ascii="Calibri Light" w:hAnsi="Calibri Light" w:cs="Calibri Light"/>
          <w:lang w:val="ka-GE"/>
        </w:rPr>
        <w:t xml:space="preserve"> დანართის </w:t>
      </w:r>
      <w:r w:rsidR="00A129A9" w:rsidRPr="00241EE3">
        <w:rPr>
          <w:rFonts w:ascii="Calibri Light" w:hAnsi="Calibri Light" w:cs="Calibri Light"/>
          <w:lang w:val="ka-GE"/>
        </w:rPr>
        <w:t xml:space="preserve"> სახით</w:t>
      </w:r>
      <w:r w:rsidRPr="00241EE3">
        <w:rPr>
          <w:rFonts w:ascii="Calibri Light" w:hAnsi="Calibri Light" w:cs="Calibri Light"/>
          <w:lang w:val="ka-GE"/>
        </w:rPr>
        <w:t>;</w:t>
      </w:r>
    </w:p>
    <w:p w14:paraId="5635A29C" w14:textId="1A1B9662" w:rsidR="007404BF" w:rsidRPr="00241EE3" w:rsidRDefault="007404BF" w:rsidP="00E2073C">
      <w:pPr>
        <w:spacing w:after="0" w:line="360" w:lineRule="auto"/>
        <w:ind w:firstLine="567"/>
        <w:jc w:val="both"/>
        <w:rPr>
          <w:rFonts w:ascii="Calibri Light" w:hAnsi="Calibri Light" w:cs="Calibri Light"/>
          <w:b/>
          <w:noProof/>
          <w:sz w:val="24"/>
          <w:szCs w:val="24"/>
          <w:lang w:val="ka-GE"/>
        </w:rPr>
      </w:pPr>
      <w:r w:rsidRPr="00241EE3">
        <w:rPr>
          <w:rFonts w:ascii="Calibri Light" w:hAnsi="Calibri Light" w:cs="Calibri Light"/>
          <w:bCs/>
          <w:sz w:val="24"/>
          <w:szCs w:val="24"/>
          <w:lang w:val="ka-GE"/>
        </w:rPr>
        <w:t xml:space="preserve">(რეკომენდებულია სილაბუსი შესრულდეს  დანართ </w:t>
      </w:r>
      <w:r w:rsidR="00B9565D" w:rsidRPr="00241EE3">
        <w:rPr>
          <w:rFonts w:ascii="Calibri Light" w:hAnsi="Calibri Light" w:cs="Calibri Light"/>
          <w:bCs/>
          <w:sz w:val="24"/>
          <w:szCs w:val="24"/>
          <w:lang w:val="ka-GE"/>
        </w:rPr>
        <w:t>4</w:t>
      </w:r>
      <w:r w:rsidRPr="00241EE3">
        <w:rPr>
          <w:rFonts w:ascii="Calibri Light" w:hAnsi="Calibri Light" w:cs="Calibri Light"/>
          <w:bCs/>
          <w:sz w:val="24"/>
          <w:szCs w:val="24"/>
          <w:lang w:val="ka-GE"/>
        </w:rPr>
        <w:t>-ში მოცემული ფორმატით</w:t>
      </w:r>
      <w:r w:rsidR="00B9565D" w:rsidRPr="00241EE3">
        <w:rPr>
          <w:rFonts w:ascii="Calibri Light" w:hAnsi="Calibri Light" w:cs="Calibri Light"/>
          <w:bCs/>
          <w:sz w:val="24"/>
          <w:szCs w:val="24"/>
          <w:lang w:val="ka-GE"/>
        </w:rPr>
        <w:t xml:space="preserve"> ინგლისურ ენ</w:t>
      </w:r>
      <w:r w:rsidR="00A129A9" w:rsidRPr="00241EE3">
        <w:rPr>
          <w:rFonts w:ascii="Calibri Light" w:hAnsi="Calibri Light" w:cs="Calibri Light"/>
          <w:bCs/>
          <w:sz w:val="24"/>
          <w:szCs w:val="24"/>
          <w:lang w:val="ka-GE"/>
        </w:rPr>
        <w:t>აზე</w:t>
      </w:r>
      <w:r w:rsidRPr="00241EE3">
        <w:rPr>
          <w:rFonts w:ascii="Calibri Light" w:hAnsi="Calibri Light" w:cs="Calibri Light"/>
          <w:bCs/>
          <w:sz w:val="24"/>
          <w:szCs w:val="24"/>
          <w:lang w:val="ka-GE"/>
        </w:rPr>
        <w:t>).</w:t>
      </w:r>
    </w:p>
    <w:p w14:paraId="62AC1EA0" w14:textId="554A5488" w:rsidR="007404BF" w:rsidRPr="00241EE3" w:rsidRDefault="007404BF" w:rsidP="00E2073C">
      <w:pPr>
        <w:spacing w:after="0" w:line="360" w:lineRule="auto"/>
        <w:jc w:val="both"/>
        <w:rPr>
          <w:rFonts w:ascii="Calibri Light" w:hAnsi="Calibri Light" w:cs="Calibri Light"/>
          <w:noProof/>
          <w:sz w:val="24"/>
          <w:szCs w:val="24"/>
          <w:lang w:val="ka-GE"/>
        </w:rPr>
      </w:pPr>
      <w:r w:rsidRPr="00241EE3">
        <w:rPr>
          <w:rFonts w:ascii="Calibri Light" w:hAnsi="Calibri Light" w:cs="Calibri Light"/>
          <w:sz w:val="24"/>
          <w:szCs w:val="24"/>
          <w:lang w:val="ka-GE" w:eastAsia="ru-RU"/>
        </w:rPr>
        <w:t xml:space="preserve">          </w:t>
      </w:r>
      <w:r w:rsidR="00A129A9" w:rsidRPr="00241EE3">
        <w:rPr>
          <w:rFonts w:ascii="Calibri Light" w:hAnsi="Calibri Light" w:cs="Calibri Light"/>
          <w:bCs/>
          <w:sz w:val="24"/>
          <w:szCs w:val="24"/>
          <w:lang w:val="ka-GE"/>
        </w:rPr>
        <w:t>ლ</w:t>
      </w:r>
      <w:r w:rsidRPr="00241EE3">
        <w:rPr>
          <w:rFonts w:ascii="Calibri Light" w:hAnsi="Calibri Light" w:cs="Calibri Light"/>
          <w:bCs/>
          <w:sz w:val="24"/>
          <w:szCs w:val="24"/>
          <w:lang w:val="ka-GE"/>
        </w:rPr>
        <w:t xml:space="preserve">. </w:t>
      </w:r>
      <w:r w:rsidRPr="00241EE3">
        <w:rPr>
          <w:rFonts w:ascii="Calibri Light" w:hAnsi="Calibri Light" w:cs="Calibri Light"/>
          <w:noProof/>
          <w:sz w:val="24"/>
          <w:szCs w:val="24"/>
          <w:lang w:val="ka-GE"/>
        </w:rPr>
        <w:t>ინფორმაცია საგანმანათ</w:t>
      </w:r>
      <w:r w:rsidRPr="00241EE3">
        <w:rPr>
          <w:rFonts w:ascii="Calibri Light" w:hAnsi="Calibri Light" w:cs="Calibri Light"/>
          <w:noProof/>
          <w:sz w:val="24"/>
          <w:szCs w:val="24"/>
          <w:lang w:val="ka-GE"/>
        </w:rPr>
        <w:softHyphen/>
        <w:t>ლებლო პროგრამის განხორციელებისათვის აუცილებელი ადამიანური და მატერია</w:t>
      </w:r>
      <w:r w:rsidRPr="00241EE3">
        <w:rPr>
          <w:rFonts w:ascii="Calibri Light" w:hAnsi="Calibri Light" w:cs="Calibri Light"/>
          <w:noProof/>
          <w:sz w:val="24"/>
          <w:szCs w:val="24"/>
          <w:lang w:val="ka-GE"/>
        </w:rPr>
        <w:softHyphen/>
        <w:t>ლუ</w:t>
      </w:r>
      <w:r w:rsidRPr="00241EE3">
        <w:rPr>
          <w:rFonts w:ascii="Calibri Light" w:hAnsi="Calibri Light" w:cs="Calibri Light"/>
          <w:noProof/>
          <w:sz w:val="24"/>
          <w:szCs w:val="24"/>
          <w:lang w:val="ka-GE"/>
        </w:rPr>
        <w:softHyphen/>
        <w:t xml:space="preserve">რი რესურსის შესახებ; </w:t>
      </w:r>
    </w:p>
    <w:p w14:paraId="001FC5CF" w14:textId="6736B1F9" w:rsidR="007404BF" w:rsidRPr="00241EE3" w:rsidRDefault="007404BF" w:rsidP="00E2073C">
      <w:pPr>
        <w:spacing w:after="0" w:line="360" w:lineRule="auto"/>
        <w:ind w:left="90"/>
        <w:jc w:val="both"/>
        <w:rPr>
          <w:rFonts w:ascii="Calibri Light" w:hAnsi="Calibri Light" w:cs="Calibri Light"/>
          <w:sz w:val="24"/>
          <w:szCs w:val="24"/>
          <w:lang w:val="ka-GE"/>
        </w:rPr>
      </w:pPr>
      <w:r w:rsidRPr="00241EE3">
        <w:rPr>
          <w:rFonts w:ascii="Calibri Light" w:hAnsi="Calibri Light" w:cs="Calibri Light"/>
          <w:noProof/>
          <w:sz w:val="24"/>
          <w:szCs w:val="24"/>
          <w:lang w:val="ka-GE"/>
        </w:rPr>
        <w:t xml:space="preserve">         </w:t>
      </w:r>
      <w:r w:rsidR="00A129A9" w:rsidRPr="00241EE3">
        <w:rPr>
          <w:rFonts w:ascii="Calibri Light" w:hAnsi="Calibri Light" w:cs="Calibri Light"/>
          <w:noProof/>
          <w:sz w:val="24"/>
          <w:szCs w:val="24"/>
          <w:lang w:val="ka-GE"/>
        </w:rPr>
        <w:t>მ</w:t>
      </w:r>
      <w:r w:rsidRPr="00241EE3">
        <w:rPr>
          <w:rFonts w:ascii="Calibri Light" w:hAnsi="Calibri Light" w:cs="Calibri Light"/>
          <w:noProof/>
          <w:sz w:val="24"/>
          <w:szCs w:val="24"/>
          <w:lang w:val="ka-GE"/>
        </w:rPr>
        <w:t xml:space="preserve">. </w:t>
      </w:r>
      <w:r w:rsidRPr="00241EE3">
        <w:rPr>
          <w:rFonts w:ascii="Calibri Light" w:hAnsi="Calibri Light" w:cs="Calibri Light"/>
          <w:sz w:val="24"/>
          <w:szCs w:val="24"/>
          <w:lang w:val="ka-GE"/>
        </w:rPr>
        <w:t xml:space="preserve">ინფორმაცია </w:t>
      </w:r>
      <w:r w:rsidRPr="00241EE3">
        <w:rPr>
          <w:rFonts w:ascii="Calibri Light" w:hAnsi="Calibri Light" w:cs="Calibri Light"/>
          <w:sz w:val="24"/>
          <w:szCs w:val="24"/>
        </w:rPr>
        <w:t xml:space="preserve">(CV) </w:t>
      </w:r>
      <w:r w:rsidRPr="00241EE3">
        <w:rPr>
          <w:rFonts w:ascii="Calibri Light" w:hAnsi="Calibri Light" w:cs="Calibri Light"/>
          <w:sz w:val="24"/>
          <w:szCs w:val="24"/>
          <w:lang w:val="ka-GE"/>
        </w:rPr>
        <w:t xml:space="preserve">საგანმანათლებლო პროგრამის ხელმძღვანელ(ებ)ის  შესახებ; </w:t>
      </w:r>
    </w:p>
    <w:p w14:paraId="5DF435F8" w14:textId="781643A9" w:rsidR="007404BF" w:rsidRPr="00241EE3" w:rsidRDefault="007404BF" w:rsidP="00E2073C">
      <w:pPr>
        <w:spacing w:after="0" w:line="360" w:lineRule="auto"/>
        <w:jc w:val="both"/>
        <w:rPr>
          <w:rFonts w:ascii="Calibri Light" w:hAnsi="Calibri Light" w:cs="Calibri Light"/>
          <w:noProof/>
          <w:sz w:val="24"/>
          <w:szCs w:val="24"/>
          <w:lang w:val="ka-GE"/>
        </w:rPr>
      </w:pPr>
      <w:r w:rsidRPr="00241EE3">
        <w:rPr>
          <w:rFonts w:ascii="Calibri Light" w:hAnsi="Calibri Light" w:cs="Calibri Light"/>
          <w:sz w:val="24"/>
          <w:szCs w:val="24"/>
          <w:lang w:val="ka-GE"/>
        </w:rPr>
        <w:lastRenderedPageBreak/>
        <w:t xml:space="preserve">         </w:t>
      </w:r>
      <w:r w:rsidR="00A129A9" w:rsidRPr="00241EE3">
        <w:rPr>
          <w:rFonts w:ascii="Calibri Light" w:hAnsi="Calibri Light" w:cs="Calibri Light"/>
          <w:sz w:val="24"/>
          <w:szCs w:val="24"/>
          <w:lang w:val="ka-GE"/>
        </w:rPr>
        <w:t>ნ</w:t>
      </w:r>
      <w:r w:rsidRPr="00241EE3">
        <w:rPr>
          <w:rFonts w:ascii="Calibri Light" w:hAnsi="Calibri Light" w:cs="Calibri Light"/>
          <w:sz w:val="24"/>
          <w:szCs w:val="24"/>
          <w:lang w:val="ka-GE"/>
        </w:rPr>
        <w:t xml:space="preserve">. საგანმანათლებლო </w:t>
      </w:r>
      <w:r w:rsidRPr="00241EE3">
        <w:rPr>
          <w:rFonts w:ascii="Calibri Light" w:hAnsi="Calibri Light" w:cs="Calibri Light"/>
          <w:noProof/>
          <w:sz w:val="24"/>
          <w:szCs w:val="24"/>
          <w:lang w:val="ka-GE"/>
        </w:rPr>
        <w:t>პროგრამ</w:t>
      </w:r>
      <w:r w:rsidR="00761108" w:rsidRPr="00241EE3">
        <w:rPr>
          <w:rFonts w:ascii="Calibri Light" w:hAnsi="Calibri Light" w:cs="Calibri Light"/>
          <w:noProof/>
          <w:sz w:val="24"/>
          <w:szCs w:val="24"/>
          <w:lang w:val="ka-GE"/>
        </w:rPr>
        <w:t xml:space="preserve">აზე უნდა იყოს მითითებული </w:t>
      </w:r>
      <w:r w:rsidRPr="00241EE3">
        <w:rPr>
          <w:rFonts w:ascii="Calibri Light" w:hAnsi="Calibri Light" w:cs="Calibri Light"/>
          <w:noProof/>
          <w:sz w:val="24"/>
          <w:szCs w:val="24"/>
          <w:lang w:val="ka-GE"/>
        </w:rPr>
        <w:t>დამტკიცების აქტი</w:t>
      </w:r>
      <w:r w:rsidR="00761108" w:rsidRPr="00241EE3">
        <w:rPr>
          <w:rFonts w:ascii="Calibri Light" w:hAnsi="Calibri Light" w:cs="Calibri Light"/>
          <w:noProof/>
          <w:sz w:val="24"/>
          <w:szCs w:val="24"/>
          <w:lang w:val="ka-GE"/>
        </w:rPr>
        <w:t>ს თარიღი და ნომერი</w:t>
      </w:r>
      <w:r w:rsidRPr="00241EE3">
        <w:rPr>
          <w:rFonts w:ascii="Calibri Light" w:hAnsi="Calibri Light" w:cs="Calibri Light"/>
          <w:noProof/>
          <w:sz w:val="24"/>
          <w:szCs w:val="24"/>
          <w:lang w:val="ka-GE"/>
        </w:rPr>
        <w:t>.</w:t>
      </w:r>
    </w:p>
    <w:p w14:paraId="7CC74588" w14:textId="112434BA" w:rsidR="007404BF" w:rsidRPr="00241EE3" w:rsidRDefault="00A129A9" w:rsidP="00E2073C">
      <w:pPr>
        <w:spacing w:after="0" w:line="360" w:lineRule="auto"/>
        <w:jc w:val="both"/>
        <w:rPr>
          <w:rFonts w:ascii="Calibri Light" w:hAnsi="Calibri Light" w:cs="Calibri Light"/>
          <w:bCs/>
          <w:sz w:val="24"/>
          <w:szCs w:val="24"/>
          <w:lang w:val="es-AR"/>
        </w:rPr>
      </w:pPr>
      <w:r w:rsidRPr="00241EE3">
        <w:rPr>
          <w:rFonts w:ascii="Calibri Light" w:hAnsi="Calibri Light" w:cs="Calibri Light"/>
          <w:bCs/>
          <w:sz w:val="24"/>
          <w:szCs w:val="24"/>
          <w:lang w:val="ka-GE"/>
        </w:rPr>
        <w:t xml:space="preserve">        </w:t>
      </w:r>
      <w:r w:rsidR="007404BF" w:rsidRPr="00241EE3">
        <w:rPr>
          <w:rFonts w:ascii="Calibri Light" w:hAnsi="Calibri Light" w:cs="Calibri Light"/>
          <w:bCs/>
          <w:sz w:val="24"/>
          <w:szCs w:val="24"/>
          <w:lang w:val="ka-GE"/>
        </w:rPr>
        <w:t>6.</w:t>
      </w:r>
      <w:r w:rsidR="007404BF" w:rsidRPr="00241EE3">
        <w:rPr>
          <w:rFonts w:ascii="Calibri Light" w:hAnsi="Calibri Light" w:cs="Calibri Light"/>
          <w:bCs/>
          <w:iCs/>
          <w:sz w:val="24"/>
          <w:szCs w:val="24"/>
          <w:lang w:val="es-AR"/>
        </w:rPr>
        <w:t>საგანმანათლებლო პროგრამა ექვემდებარება განახლება</w:t>
      </w:r>
      <w:r w:rsidR="007404BF" w:rsidRPr="00241EE3">
        <w:rPr>
          <w:rFonts w:ascii="Calibri Light" w:hAnsi="Calibri Light" w:cs="Calibri Light"/>
          <w:bCs/>
          <w:iCs/>
          <w:sz w:val="24"/>
          <w:szCs w:val="24"/>
          <w:lang w:val="ka-GE"/>
        </w:rPr>
        <w:t xml:space="preserve">ს. </w:t>
      </w:r>
    </w:p>
    <w:p w14:paraId="58B33B48" w14:textId="115DB99F" w:rsidR="00B9565D" w:rsidRPr="00241EE3" w:rsidRDefault="00761108" w:rsidP="00E2073C">
      <w:pPr>
        <w:spacing w:after="0" w:line="360" w:lineRule="auto"/>
        <w:jc w:val="both"/>
        <w:rPr>
          <w:rFonts w:ascii="Calibri Light" w:hAnsi="Calibri Light" w:cs="Calibri Light"/>
          <w:bCs/>
          <w:sz w:val="24"/>
          <w:szCs w:val="24"/>
          <w:lang w:val="ka-GE"/>
        </w:rPr>
      </w:pPr>
      <w:r w:rsidRPr="00241EE3">
        <w:rPr>
          <w:rFonts w:ascii="Calibri Light" w:hAnsi="Calibri Light" w:cs="Calibri Light"/>
          <w:bCs/>
          <w:sz w:val="24"/>
          <w:szCs w:val="24"/>
          <w:lang w:val="ka-GE"/>
        </w:rPr>
        <w:t xml:space="preserve">        7. </w:t>
      </w:r>
      <w:r w:rsidR="00B9565D" w:rsidRPr="00241EE3">
        <w:rPr>
          <w:rFonts w:ascii="Calibri Light" w:hAnsi="Calibri Light" w:cs="Calibri Light"/>
          <w:bCs/>
          <w:sz w:val="24"/>
          <w:szCs w:val="24"/>
          <w:lang w:val="es-AR"/>
        </w:rPr>
        <w:t xml:space="preserve">(*) კოდირების სისტემა   ემყარება სამედიცინო და არასამედიცინო საგნების ლათინური დასახელების პირველ სამი ასობგერისა და ციფრების გამოყენებას. სამედიცინო საგნები აღინიშნება “MED” </w:t>
      </w:r>
      <w:r w:rsidR="00B9565D" w:rsidRPr="00241EE3">
        <w:rPr>
          <w:rFonts w:ascii="Calibri Light" w:hAnsi="Calibri Light" w:cs="Calibri Light"/>
          <w:bCs/>
          <w:sz w:val="24"/>
          <w:szCs w:val="24"/>
          <w:lang w:val="ka-GE"/>
        </w:rPr>
        <w:t>აბრევიატურით,</w:t>
      </w:r>
      <w:r w:rsidRPr="00241EE3">
        <w:rPr>
          <w:rFonts w:ascii="Calibri Light" w:hAnsi="Calibri Light" w:cs="Calibri Light"/>
          <w:bCs/>
          <w:sz w:val="24"/>
          <w:szCs w:val="24"/>
          <w:lang w:val="ka-GE"/>
        </w:rPr>
        <w:t xml:space="preserve"> სტომატოლოგიური საგნები “DEN”, </w:t>
      </w:r>
      <w:r w:rsidR="00B9565D" w:rsidRPr="00241EE3">
        <w:rPr>
          <w:rFonts w:ascii="Calibri Light" w:hAnsi="Calibri Light" w:cs="Calibri Light"/>
          <w:bCs/>
          <w:sz w:val="24"/>
          <w:szCs w:val="24"/>
          <w:lang w:val="ka-GE"/>
        </w:rPr>
        <w:t>ხოლო არასამედიცინო</w:t>
      </w:r>
      <w:r w:rsidRPr="00241EE3">
        <w:rPr>
          <w:rFonts w:ascii="Calibri Light" w:hAnsi="Calibri Light" w:cs="Calibri Light"/>
          <w:bCs/>
          <w:sz w:val="24"/>
          <w:szCs w:val="24"/>
          <w:lang w:val="ka-GE"/>
        </w:rPr>
        <w:t xml:space="preserve"> და არასტომატოლოგიური</w:t>
      </w:r>
      <w:r w:rsidR="00B9565D" w:rsidRPr="00241EE3">
        <w:rPr>
          <w:rFonts w:ascii="Calibri Light" w:hAnsi="Calibri Light" w:cs="Calibri Light"/>
          <w:bCs/>
          <w:sz w:val="24"/>
          <w:szCs w:val="24"/>
          <w:lang w:val="ka-GE"/>
        </w:rPr>
        <w:t xml:space="preserve"> - “</w:t>
      </w:r>
      <w:r w:rsidRPr="00241EE3">
        <w:rPr>
          <w:rFonts w:ascii="Calibri Light" w:hAnsi="Calibri Light" w:cs="Calibri Light"/>
          <w:bCs/>
          <w:sz w:val="24"/>
          <w:szCs w:val="24"/>
          <w:lang w:val="ka-GE"/>
        </w:rPr>
        <w:t>NMED</w:t>
      </w:r>
      <w:r w:rsidR="00B9565D" w:rsidRPr="00241EE3">
        <w:rPr>
          <w:rFonts w:ascii="Calibri Light" w:hAnsi="Calibri Light" w:cs="Calibri Light"/>
          <w:bCs/>
          <w:sz w:val="24"/>
          <w:szCs w:val="24"/>
          <w:lang w:val="es-AR"/>
        </w:rPr>
        <w:t xml:space="preserve">”, </w:t>
      </w:r>
      <w:r w:rsidRPr="00241EE3">
        <w:rPr>
          <w:rFonts w:ascii="Calibri Light" w:hAnsi="Calibri Light" w:cs="Calibri Light"/>
          <w:bCs/>
          <w:sz w:val="24"/>
          <w:szCs w:val="24"/>
          <w:lang w:val="es-AR"/>
        </w:rPr>
        <w:t xml:space="preserve">“ENG”, </w:t>
      </w:r>
      <w:r w:rsidR="00B9565D" w:rsidRPr="00241EE3">
        <w:rPr>
          <w:rFonts w:ascii="Calibri Light" w:hAnsi="Calibri Light" w:cs="Calibri Light"/>
          <w:bCs/>
          <w:sz w:val="24"/>
          <w:szCs w:val="24"/>
          <w:lang w:val="es-AR"/>
        </w:rPr>
        <w:t>“GEO”</w:t>
      </w:r>
      <w:r w:rsidRPr="00241EE3">
        <w:rPr>
          <w:rFonts w:ascii="Calibri Light" w:hAnsi="Calibri Light" w:cs="Calibri Light"/>
          <w:bCs/>
          <w:sz w:val="24"/>
          <w:szCs w:val="24"/>
          <w:lang w:val="es-AR"/>
        </w:rPr>
        <w:t>,</w:t>
      </w:r>
      <w:r w:rsidR="00B9565D" w:rsidRPr="00241EE3">
        <w:rPr>
          <w:rFonts w:ascii="Calibri Light" w:hAnsi="Calibri Light" w:cs="Calibri Light"/>
          <w:bCs/>
          <w:sz w:val="24"/>
          <w:szCs w:val="24"/>
          <w:lang w:val="ka-GE"/>
        </w:rPr>
        <w:t xml:space="preserve"> </w:t>
      </w:r>
      <w:r w:rsidR="00B100EC" w:rsidRPr="00241EE3">
        <w:rPr>
          <w:rFonts w:ascii="Calibri Light" w:hAnsi="Calibri Light" w:cs="Calibri Light"/>
          <w:bCs/>
          <w:sz w:val="24"/>
          <w:szCs w:val="24"/>
          <w:lang w:val="ka-GE"/>
        </w:rPr>
        <w:t>‘</w:t>
      </w:r>
      <w:r w:rsidR="00B100EC" w:rsidRPr="00241EE3">
        <w:rPr>
          <w:rFonts w:ascii="Calibri Light" w:hAnsi="Calibri Light" w:cs="Calibri Light"/>
          <w:bCs/>
          <w:sz w:val="24"/>
          <w:szCs w:val="24"/>
          <w:lang w:val="es-AR"/>
        </w:rPr>
        <w:t xml:space="preserve">GER”, </w:t>
      </w:r>
      <w:r w:rsidR="00A129A9" w:rsidRPr="00241EE3">
        <w:rPr>
          <w:rFonts w:ascii="Calibri Light" w:hAnsi="Calibri Light" w:cs="Calibri Light"/>
          <w:bCs/>
          <w:sz w:val="24"/>
          <w:szCs w:val="24"/>
          <w:lang w:val="es-AR"/>
        </w:rPr>
        <w:t>“</w:t>
      </w:r>
      <w:r w:rsidRPr="00241EE3">
        <w:rPr>
          <w:rFonts w:ascii="Calibri Light" w:hAnsi="Calibri Light" w:cs="Calibri Light"/>
          <w:bCs/>
          <w:sz w:val="24"/>
          <w:szCs w:val="24"/>
          <w:lang w:val="es-AR"/>
        </w:rPr>
        <w:t>NDEN</w:t>
      </w:r>
      <w:r w:rsidR="00A129A9" w:rsidRPr="00241EE3">
        <w:rPr>
          <w:rFonts w:ascii="Calibri Light" w:hAnsi="Calibri Light" w:cs="Calibri Light"/>
          <w:bCs/>
          <w:sz w:val="24"/>
          <w:szCs w:val="24"/>
          <w:lang w:val="es-AR"/>
        </w:rPr>
        <w:t xml:space="preserve">” </w:t>
      </w:r>
      <w:r w:rsidR="00B9565D" w:rsidRPr="00241EE3">
        <w:rPr>
          <w:rFonts w:ascii="Calibri Light" w:hAnsi="Calibri Light" w:cs="Calibri Light"/>
          <w:bCs/>
          <w:sz w:val="24"/>
          <w:szCs w:val="24"/>
          <w:lang w:val="ka-GE"/>
        </w:rPr>
        <w:t>და</w:t>
      </w:r>
      <w:r w:rsidR="00B100EC" w:rsidRPr="00241EE3">
        <w:rPr>
          <w:rFonts w:ascii="Calibri Light" w:hAnsi="Calibri Light" w:cs="Calibri Light"/>
          <w:bCs/>
          <w:sz w:val="24"/>
          <w:szCs w:val="24"/>
          <w:lang w:val="ka-GE"/>
        </w:rPr>
        <w:t xml:space="preserve"> სხვა და</w:t>
      </w:r>
      <w:r w:rsidR="00B9565D" w:rsidRPr="00241EE3">
        <w:rPr>
          <w:rFonts w:ascii="Calibri Light" w:hAnsi="Calibri Light" w:cs="Calibri Light"/>
          <w:bCs/>
          <w:sz w:val="24"/>
          <w:szCs w:val="24"/>
          <w:lang w:val="ka-GE"/>
        </w:rPr>
        <w:t xml:space="preserve"> ციფრებით, სადაც  1000 აღნიშნავს პირველი სასწავლო წლის სასწავლო კურსებს, 2000 -მეორე, 3000 -მეასამე და ა. შ; კენტი ციფრები</w:t>
      </w:r>
      <w:r w:rsidR="00B100EC" w:rsidRPr="00241EE3">
        <w:rPr>
          <w:rFonts w:ascii="Calibri Light" w:hAnsi="Calibri Light" w:cs="Calibri Light"/>
          <w:bCs/>
          <w:sz w:val="24"/>
          <w:szCs w:val="24"/>
          <w:lang w:val="ka-GE"/>
        </w:rPr>
        <w:t xml:space="preserve"> უმეტესად</w:t>
      </w:r>
      <w:r w:rsidR="00B9565D" w:rsidRPr="00241EE3">
        <w:rPr>
          <w:rFonts w:ascii="Calibri Light" w:hAnsi="Calibri Light" w:cs="Calibri Light"/>
          <w:bCs/>
          <w:sz w:val="24"/>
          <w:szCs w:val="24"/>
          <w:lang w:val="ka-GE"/>
        </w:rPr>
        <w:t xml:space="preserve"> აღნიშნავს შემოდგომის შემესტრის სასწავლო კურსებს, ხოლო ლუწი -გაზფხულის.</w:t>
      </w:r>
      <w:r w:rsidR="00E2073C" w:rsidRPr="00241EE3">
        <w:rPr>
          <w:rFonts w:ascii="Calibri Light" w:hAnsi="Calibri Light" w:cs="Calibri Light"/>
          <w:bCs/>
          <w:sz w:val="24"/>
          <w:szCs w:val="24"/>
          <w:lang w:val="ka-GE"/>
        </w:rPr>
        <w:t xml:space="preserve"> არჩევითი </w:t>
      </w:r>
      <w:r w:rsidRPr="00241EE3">
        <w:rPr>
          <w:rFonts w:ascii="Calibri Light" w:hAnsi="Calibri Light" w:cs="Calibri Light"/>
          <w:bCs/>
          <w:sz w:val="24"/>
          <w:szCs w:val="24"/>
          <w:lang w:val="ka-GE"/>
        </w:rPr>
        <w:t xml:space="preserve">სამედიცინო </w:t>
      </w:r>
      <w:r w:rsidR="00E2073C" w:rsidRPr="00241EE3">
        <w:rPr>
          <w:rFonts w:ascii="Calibri Light" w:hAnsi="Calibri Light" w:cs="Calibri Light"/>
          <w:bCs/>
          <w:sz w:val="24"/>
          <w:szCs w:val="24"/>
          <w:lang w:val="ka-GE"/>
        </w:rPr>
        <w:t xml:space="preserve"> და სტოატოლოგიური  დარგობრივი </w:t>
      </w:r>
      <w:r w:rsidRPr="00241EE3">
        <w:rPr>
          <w:rFonts w:ascii="Calibri Light" w:hAnsi="Calibri Light" w:cs="Calibri Light"/>
          <w:bCs/>
          <w:sz w:val="24"/>
          <w:szCs w:val="24"/>
          <w:lang w:val="ka-GE"/>
        </w:rPr>
        <w:t xml:space="preserve">სასწავლო კურსის კოდებია: </w:t>
      </w:r>
      <w:r w:rsidR="00E2073C" w:rsidRPr="00241EE3">
        <w:rPr>
          <w:rFonts w:ascii="Calibri Light" w:hAnsi="Calibri Light" w:cs="Calibri Light"/>
          <w:bCs/>
          <w:sz w:val="24"/>
          <w:szCs w:val="24"/>
          <w:lang w:val="ka-GE"/>
        </w:rPr>
        <w:t>„MED</w:t>
      </w:r>
      <w:r w:rsidRPr="00241EE3">
        <w:rPr>
          <w:rFonts w:ascii="Calibri Light" w:hAnsi="Calibri Light" w:cs="Calibri Light"/>
          <w:bCs/>
          <w:sz w:val="24"/>
          <w:szCs w:val="24"/>
          <w:lang w:val="ka-GE"/>
        </w:rPr>
        <w:t>EL</w:t>
      </w:r>
      <w:r w:rsidR="00E2073C" w:rsidRPr="00241EE3">
        <w:rPr>
          <w:rFonts w:ascii="Calibri Light" w:hAnsi="Calibri Light" w:cs="Calibri Light"/>
          <w:bCs/>
          <w:sz w:val="24"/>
          <w:szCs w:val="24"/>
          <w:lang w:val="ka-GE"/>
        </w:rPr>
        <w:t xml:space="preserve">“ და „DENEL“; არჩევითი არადარგობრივი  კურის კოდებია: „NDEL“ და „NMEL“. </w:t>
      </w:r>
    </w:p>
    <w:p w14:paraId="03C363DA" w14:textId="7622AE32" w:rsidR="007404BF" w:rsidRPr="00241EE3" w:rsidRDefault="00CA20F7" w:rsidP="00E2073C">
      <w:pPr>
        <w:spacing w:after="0" w:line="360" w:lineRule="auto"/>
        <w:ind w:firstLine="567"/>
        <w:rPr>
          <w:rFonts w:ascii="Calibri Light" w:hAnsi="Calibri Light" w:cs="Calibri Light"/>
          <w:bCs/>
          <w:sz w:val="24"/>
          <w:szCs w:val="24"/>
          <w:lang w:val="ka-GE"/>
        </w:rPr>
      </w:pPr>
      <w:r w:rsidRPr="00241EE3">
        <w:rPr>
          <w:rFonts w:ascii="Calibri Light" w:hAnsi="Calibri Light" w:cs="Calibri Light"/>
          <w:bCs/>
          <w:sz w:val="24"/>
          <w:szCs w:val="24"/>
          <w:lang w:val="es-AR"/>
        </w:rPr>
        <w:t xml:space="preserve">(**) </w:t>
      </w:r>
      <w:r w:rsidRPr="00241EE3">
        <w:rPr>
          <w:rFonts w:ascii="Calibri Light" w:hAnsi="Calibri Light" w:cs="Calibri Light"/>
          <w:bCs/>
          <w:sz w:val="24"/>
          <w:szCs w:val="24"/>
          <w:lang w:val="ka-GE"/>
        </w:rPr>
        <w:t>აკადემიური საათი განსაზღვრულია 40 ასტრონომიული წუთით.</w:t>
      </w:r>
    </w:p>
    <w:p w14:paraId="2B81AFDF" w14:textId="77777777" w:rsidR="00A047B4" w:rsidRPr="00241EE3" w:rsidRDefault="00A047B4" w:rsidP="00E2073C">
      <w:pPr>
        <w:spacing w:after="0" w:line="360" w:lineRule="auto"/>
        <w:ind w:firstLine="567"/>
        <w:rPr>
          <w:rFonts w:ascii="Calibri Light" w:hAnsi="Calibri Light" w:cs="Calibri Light"/>
          <w:bCs/>
          <w:sz w:val="24"/>
          <w:szCs w:val="24"/>
          <w:lang w:val="ka-GE"/>
        </w:rPr>
      </w:pPr>
    </w:p>
    <w:p w14:paraId="6870A05E" w14:textId="77777777" w:rsidR="00A047B4" w:rsidRPr="00241EE3" w:rsidRDefault="00A047B4" w:rsidP="00E2073C">
      <w:pPr>
        <w:spacing w:after="0" w:line="360" w:lineRule="auto"/>
        <w:ind w:firstLine="567"/>
        <w:rPr>
          <w:rFonts w:ascii="Calibri Light" w:hAnsi="Calibri Light" w:cs="Calibri Light"/>
          <w:b/>
          <w:bCs/>
          <w:iCs/>
          <w:sz w:val="24"/>
          <w:szCs w:val="24"/>
          <w:lang w:val="ka-GE"/>
        </w:rPr>
      </w:pPr>
    </w:p>
    <w:p w14:paraId="79DA55F8" w14:textId="693D4C26" w:rsidR="007404BF" w:rsidRPr="00241EE3" w:rsidRDefault="00E72EE4" w:rsidP="00EB77A9">
      <w:pPr>
        <w:pStyle w:val="2"/>
        <w:rPr>
          <w:rFonts w:ascii="Sylfaen" w:hAnsi="Sylfaen" w:cs="Sylfaen"/>
          <w:b/>
          <w:color w:val="auto"/>
          <w:sz w:val="24"/>
          <w:szCs w:val="24"/>
          <w:lang w:val="ka-GE" w:eastAsia="ru-RU"/>
        </w:rPr>
      </w:pPr>
      <w:r w:rsidRPr="00241EE3">
        <w:rPr>
          <w:rFonts w:ascii="Calibri Light" w:hAnsi="Calibri Light"/>
          <w:color w:val="auto"/>
          <w:lang w:val="ka-GE" w:eastAsia="ru-RU"/>
        </w:rPr>
        <w:t xml:space="preserve">       </w:t>
      </w:r>
      <w:bookmarkStart w:id="2" w:name="_Toc150955684"/>
      <w:r w:rsidR="00F9389B" w:rsidRPr="00241EE3">
        <w:rPr>
          <w:rFonts w:ascii="Calibri Light" w:hAnsi="Calibri Light" w:cs="Sylfaen"/>
          <w:b/>
          <w:color w:val="auto"/>
          <w:sz w:val="24"/>
          <w:szCs w:val="24"/>
          <w:lang w:val="ka-GE" w:eastAsia="ru-RU"/>
        </w:rPr>
        <w:t>მუხლი</w:t>
      </w:r>
      <w:r w:rsidR="00F9389B" w:rsidRPr="00241EE3">
        <w:rPr>
          <w:rFonts w:ascii="Calibri Light" w:hAnsi="Calibri Light"/>
          <w:b/>
          <w:color w:val="auto"/>
          <w:sz w:val="24"/>
          <w:szCs w:val="24"/>
          <w:lang w:val="ka-GE" w:eastAsia="ru-RU"/>
        </w:rPr>
        <w:t xml:space="preserve"> 3</w:t>
      </w:r>
      <w:r w:rsidR="007404BF" w:rsidRPr="00241EE3">
        <w:rPr>
          <w:rFonts w:ascii="Calibri Light" w:hAnsi="Calibri Light"/>
          <w:b/>
          <w:color w:val="auto"/>
          <w:sz w:val="24"/>
          <w:szCs w:val="24"/>
          <w:lang w:val="ka-GE" w:eastAsia="ru-RU"/>
        </w:rPr>
        <w:t xml:space="preserve">.  </w:t>
      </w:r>
      <w:r w:rsidR="00F24085" w:rsidRPr="00241EE3">
        <w:rPr>
          <w:rFonts w:ascii="Calibri Light" w:hAnsi="Calibri Light" w:cs="Sylfaen"/>
          <w:b/>
          <w:color w:val="auto"/>
          <w:sz w:val="24"/>
          <w:szCs w:val="24"/>
          <w:lang w:val="ka-GE" w:eastAsia="ru-RU"/>
        </w:rPr>
        <w:t>სწავლის</w:t>
      </w:r>
      <w:r w:rsidR="00F24085" w:rsidRPr="00241EE3">
        <w:rPr>
          <w:rFonts w:ascii="Calibri Light" w:hAnsi="Calibri Light"/>
          <w:b/>
          <w:color w:val="auto"/>
          <w:sz w:val="24"/>
          <w:szCs w:val="24"/>
          <w:lang w:val="ka-GE" w:eastAsia="ru-RU"/>
        </w:rPr>
        <w:t xml:space="preserve"> </w:t>
      </w:r>
      <w:r w:rsidR="00F24085" w:rsidRPr="00241EE3">
        <w:rPr>
          <w:rFonts w:ascii="Calibri Light" w:hAnsi="Calibri Light" w:cs="Sylfaen"/>
          <w:b/>
          <w:color w:val="auto"/>
          <w:sz w:val="24"/>
          <w:szCs w:val="24"/>
          <w:lang w:val="ka-GE" w:eastAsia="ru-RU"/>
        </w:rPr>
        <w:t>შედეგის</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მიღწევების</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შეფასება</w:t>
      </w:r>
      <w:r w:rsidR="007404BF" w:rsidRPr="00241EE3">
        <w:rPr>
          <w:rFonts w:ascii="Calibri Light" w:hAnsi="Calibri Light"/>
          <w:b/>
          <w:color w:val="auto"/>
          <w:sz w:val="24"/>
          <w:szCs w:val="24"/>
          <w:lang w:val="ka-GE" w:eastAsia="ru-RU"/>
        </w:rPr>
        <w:t>/</w:t>
      </w:r>
      <w:r w:rsidR="007404BF" w:rsidRPr="00241EE3">
        <w:rPr>
          <w:rFonts w:ascii="Calibri Light" w:hAnsi="Calibri Light" w:cs="Sylfaen"/>
          <w:b/>
          <w:color w:val="auto"/>
          <w:sz w:val="24"/>
          <w:szCs w:val="24"/>
          <w:lang w:val="ka-GE" w:eastAsia="ru-RU"/>
        </w:rPr>
        <w:t>შეფასების</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სისტემა</w:t>
      </w:r>
      <w:bookmarkEnd w:id="2"/>
    </w:p>
    <w:p w14:paraId="6F9F3906" w14:textId="77777777" w:rsidR="002E14E2" w:rsidRPr="00241EE3" w:rsidRDefault="002E14E2" w:rsidP="002E14E2">
      <w:pPr>
        <w:rPr>
          <w:rFonts w:ascii="Sylfaen" w:hAnsi="Sylfaen"/>
          <w:lang w:val="ka-GE" w:eastAsia="ru-RU"/>
        </w:rPr>
      </w:pPr>
    </w:p>
    <w:p w14:paraId="4820F8A4" w14:textId="77777777" w:rsidR="007404BF" w:rsidRPr="00241EE3" w:rsidRDefault="007404BF"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r w:rsidRPr="00241EE3">
        <w:rPr>
          <w:rFonts w:ascii="Calibri Light" w:hAnsi="Calibri Light" w:cs="Calibri Light"/>
          <w:sz w:val="24"/>
          <w:szCs w:val="24"/>
          <w:lang w:val="pt-PT" w:eastAsia="ru-RU"/>
        </w:rPr>
        <w:t xml:space="preserve">საგანმანათლებლო პროგრამით გათვალისწინებულ </w:t>
      </w:r>
      <w:r w:rsidRPr="00241EE3">
        <w:rPr>
          <w:rFonts w:ascii="Calibri Light" w:hAnsi="Calibri Light" w:cs="Calibri Light"/>
          <w:sz w:val="24"/>
          <w:szCs w:val="24"/>
          <w:lang w:val="ka-GE" w:eastAsia="ru-RU"/>
        </w:rPr>
        <w:t xml:space="preserve">თითოეულ </w:t>
      </w:r>
      <w:r w:rsidRPr="00241EE3">
        <w:rPr>
          <w:rFonts w:ascii="Calibri Light" w:hAnsi="Calibri Light" w:cs="Calibri Light"/>
          <w:sz w:val="24"/>
          <w:szCs w:val="24"/>
          <w:lang w:val="pt-PT" w:eastAsia="ru-RU"/>
        </w:rPr>
        <w:t xml:space="preserve">სასწავლო კომპონენტში </w:t>
      </w:r>
      <w:r w:rsidRPr="00241EE3">
        <w:rPr>
          <w:rFonts w:ascii="Calibri Light" w:hAnsi="Calibri Light" w:cs="Calibri Light"/>
          <w:sz w:val="24"/>
          <w:szCs w:val="24"/>
          <w:lang w:val="ka-GE" w:eastAsia="ru-RU"/>
        </w:rPr>
        <w:t>სტუდენტს კრედიტი ენიჭება სილაბუსით განსაზღვრული სწავლის შედეგების მიღწევის შემდეგ, რაც დასტურდება მის მიერ მიღებული დადებითი შეფასებით. უნივერსიტეტში სტუდენტის ცოდნის შეფასება ხდება 100 ქულიანი სისტემით.</w:t>
      </w:r>
    </w:p>
    <w:p w14:paraId="33EF74A2" w14:textId="77777777" w:rsidR="007404BF" w:rsidRPr="00241EE3" w:rsidRDefault="007404BF"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რომელიც თავის მხრივ მოიცავს:</w:t>
      </w:r>
    </w:p>
    <w:p w14:paraId="045A4884" w14:textId="1E7715D2" w:rsidR="00F80876" w:rsidRPr="00241EE3" w:rsidRDefault="007404BF" w:rsidP="00E2073C">
      <w:pPr>
        <w:spacing w:after="0" w:line="360" w:lineRule="auto"/>
        <w:ind w:firstLine="284"/>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1.  </w:t>
      </w:r>
      <w:r w:rsidR="00F80876" w:rsidRPr="00241EE3">
        <w:rPr>
          <w:rFonts w:ascii="Calibri Light" w:hAnsi="Calibri Light" w:cs="Calibri Light"/>
          <w:sz w:val="24"/>
          <w:szCs w:val="24"/>
          <w:lang w:val="ka-GE" w:eastAsia="ru-RU"/>
        </w:rPr>
        <w:t>მიმდინარე</w:t>
      </w:r>
      <w:r w:rsidRPr="00241EE3">
        <w:rPr>
          <w:rFonts w:ascii="Calibri Light" w:hAnsi="Calibri Light" w:cs="Calibri Light"/>
          <w:sz w:val="24"/>
          <w:szCs w:val="24"/>
          <w:lang w:val="es-AR" w:eastAsia="ru-RU"/>
        </w:rPr>
        <w:t xml:space="preserve"> </w:t>
      </w:r>
      <w:r w:rsidR="00F9389B" w:rsidRPr="00241EE3">
        <w:rPr>
          <w:rFonts w:ascii="Calibri Light" w:hAnsi="Calibri Light" w:cs="Calibri Light"/>
          <w:sz w:val="24"/>
          <w:szCs w:val="24"/>
          <w:lang w:val="ka-GE" w:eastAsia="ru-RU"/>
        </w:rPr>
        <w:t>აქტივობას</w:t>
      </w:r>
      <w:r w:rsidR="00CA20F7" w:rsidRPr="00241EE3">
        <w:rPr>
          <w:rFonts w:ascii="Calibri Light" w:hAnsi="Calibri Light" w:cs="Calibri Light"/>
          <w:sz w:val="24"/>
          <w:szCs w:val="24"/>
          <w:lang w:val="ka-GE" w:eastAsia="ru-RU"/>
        </w:rPr>
        <w:t xml:space="preserve">, რომელიც </w:t>
      </w:r>
      <w:r w:rsidR="00F9389B" w:rsidRPr="00241EE3">
        <w:rPr>
          <w:rFonts w:ascii="Calibri Light" w:hAnsi="Calibri Light" w:cs="Calibri Light"/>
          <w:sz w:val="24"/>
          <w:szCs w:val="24"/>
          <w:lang w:val="ka-GE" w:eastAsia="ru-RU"/>
        </w:rPr>
        <w:t xml:space="preserve"> </w:t>
      </w:r>
      <w:r w:rsidR="001C2846" w:rsidRPr="00241EE3">
        <w:rPr>
          <w:rFonts w:ascii="Calibri Light" w:hAnsi="Calibri Light" w:cs="Calibri Light"/>
          <w:sz w:val="24"/>
          <w:szCs w:val="24"/>
          <w:lang w:val="ka-GE" w:eastAsia="ru-RU"/>
        </w:rPr>
        <w:t xml:space="preserve">ჩატრდება შემდეგი </w:t>
      </w:r>
      <w:r w:rsidR="00B300E6" w:rsidRPr="00241EE3">
        <w:rPr>
          <w:rFonts w:ascii="Calibri Light" w:hAnsi="Calibri Light" w:cs="Calibri Light"/>
          <w:sz w:val="24"/>
          <w:szCs w:val="24"/>
          <w:lang w:val="ka-GE" w:eastAsia="ru-RU"/>
        </w:rPr>
        <w:t>ფორმატით</w:t>
      </w:r>
      <w:r w:rsidR="001C2846" w:rsidRPr="00241EE3">
        <w:rPr>
          <w:rFonts w:ascii="Calibri Light" w:hAnsi="Calibri Light" w:cs="Calibri Light"/>
          <w:sz w:val="24"/>
          <w:szCs w:val="24"/>
          <w:lang w:val="ka-GE" w:eastAsia="ru-RU"/>
        </w:rPr>
        <w:t>:</w:t>
      </w:r>
      <w:r w:rsidR="00CA20F7" w:rsidRPr="00241EE3">
        <w:rPr>
          <w:rFonts w:ascii="Calibri Light" w:hAnsi="Calibri Light" w:cs="Calibri Light"/>
          <w:sz w:val="24"/>
          <w:szCs w:val="24"/>
          <w:lang w:val="ka-GE" w:eastAsia="ru-RU"/>
        </w:rPr>
        <w:t xml:space="preserve"> სემინარ</w:t>
      </w:r>
      <w:r w:rsidR="001C2846" w:rsidRPr="00241EE3">
        <w:rPr>
          <w:rFonts w:ascii="Calibri Light" w:hAnsi="Calibri Light" w:cs="Calibri Light"/>
          <w:sz w:val="24"/>
          <w:szCs w:val="24"/>
          <w:lang w:val="ka-GE" w:eastAsia="ru-RU"/>
        </w:rPr>
        <w:t>ი (სემინარზე შეიძლება განხორციელდეს ჯგუფ</w:t>
      </w:r>
      <w:r w:rsidR="00B100EC" w:rsidRPr="00241EE3">
        <w:rPr>
          <w:rFonts w:ascii="Calibri Light" w:hAnsi="Calibri Light" w:cs="Calibri Light"/>
          <w:sz w:val="24"/>
          <w:szCs w:val="24"/>
          <w:lang w:val="ka-GE" w:eastAsia="ru-RU"/>
        </w:rPr>
        <w:t>ური</w:t>
      </w:r>
      <w:r w:rsidR="001C2846" w:rsidRPr="00241EE3">
        <w:rPr>
          <w:rFonts w:ascii="Calibri Light" w:hAnsi="Calibri Light" w:cs="Calibri Light"/>
          <w:sz w:val="24"/>
          <w:szCs w:val="24"/>
          <w:lang w:val="ka-GE" w:eastAsia="ru-RU"/>
        </w:rPr>
        <w:t xml:space="preserve"> მუშაობა,  დისკუსია, პროექტის მომზადება-წარდგენა, პოსტერის მომზადება-წარდგენა, პრობლემაზე დაფუძნებული და კლინიკურ შემთხვევაზე დაფუძნებული ქეისების განხილვა, </w:t>
      </w:r>
      <w:r w:rsidR="00B300E6" w:rsidRPr="00241EE3">
        <w:rPr>
          <w:rFonts w:ascii="Calibri Light" w:hAnsi="Calibri Light" w:cs="Calibri Light"/>
          <w:sz w:val="24"/>
          <w:szCs w:val="24"/>
          <w:lang w:val="ka-GE" w:eastAsia="ru-RU"/>
        </w:rPr>
        <w:t>როლური თამაში,</w:t>
      </w:r>
      <w:r w:rsidR="001C2846" w:rsidRPr="00241EE3">
        <w:rPr>
          <w:rFonts w:ascii="Calibri Light" w:hAnsi="Calibri Light" w:cs="Calibri Light"/>
          <w:sz w:val="24"/>
          <w:szCs w:val="24"/>
          <w:lang w:val="ka-GE" w:eastAsia="ru-RU"/>
        </w:rPr>
        <w:t xml:space="preserve"> წერით დავალებების განხილვა, სასწავლო კურსის/ ან მოდულის ხელმძღვანელის მიერ დადგენილი, საგნის სპეციფიკიდან გამომდინარე  რაიმე სხვა აქტივობა, რაც დაწვრილებით არის გაწერილი სასწავლო  კურსის/მოდულის სილაბუსში), </w:t>
      </w:r>
      <w:r w:rsidR="00CA20F7" w:rsidRPr="00241EE3">
        <w:rPr>
          <w:rFonts w:ascii="Calibri Light" w:hAnsi="Calibri Light" w:cs="Calibri Light"/>
          <w:sz w:val="24"/>
          <w:szCs w:val="24"/>
          <w:lang w:val="ka-GE" w:eastAsia="ru-RU"/>
        </w:rPr>
        <w:t xml:space="preserve"> </w:t>
      </w:r>
      <w:r w:rsidR="00F9389B" w:rsidRPr="00241EE3">
        <w:rPr>
          <w:rFonts w:ascii="Calibri Light" w:hAnsi="Calibri Light" w:cs="Calibri Light"/>
          <w:sz w:val="24"/>
          <w:szCs w:val="24"/>
          <w:lang w:val="ka-GE" w:eastAsia="ru-RU"/>
        </w:rPr>
        <w:t>ლაბორატორიულ</w:t>
      </w:r>
      <w:r w:rsidR="00CA20F7" w:rsidRPr="00241EE3">
        <w:rPr>
          <w:rFonts w:ascii="Calibri Light" w:hAnsi="Calibri Light" w:cs="Calibri Light"/>
          <w:sz w:val="24"/>
          <w:szCs w:val="24"/>
          <w:lang w:val="ka-GE" w:eastAsia="ru-RU"/>
        </w:rPr>
        <w:t xml:space="preserve"> </w:t>
      </w:r>
      <w:r w:rsidR="00F9389B" w:rsidRPr="00241EE3">
        <w:rPr>
          <w:rFonts w:ascii="Calibri Light" w:hAnsi="Calibri Light" w:cs="Calibri Light"/>
          <w:sz w:val="24"/>
          <w:szCs w:val="24"/>
          <w:lang w:val="ka-GE" w:eastAsia="ru-RU"/>
        </w:rPr>
        <w:t>მეცადინეობა</w:t>
      </w:r>
      <w:r w:rsidR="001C2846" w:rsidRPr="00241EE3">
        <w:rPr>
          <w:rFonts w:ascii="Calibri Light" w:hAnsi="Calibri Light" w:cs="Calibri Light"/>
          <w:sz w:val="24"/>
          <w:szCs w:val="24"/>
          <w:lang w:val="ka-GE" w:eastAsia="ru-RU"/>
        </w:rPr>
        <w:t>, სიმულაციურ გარემოში სწავლება</w:t>
      </w:r>
      <w:r w:rsidR="009E7446" w:rsidRPr="00241EE3">
        <w:rPr>
          <w:rFonts w:ascii="Calibri Light" w:hAnsi="Calibri Light" w:cs="Calibri Light"/>
          <w:sz w:val="24"/>
          <w:szCs w:val="24"/>
          <w:lang w:val="ka-GE" w:eastAsia="ru-RU"/>
        </w:rPr>
        <w:t xml:space="preserve"> (სწავლება მანეკენებ</w:t>
      </w:r>
      <w:r w:rsidR="00EF7700" w:rsidRPr="00241EE3">
        <w:rPr>
          <w:rFonts w:ascii="Calibri Light" w:hAnsi="Calibri Light" w:cs="Calibri Light"/>
          <w:sz w:val="24"/>
          <w:szCs w:val="24"/>
          <w:lang w:val="ka-GE" w:eastAsia="ru-RU"/>
        </w:rPr>
        <w:t>ზე,</w:t>
      </w:r>
      <w:r w:rsidR="005E3EB6" w:rsidRPr="00241EE3">
        <w:rPr>
          <w:rFonts w:ascii="Calibri Light" w:hAnsi="Calibri Light" w:cs="Calibri Light"/>
          <w:sz w:val="24"/>
          <w:szCs w:val="24"/>
          <w:lang w:val="ka-GE" w:eastAsia="ru-RU"/>
        </w:rPr>
        <w:t xml:space="preserve"> </w:t>
      </w:r>
      <w:r w:rsidR="009E7446" w:rsidRPr="00241EE3">
        <w:rPr>
          <w:rFonts w:ascii="Calibri Light" w:hAnsi="Calibri Light" w:cs="Calibri Light"/>
          <w:sz w:val="24"/>
          <w:szCs w:val="24"/>
          <w:lang w:val="ka-GE" w:eastAsia="ru-RU"/>
        </w:rPr>
        <w:t>სიმულატორებზე</w:t>
      </w:r>
      <w:r w:rsidR="00EF7700" w:rsidRPr="00241EE3">
        <w:rPr>
          <w:rFonts w:ascii="Calibri Light" w:hAnsi="Calibri Light" w:cs="Calibri Light"/>
          <w:sz w:val="24"/>
          <w:szCs w:val="24"/>
          <w:lang w:val="ka-GE" w:eastAsia="ru-RU"/>
        </w:rPr>
        <w:t xml:space="preserve">, სწავლება ვირტუალურ პაციენტზე (Body Interact) და </w:t>
      </w:r>
      <w:r w:rsidR="00EF7700" w:rsidRPr="00241EE3">
        <w:rPr>
          <w:rFonts w:ascii="Calibri Light" w:hAnsi="Calibri Light" w:cs="Calibri Light"/>
          <w:sz w:val="24"/>
          <w:szCs w:val="24"/>
          <w:lang w:val="ka-GE" w:eastAsia="ru-RU"/>
        </w:rPr>
        <w:lastRenderedPageBreak/>
        <w:t>გვამზე</w:t>
      </w:r>
      <w:r w:rsidR="009E7446" w:rsidRPr="00241EE3">
        <w:rPr>
          <w:rFonts w:ascii="Calibri Light" w:hAnsi="Calibri Light" w:cs="Calibri Light"/>
          <w:sz w:val="24"/>
          <w:szCs w:val="24"/>
          <w:lang w:val="ka-GE" w:eastAsia="ru-RU"/>
        </w:rPr>
        <w:t>)</w:t>
      </w:r>
      <w:r w:rsidR="001C2846" w:rsidRPr="00241EE3">
        <w:rPr>
          <w:rFonts w:ascii="Calibri Light" w:hAnsi="Calibri Light" w:cs="Calibri Light"/>
          <w:sz w:val="24"/>
          <w:szCs w:val="24"/>
          <w:lang w:val="ka-GE" w:eastAsia="ru-RU"/>
        </w:rPr>
        <w:t xml:space="preserve"> და კლინიკურ გარემოში სწავლება</w:t>
      </w:r>
      <w:r w:rsidR="009E7446" w:rsidRPr="00241EE3">
        <w:rPr>
          <w:rFonts w:ascii="Calibri Light" w:hAnsi="Calibri Light" w:cs="Calibri Light"/>
          <w:sz w:val="24"/>
          <w:szCs w:val="24"/>
          <w:lang w:val="ka-GE" w:eastAsia="ru-RU"/>
        </w:rPr>
        <w:t xml:space="preserve"> (სწავლება პაციენტის საწოლთან/ კლინიკური პრაქტიკა)</w:t>
      </w:r>
      <w:r w:rsidR="001C2846" w:rsidRPr="00241EE3">
        <w:rPr>
          <w:rFonts w:ascii="Calibri Light" w:hAnsi="Calibri Light" w:cs="Calibri Light"/>
          <w:sz w:val="24"/>
          <w:szCs w:val="24"/>
          <w:lang w:val="ka-GE" w:eastAsia="ru-RU"/>
        </w:rPr>
        <w:t>.</w:t>
      </w:r>
      <w:r w:rsidR="00D64644" w:rsidRPr="00241EE3">
        <w:rPr>
          <w:rFonts w:ascii="Calibri Light" w:hAnsi="Calibri Light" w:cs="Calibri Light"/>
          <w:sz w:val="24"/>
          <w:szCs w:val="24"/>
          <w:lang w:val="ka-GE" w:eastAsia="ru-RU"/>
        </w:rPr>
        <w:t xml:space="preserve">  </w:t>
      </w:r>
    </w:p>
    <w:p w14:paraId="169CA561" w14:textId="77777777" w:rsidR="007404BF" w:rsidRPr="00241EE3" w:rsidRDefault="007404BF" w:rsidP="00E2073C">
      <w:pPr>
        <w:spacing w:after="0" w:line="360" w:lineRule="auto"/>
        <w:ind w:firstLine="284"/>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2. შუალედურ</w:t>
      </w:r>
      <w:r w:rsidR="00F80876" w:rsidRPr="00241EE3">
        <w:rPr>
          <w:rFonts w:ascii="Calibri Light" w:hAnsi="Calibri Light" w:cs="Calibri Light"/>
          <w:sz w:val="24"/>
          <w:szCs w:val="24"/>
          <w:lang w:val="ka-GE" w:eastAsia="ru-RU"/>
        </w:rPr>
        <w:t>/ბლოკის</w:t>
      </w:r>
      <w:r w:rsidRPr="00241EE3">
        <w:rPr>
          <w:rFonts w:ascii="Calibri Light" w:hAnsi="Calibri Light" w:cs="Calibri Light"/>
          <w:sz w:val="24"/>
          <w:szCs w:val="24"/>
          <w:lang w:val="ka-GE" w:eastAsia="ru-RU"/>
        </w:rPr>
        <w:t xml:space="preserve"> გამოცდას </w:t>
      </w:r>
    </w:p>
    <w:p w14:paraId="12814146" w14:textId="5847AA87" w:rsidR="009039F7" w:rsidRPr="00241EE3" w:rsidRDefault="00F80876" w:rsidP="00E2073C">
      <w:pPr>
        <w:widowControl w:val="0"/>
        <w:autoSpaceDE w:val="0"/>
        <w:autoSpaceDN w:val="0"/>
        <w:adjustRightInd w:val="0"/>
        <w:spacing w:after="0" w:line="360" w:lineRule="auto"/>
        <w:ind w:left="90" w:right="69"/>
        <w:jc w:val="both"/>
        <w:rPr>
          <w:rFonts w:ascii="Calibri Light" w:hAnsi="Calibri Light" w:cs="Calibri Light"/>
          <w:spacing w:val="1"/>
          <w:position w:val="1"/>
          <w:sz w:val="24"/>
          <w:szCs w:val="24"/>
        </w:rPr>
      </w:pPr>
      <w:r w:rsidRPr="00241EE3">
        <w:rPr>
          <w:rFonts w:ascii="Calibri Light" w:hAnsi="Calibri Light" w:cs="Calibri Light"/>
          <w:spacing w:val="1"/>
          <w:position w:val="1"/>
          <w:sz w:val="24"/>
          <w:szCs w:val="24"/>
          <w:lang w:val="ka-GE"/>
        </w:rPr>
        <w:t xml:space="preserve">   3.</w:t>
      </w:r>
      <w:r w:rsidR="00F9389B" w:rsidRPr="00241EE3">
        <w:rPr>
          <w:rFonts w:ascii="Calibri Light" w:hAnsi="Calibri Light" w:cs="Calibri Light"/>
          <w:spacing w:val="1"/>
          <w:position w:val="1"/>
          <w:sz w:val="24"/>
          <w:szCs w:val="24"/>
          <w:lang w:val="ka-GE"/>
        </w:rPr>
        <w:t>დასკვნით</w:t>
      </w:r>
      <w:r w:rsidR="00852252" w:rsidRPr="00241EE3">
        <w:rPr>
          <w:rFonts w:ascii="Calibri Light" w:hAnsi="Calibri Light" w:cs="Calibri Light"/>
          <w:spacing w:val="1"/>
          <w:position w:val="1"/>
          <w:sz w:val="24"/>
          <w:szCs w:val="24"/>
          <w:lang w:val="ka-GE"/>
        </w:rPr>
        <w:t xml:space="preserve"> გამოცდა</w:t>
      </w:r>
      <w:r w:rsidRPr="00241EE3">
        <w:rPr>
          <w:rFonts w:ascii="Calibri Light" w:hAnsi="Calibri Light" w:cs="Calibri Light"/>
          <w:spacing w:val="1"/>
          <w:position w:val="1"/>
          <w:sz w:val="24"/>
          <w:szCs w:val="24"/>
          <w:lang w:val="ka-GE"/>
        </w:rPr>
        <w:t>ს, რომელიც</w:t>
      </w:r>
      <w:r w:rsidR="00852252" w:rsidRPr="00241EE3">
        <w:rPr>
          <w:rFonts w:ascii="Calibri Light" w:hAnsi="Calibri Light" w:cs="Calibri Light"/>
          <w:spacing w:val="1"/>
          <w:position w:val="1"/>
          <w:sz w:val="24"/>
          <w:szCs w:val="24"/>
          <w:lang w:val="ka-GE"/>
        </w:rPr>
        <w:t xml:space="preserve"> სავალდებულოა  ყველა სასწავლო კურსისათვის. </w:t>
      </w:r>
    </w:p>
    <w:p w14:paraId="58548205" w14:textId="3B237D07" w:rsidR="00F80876" w:rsidRPr="00241EE3" w:rsidRDefault="007A3339" w:rsidP="00E2073C">
      <w:pPr>
        <w:spacing w:after="0" w:line="360" w:lineRule="auto"/>
        <w:ind w:firstLine="284"/>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p>
    <w:p w14:paraId="3D0CDD19" w14:textId="7F002DB3" w:rsidR="00F80876" w:rsidRPr="00241EE3" w:rsidRDefault="00F9389B" w:rsidP="00E2073C">
      <w:pPr>
        <w:spacing w:after="0" w:line="360" w:lineRule="auto"/>
        <w:rPr>
          <w:rFonts w:ascii="Calibri Light" w:eastAsia="Calibri" w:hAnsi="Calibri Light" w:cs="Calibri Light"/>
          <w:sz w:val="24"/>
          <w:szCs w:val="24"/>
          <w:lang w:val="ka-GE" w:eastAsia="en-US"/>
        </w:rPr>
      </w:pPr>
      <w:r w:rsidRPr="00241EE3">
        <w:rPr>
          <w:rFonts w:ascii="Calibri Light" w:eastAsia="Calibri" w:hAnsi="Calibri Light" w:cs="Calibri Light"/>
          <w:sz w:val="24"/>
          <w:szCs w:val="24"/>
          <w:lang w:val="ka-GE" w:eastAsia="en-US"/>
        </w:rPr>
        <w:t>3</w:t>
      </w:r>
      <w:r w:rsidR="006036F7" w:rsidRPr="00241EE3">
        <w:rPr>
          <w:rFonts w:ascii="Calibri Light" w:eastAsia="Calibri" w:hAnsi="Calibri Light" w:cs="Calibri Light"/>
          <w:sz w:val="24"/>
          <w:szCs w:val="24"/>
          <w:lang w:val="ka-GE" w:eastAsia="en-US"/>
        </w:rPr>
        <w:t xml:space="preserve">.1. </w:t>
      </w:r>
      <w:r w:rsidR="00F80876" w:rsidRPr="00241EE3">
        <w:rPr>
          <w:rFonts w:ascii="Calibri Light" w:eastAsia="Calibri" w:hAnsi="Calibri Light" w:cs="Calibri Light"/>
          <w:sz w:val="24"/>
          <w:szCs w:val="24"/>
          <w:lang w:val="ka-GE" w:eastAsia="en-US"/>
        </w:rPr>
        <w:t>სტუდენტის ცოდნის შეფასების სისტმა</w:t>
      </w:r>
      <w:r w:rsidR="006036F7" w:rsidRPr="00241EE3">
        <w:rPr>
          <w:rFonts w:ascii="Calibri Light" w:eastAsia="Calibri" w:hAnsi="Calibri Light" w:cs="Calibri Light"/>
          <w:sz w:val="24"/>
          <w:szCs w:val="24"/>
          <w:lang w:val="ka-GE" w:eastAsia="en-US"/>
        </w:rPr>
        <w:t xml:space="preserve"> </w:t>
      </w:r>
      <w:r w:rsidR="00A8797B" w:rsidRPr="00241EE3">
        <w:rPr>
          <w:rFonts w:ascii="Calibri Light" w:eastAsia="Calibri" w:hAnsi="Calibri Light" w:cs="Calibri Light"/>
          <w:sz w:val="24"/>
          <w:szCs w:val="24"/>
          <w:lang w:val="ka-GE" w:eastAsia="en-US"/>
        </w:rPr>
        <w:t>მ</w:t>
      </w:r>
      <w:r w:rsidR="004B3278" w:rsidRPr="00241EE3">
        <w:rPr>
          <w:rFonts w:ascii="Calibri Light" w:eastAsia="Calibri" w:hAnsi="Calibri Light" w:cs="Calibri Light"/>
          <w:sz w:val="24"/>
          <w:szCs w:val="24"/>
          <w:lang w:val="ka-GE" w:eastAsia="en-US"/>
        </w:rPr>
        <w:t>ოდულში</w:t>
      </w:r>
      <w:r w:rsidR="00A8797B" w:rsidRPr="00241EE3">
        <w:rPr>
          <w:rFonts w:ascii="Calibri Light" w:eastAsia="Calibri" w:hAnsi="Calibri Light" w:cs="Calibri Light"/>
          <w:sz w:val="24"/>
          <w:szCs w:val="24"/>
          <w:lang w:val="ka-GE" w:eastAsia="en-US"/>
        </w:rPr>
        <w:t xml:space="preserve"> (ბლოკში) </w:t>
      </w:r>
      <w:r w:rsidR="006036F7" w:rsidRPr="00241EE3">
        <w:rPr>
          <w:rFonts w:ascii="Calibri Light" w:eastAsia="Calibri" w:hAnsi="Calibri Light" w:cs="Calibri Light"/>
          <w:sz w:val="24"/>
          <w:szCs w:val="24"/>
          <w:lang w:val="ka-GE" w:eastAsia="en-US"/>
        </w:rPr>
        <w:t>ინტეგრირებული სწავლებისას</w:t>
      </w:r>
      <w:r w:rsidRPr="00241EE3">
        <w:rPr>
          <w:rFonts w:ascii="Calibri Light" w:eastAsia="Calibri" w:hAnsi="Calibri Light" w:cs="Calibri Light"/>
          <w:sz w:val="24"/>
          <w:szCs w:val="24"/>
          <w:lang w:val="ka-GE" w:eastAsia="en-US"/>
        </w:rPr>
        <w:t xml:space="preserve"> </w:t>
      </w:r>
    </w:p>
    <w:p w14:paraId="64B746D0" w14:textId="77777777" w:rsidR="00A047B4" w:rsidRPr="00241EE3" w:rsidRDefault="00F80876" w:rsidP="00E2073C">
      <w:pPr>
        <w:spacing w:after="0" w:line="360" w:lineRule="auto"/>
        <w:contextualSpacing/>
        <w:jc w:val="both"/>
        <w:rPr>
          <w:rFonts w:ascii="Calibri Light" w:eastAsia="Calibri" w:hAnsi="Calibri Light" w:cs="Calibri Light"/>
          <w:i/>
          <w:sz w:val="24"/>
          <w:szCs w:val="24"/>
          <w:lang w:val="ka-GE" w:eastAsia="en-US"/>
        </w:rPr>
      </w:pPr>
      <w:r w:rsidRPr="00241EE3">
        <w:rPr>
          <w:rFonts w:ascii="Calibri Light" w:eastAsia="Calibri" w:hAnsi="Calibri Light" w:cs="Calibri Light"/>
          <w:sz w:val="24"/>
          <w:szCs w:val="24"/>
          <w:lang w:val="ka-GE" w:eastAsia="en-US"/>
        </w:rPr>
        <w:t xml:space="preserve">     ინტეგრირებული სწავლების  შემთხვევაში გამოიყენება სწავლების ბლოკური პრინციპი, სადაც ერთ</w:t>
      </w:r>
      <w:r w:rsidR="004B3278" w:rsidRPr="00241EE3">
        <w:rPr>
          <w:rFonts w:ascii="Calibri Light" w:eastAsia="Calibri" w:hAnsi="Calibri Light" w:cs="Calibri Light"/>
          <w:sz w:val="24"/>
          <w:szCs w:val="24"/>
          <w:lang w:val="ka-GE" w:eastAsia="en-US"/>
        </w:rPr>
        <w:t>ი</w:t>
      </w:r>
      <w:r w:rsidRPr="00241EE3">
        <w:rPr>
          <w:rFonts w:ascii="Calibri Light" w:eastAsia="Calibri" w:hAnsi="Calibri Light" w:cs="Calibri Light"/>
          <w:sz w:val="24"/>
          <w:szCs w:val="24"/>
          <w:lang w:val="ka-GE" w:eastAsia="en-US"/>
        </w:rPr>
        <w:t xml:space="preserve"> </w:t>
      </w:r>
      <w:r w:rsidR="00F9389B" w:rsidRPr="00241EE3">
        <w:rPr>
          <w:rFonts w:ascii="Calibri Light" w:eastAsia="Calibri" w:hAnsi="Calibri Light" w:cs="Calibri Light"/>
          <w:sz w:val="24"/>
          <w:szCs w:val="24"/>
          <w:lang w:val="ka-GE" w:eastAsia="en-US"/>
        </w:rPr>
        <w:t>მოდულის (</w:t>
      </w:r>
      <w:r w:rsidRPr="00241EE3">
        <w:rPr>
          <w:rFonts w:ascii="Calibri Light" w:eastAsia="Calibri" w:hAnsi="Calibri Light" w:cs="Calibri Light"/>
          <w:sz w:val="24"/>
          <w:szCs w:val="24"/>
          <w:lang w:val="ka-GE" w:eastAsia="en-US"/>
        </w:rPr>
        <w:t>ბლოკის</w:t>
      </w:r>
      <w:r w:rsidR="00F9389B" w:rsidRPr="00241EE3">
        <w:rPr>
          <w:rFonts w:ascii="Calibri Light" w:eastAsia="Calibri" w:hAnsi="Calibri Light" w:cs="Calibri Light"/>
          <w:sz w:val="24"/>
          <w:szCs w:val="24"/>
          <w:lang w:val="ka-GE" w:eastAsia="en-US"/>
        </w:rPr>
        <w:t>)</w:t>
      </w:r>
      <w:r w:rsidRPr="00241EE3">
        <w:rPr>
          <w:rFonts w:ascii="Calibri Light" w:eastAsia="Calibri" w:hAnsi="Calibri Light" w:cs="Calibri Light"/>
          <w:sz w:val="24"/>
          <w:szCs w:val="24"/>
          <w:lang w:val="ka-GE" w:eastAsia="en-US"/>
        </w:rPr>
        <w:t xml:space="preserve"> ფარგლებში გაერთიანებულია</w:t>
      </w:r>
      <w:r w:rsidR="004B3278" w:rsidRPr="00241EE3">
        <w:rPr>
          <w:rFonts w:ascii="Calibri Light" w:eastAsia="Calibri" w:hAnsi="Calibri Light" w:cs="Calibri Light"/>
          <w:sz w:val="24"/>
          <w:szCs w:val="24"/>
          <w:lang w:val="ka-GE" w:eastAsia="en-US"/>
        </w:rPr>
        <w:t xml:space="preserve"> </w:t>
      </w:r>
      <w:r w:rsidRPr="00241EE3">
        <w:rPr>
          <w:rFonts w:ascii="Calibri Light" w:eastAsia="Calibri" w:hAnsi="Calibri Light" w:cs="Calibri Light"/>
          <w:sz w:val="24"/>
          <w:szCs w:val="24"/>
          <w:lang w:val="ka-GE" w:eastAsia="en-US"/>
        </w:rPr>
        <w:t>ორი</w:t>
      </w:r>
      <w:r w:rsidR="004B3278" w:rsidRPr="00241EE3">
        <w:rPr>
          <w:rFonts w:ascii="Calibri Light" w:eastAsia="Calibri" w:hAnsi="Calibri Light" w:cs="Calibri Light"/>
          <w:sz w:val="24"/>
          <w:szCs w:val="24"/>
          <w:lang w:val="ka-GE" w:eastAsia="en-US"/>
        </w:rPr>
        <w:t xml:space="preserve"> (2</w:t>
      </w:r>
      <w:r w:rsidRPr="00241EE3">
        <w:rPr>
          <w:rFonts w:ascii="Calibri Light" w:eastAsia="Calibri" w:hAnsi="Calibri Light" w:cs="Calibri Light"/>
          <w:sz w:val="24"/>
          <w:szCs w:val="24"/>
          <w:lang w:val="ka-GE" w:eastAsia="en-US"/>
        </w:rPr>
        <w:t>)</w:t>
      </w:r>
      <w:r w:rsidR="004B3278" w:rsidRPr="00241EE3">
        <w:rPr>
          <w:rFonts w:ascii="Calibri Light" w:eastAsia="Calibri" w:hAnsi="Calibri Light" w:cs="Calibri Light"/>
          <w:sz w:val="24"/>
          <w:szCs w:val="24"/>
          <w:lang w:val="ka-GE" w:eastAsia="en-US"/>
        </w:rPr>
        <w:t xml:space="preserve"> </w:t>
      </w:r>
      <w:r w:rsidRPr="00241EE3">
        <w:rPr>
          <w:rFonts w:ascii="Calibri Light" w:eastAsia="Calibri" w:hAnsi="Calibri Light" w:cs="Calibri Light"/>
          <w:sz w:val="24"/>
          <w:szCs w:val="24"/>
          <w:lang w:val="ka-GE" w:eastAsia="en-US"/>
        </w:rPr>
        <w:t xml:space="preserve">ან/და მეტი სასწავლო კურსი. </w:t>
      </w:r>
      <w:r w:rsidRPr="00241EE3">
        <w:rPr>
          <w:rFonts w:ascii="Calibri Light" w:eastAsia="Calibri" w:hAnsi="Calibri Light" w:cs="Calibri Light"/>
          <w:b/>
          <w:sz w:val="24"/>
          <w:szCs w:val="24"/>
          <w:lang w:val="ka-GE" w:eastAsia="en-US"/>
        </w:rPr>
        <w:t xml:space="preserve">   </w:t>
      </w:r>
      <w:r w:rsidR="004B3278" w:rsidRPr="00241EE3">
        <w:rPr>
          <w:rFonts w:ascii="Calibri Light" w:eastAsia="Calibri" w:hAnsi="Calibri Light" w:cs="Calibri Light"/>
          <w:sz w:val="24"/>
          <w:szCs w:val="24"/>
          <w:lang w:val="ka-GE" w:eastAsia="en-US"/>
        </w:rPr>
        <w:t>აღნიშნული სასწავლო კურსების სკითხები  მოდულში ინტეგრირებულია</w:t>
      </w:r>
      <w:r w:rsidRPr="00241EE3">
        <w:rPr>
          <w:rFonts w:ascii="Calibri Light" w:eastAsia="Calibri" w:hAnsi="Calibri Light" w:cs="Calibri Light"/>
          <w:sz w:val="24"/>
          <w:szCs w:val="24"/>
          <w:lang w:val="ka-GE" w:eastAsia="en-US"/>
        </w:rPr>
        <w:t xml:space="preserve"> </w:t>
      </w:r>
      <w:r w:rsidR="004B3278" w:rsidRPr="00241EE3">
        <w:rPr>
          <w:rFonts w:ascii="Calibri Light" w:eastAsia="Calibri" w:hAnsi="Calibri Light" w:cs="Calibri Light"/>
          <w:sz w:val="24"/>
          <w:szCs w:val="24"/>
          <w:lang w:val="ka-GE" w:eastAsia="en-US"/>
        </w:rPr>
        <w:t xml:space="preserve"> ორგანოთა სისტემების მიხედვით და დალაგებულია მარტივიდან რთულისაკენ. </w:t>
      </w:r>
      <w:r w:rsidR="00A8797B" w:rsidRPr="00241EE3">
        <w:rPr>
          <w:rFonts w:ascii="Calibri Light" w:eastAsia="Calibri" w:hAnsi="Calibri Light" w:cs="Calibri Light"/>
          <w:sz w:val="24"/>
          <w:szCs w:val="24"/>
          <w:lang w:val="ka-GE" w:eastAsia="en-US"/>
        </w:rPr>
        <w:t xml:space="preserve">სხვადასხვა სასწავლო კურსს ბლოკში ეთმობა განსხვავებული საათების რაოდენობა, მიზნისა და მისაღწევი შედეგიდან გამომდინარე. მაგალითად: ბლოკ </w:t>
      </w:r>
      <w:r w:rsidR="00A8797B" w:rsidRPr="00241EE3">
        <w:rPr>
          <w:rFonts w:ascii="Calibri Light" w:eastAsia="Calibri" w:hAnsi="Calibri Light" w:cs="Calibri Light"/>
          <w:b/>
          <w:sz w:val="24"/>
          <w:szCs w:val="24"/>
          <w:lang w:val="ka-GE" w:eastAsia="en-US"/>
        </w:rPr>
        <w:t>MED 1001-ში</w:t>
      </w:r>
      <w:r w:rsidR="00A8797B" w:rsidRPr="00241EE3">
        <w:rPr>
          <w:rFonts w:ascii="Calibri Light" w:eastAsia="Calibri" w:hAnsi="Calibri Light" w:cs="Calibri Light"/>
          <w:sz w:val="24"/>
          <w:szCs w:val="24"/>
          <w:lang w:val="ka-GE" w:eastAsia="en-US"/>
        </w:rPr>
        <w:t xml:space="preserve"> გაერთიანებულია შვიდი სასწავლო კურსი. ბლოკის (მოდულის) საათების საერთო რაოდენობა შეადგენს </w:t>
      </w:r>
      <w:r w:rsidR="00EF7700" w:rsidRPr="00241EE3">
        <w:rPr>
          <w:rFonts w:ascii="Calibri Light" w:eastAsia="Calibri" w:hAnsi="Calibri Light" w:cs="Calibri Light"/>
          <w:b/>
          <w:sz w:val="24"/>
          <w:szCs w:val="24"/>
          <w:lang w:val="ka-GE" w:eastAsia="en-US"/>
        </w:rPr>
        <w:t>80</w:t>
      </w:r>
      <w:r w:rsidR="00A8797B" w:rsidRPr="00241EE3">
        <w:rPr>
          <w:rFonts w:ascii="Calibri Light" w:eastAsia="Calibri" w:hAnsi="Calibri Light" w:cs="Calibri Light"/>
          <w:b/>
          <w:sz w:val="24"/>
          <w:szCs w:val="24"/>
          <w:lang w:val="ka-GE" w:eastAsia="en-US"/>
        </w:rPr>
        <w:t>-ს,</w:t>
      </w:r>
      <w:r w:rsidR="00A8797B" w:rsidRPr="00241EE3">
        <w:rPr>
          <w:rFonts w:ascii="Calibri Light" w:eastAsia="Calibri" w:hAnsi="Calibri Light" w:cs="Calibri Light"/>
          <w:sz w:val="24"/>
          <w:szCs w:val="24"/>
          <w:lang w:val="ka-GE" w:eastAsia="en-US"/>
        </w:rPr>
        <w:t xml:space="preserve"> სადაც ცალკეული სასწავლო კურსის საათების გადანაწილების შესაბამისად გამოთვლილია სასწავლო კურსის პროცენტული</w:t>
      </w:r>
      <w:r w:rsidR="00A047B4" w:rsidRPr="00241EE3">
        <w:rPr>
          <w:rFonts w:ascii="Calibri Light" w:eastAsia="Calibri" w:hAnsi="Calibri Light" w:cs="Calibri Light"/>
          <w:sz w:val="24"/>
          <w:szCs w:val="24"/>
          <w:lang w:val="ka-GE" w:eastAsia="en-US"/>
        </w:rPr>
        <w:t xml:space="preserve"> </w:t>
      </w:r>
      <w:r w:rsidR="00A8797B" w:rsidRPr="00241EE3">
        <w:rPr>
          <w:rFonts w:ascii="Calibri Light" w:eastAsia="Calibri" w:hAnsi="Calibri Light" w:cs="Calibri Light"/>
          <w:sz w:val="24"/>
          <w:szCs w:val="24"/>
          <w:lang w:val="ka-GE" w:eastAsia="en-US"/>
        </w:rPr>
        <w:t>წილი  მოდულში, რომლის მიხედვითაც  ბლოკის გამოცდაზე   ნაწილდება საგამოცდო ტესტების ან საკითხების რაოდენობა</w:t>
      </w:r>
      <w:r w:rsidR="00AD303C" w:rsidRPr="00241EE3">
        <w:rPr>
          <w:rFonts w:ascii="Calibri Light" w:eastAsia="Calibri" w:hAnsi="Calibri Light" w:cs="Calibri Light"/>
          <w:sz w:val="24"/>
          <w:szCs w:val="24"/>
          <w:lang w:val="ka-GE" w:eastAsia="en-US"/>
        </w:rPr>
        <w:t>.</w:t>
      </w:r>
    </w:p>
    <w:p w14:paraId="1F7A34D5" w14:textId="1940C44C" w:rsidR="00A8797B" w:rsidRPr="00241EE3" w:rsidRDefault="00A8797B" w:rsidP="00E2073C">
      <w:pPr>
        <w:spacing w:after="0" w:line="360" w:lineRule="auto"/>
        <w:contextualSpacing/>
        <w:jc w:val="both"/>
        <w:rPr>
          <w:rFonts w:ascii="Calibri Light" w:eastAsia="Calibri" w:hAnsi="Calibri Light" w:cs="Calibri Light"/>
          <w:i/>
          <w:sz w:val="24"/>
          <w:szCs w:val="24"/>
          <w:lang w:val="ka-GE" w:eastAsia="en-US"/>
        </w:rPr>
      </w:pPr>
      <w:r w:rsidRPr="00241EE3">
        <w:rPr>
          <w:rFonts w:ascii="Calibri Light" w:eastAsia="Calibri" w:hAnsi="Calibri Light" w:cs="Calibri Light"/>
          <w:sz w:val="24"/>
          <w:szCs w:val="24"/>
          <w:lang w:val="ka-GE" w:eastAsia="en-US"/>
        </w:rPr>
        <w:t xml:space="preserve">პროცენტული წილის გათვალისწინებით პედაგოგის მიერ უნდა მომზადდეს საკითხების შესაბამისი რაოდენობა  ბლოკის  გამოცდისათვის. </w:t>
      </w:r>
    </w:p>
    <w:p w14:paraId="318AD569" w14:textId="77777777" w:rsidR="00F80876" w:rsidRPr="00241EE3" w:rsidRDefault="00F80876" w:rsidP="00E2073C">
      <w:pPr>
        <w:spacing w:after="0" w:line="360" w:lineRule="auto"/>
        <w:rPr>
          <w:rFonts w:ascii="Calibri Light" w:eastAsia="Calibri" w:hAnsi="Calibri Light" w:cs="Calibri Light"/>
          <w:sz w:val="24"/>
          <w:szCs w:val="24"/>
          <w:lang w:val="ka-GE" w:eastAsia="en-US"/>
        </w:rPr>
      </w:pPr>
    </w:p>
    <w:p w14:paraId="3629E201" w14:textId="6310D176" w:rsidR="00F80876" w:rsidRPr="00241EE3" w:rsidRDefault="00157F1E" w:rsidP="00E2073C">
      <w:pPr>
        <w:spacing w:after="0" w:line="360" w:lineRule="auto"/>
        <w:rPr>
          <w:rFonts w:ascii="Calibri Light" w:eastAsia="Calibri" w:hAnsi="Calibri Light" w:cs="Calibri Light"/>
          <w:sz w:val="24"/>
          <w:szCs w:val="24"/>
          <w:lang w:val="ka-GE" w:eastAsia="en-US"/>
        </w:rPr>
      </w:pPr>
      <w:r w:rsidRPr="00241EE3">
        <w:rPr>
          <w:rFonts w:ascii="Calibri Light" w:eastAsia="Calibri" w:hAnsi="Calibri Light" w:cs="Calibri Light"/>
          <w:sz w:val="24"/>
          <w:szCs w:val="24"/>
          <w:lang w:val="ka-GE" w:eastAsia="en-US"/>
        </w:rPr>
        <w:t xml:space="preserve">3.1.1. </w:t>
      </w:r>
      <w:r w:rsidR="00F80876" w:rsidRPr="00241EE3">
        <w:rPr>
          <w:rFonts w:ascii="Calibri Light" w:eastAsia="Calibri" w:hAnsi="Calibri Light" w:cs="Calibri Light"/>
          <w:sz w:val="24"/>
          <w:szCs w:val="24"/>
          <w:lang w:val="ka-GE" w:eastAsia="en-US"/>
        </w:rPr>
        <w:t>შეფასების ფორმები და მათი თანაფარდობა</w:t>
      </w:r>
      <w:r w:rsidR="00DF4589" w:rsidRPr="00241EE3">
        <w:rPr>
          <w:rFonts w:ascii="Calibri Light" w:eastAsia="Calibri" w:hAnsi="Calibri Light" w:cs="Calibri Light"/>
          <w:sz w:val="24"/>
          <w:szCs w:val="24"/>
          <w:lang w:val="ka-GE" w:eastAsia="en-US"/>
        </w:rPr>
        <w:t xml:space="preserve"> მოდულში</w:t>
      </w:r>
      <w:r w:rsidR="00A8797B" w:rsidRPr="00241EE3">
        <w:rPr>
          <w:rFonts w:ascii="Calibri Light" w:eastAsia="Calibri" w:hAnsi="Calibri Light" w:cs="Calibri Light"/>
          <w:sz w:val="24"/>
          <w:szCs w:val="24"/>
          <w:lang w:val="ka-GE" w:eastAsia="en-US"/>
        </w:rPr>
        <w:t xml:space="preserve"> (ბლოკში)</w:t>
      </w:r>
    </w:p>
    <w:p w14:paraId="743035D2" w14:textId="517E4CF9" w:rsidR="00157F1E" w:rsidRPr="00241EE3" w:rsidRDefault="00F80876" w:rsidP="00E2073C">
      <w:pPr>
        <w:spacing w:after="0" w:line="360" w:lineRule="auto"/>
        <w:jc w:val="both"/>
        <w:rPr>
          <w:rFonts w:ascii="Calibri Light" w:eastAsia="Calibri" w:hAnsi="Calibri Light" w:cs="Calibri Light"/>
          <w:sz w:val="24"/>
          <w:szCs w:val="24"/>
          <w:lang w:val="ka-GE" w:eastAsia="en-US"/>
        </w:rPr>
      </w:pPr>
      <w:r w:rsidRPr="00241EE3">
        <w:rPr>
          <w:rFonts w:ascii="Calibri Light" w:eastAsia="Calibri" w:hAnsi="Calibri Light" w:cs="Calibri Light"/>
          <w:sz w:val="24"/>
          <w:szCs w:val="24"/>
          <w:lang w:val="ka-GE" w:eastAsia="en-US"/>
        </w:rPr>
        <w:t xml:space="preserve">სტუდენტის </w:t>
      </w:r>
      <w:r w:rsidR="00980337" w:rsidRPr="00241EE3">
        <w:rPr>
          <w:rFonts w:ascii="Calibri Light" w:eastAsia="Calibri" w:hAnsi="Calibri Light" w:cs="Calibri Light"/>
          <w:sz w:val="24"/>
          <w:szCs w:val="24"/>
          <w:lang w:val="ka-GE" w:eastAsia="en-US"/>
        </w:rPr>
        <w:t xml:space="preserve">ცოდნის </w:t>
      </w:r>
      <w:r w:rsidR="00B300E6" w:rsidRPr="00241EE3">
        <w:rPr>
          <w:rFonts w:ascii="Calibri Light" w:eastAsia="Calibri" w:hAnsi="Calibri Light" w:cs="Calibri Light"/>
          <w:sz w:val="24"/>
          <w:szCs w:val="24"/>
          <w:lang w:val="ka-GE" w:eastAsia="en-US"/>
        </w:rPr>
        <w:t>შესაფასებლად გამოიყენება:</w:t>
      </w:r>
      <w:r w:rsidR="00157F1E" w:rsidRPr="00241EE3">
        <w:rPr>
          <w:rFonts w:ascii="Calibri Light" w:eastAsia="Calibri" w:hAnsi="Calibri Light" w:cs="Calibri Light"/>
          <w:sz w:val="24"/>
          <w:szCs w:val="24"/>
          <w:lang w:val="ka-GE" w:eastAsia="en-US"/>
        </w:rPr>
        <w:t xml:space="preserve"> </w:t>
      </w:r>
      <w:r w:rsidRPr="00241EE3">
        <w:rPr>
          <w:rFonts w:ascii="Calibri Light" w:eastAsia="Calibri" w:hAnsi="Calibri Light" w:cs="Calibri Light"/>
          <w:b/>
          <w:sz w:val="24"/>
          <w:szCs w:val="24"/>
          <w:lang w:val="ka-GE" w:eastAsia="en-US"/>
        </w:rPr>
        <w:t>ბლოკის</w:t>
      </w:r>
      <w:r w:rsidR="00BE5F96" w:rsidRPr="00241EE3">
        <w:rPr>
          <w:rFonts w:ascii="Calibri Light" w:eastAsia="Calibri" w:hAnsi="Calibri Light" w:cs="Calibri Light"/>
          <w:b/>
          <w:sz w:val="24"/>
          <w:szCs w:val="24"/>
          <w:lang w:val="ka-GE" w:eastAsia="en-US"/>
        </w:rPr>
        <w:t xml:space="preserve"> მიმდინარე</w:t>
      </w:r>
      <w:r w:rsidR="00B300E6" w:rsidRPr="00241EE3">
        <w:rPr>
          <w:rFonts w:ascii="Calibri Light" w:eastAsia="Calibri" w:hAnsi="Calibri Light" w:cs="Calibri Light"/>
          <w:b/>
          <w:sz w:val="24"/>
          <w:szCs w:val="24"/>
          <w:lang w:val="ka-GE" w:eastAsia="en-US"/>
        </w:rPr>
        <w:t xml:space="preserve">ობისას სტუდენტის სხვადასხვა </w:t>
      </w:r>
      <w:r w:rsidR="00BE5F96" w:rsidRPr="00241EE3">
        <w:rPr>
          <w:rFonts w:ascii="Calibri Light" w:eastAsia="Calibri" w:hAnsi="Calibri Light" w:cs="Calibri Light"/>
          <w:b/>
          <w:sz w:val="24"/>
          <w:szCs w:val="24"/>
          <w:lang w:val="ka-GE" w:eastAsia="en-US"/>
        </w:rPr>
        <w:t xml:space="preserve"> აქტივობის</w:t>
      </w:r>
      <w:r w:rsidRPr="00241EE3">
        <w:rPr>
          <w:rFonts w:ascii="Calibri Light" w:eastAsia="Calibri" w:hAnsi="Calibri Light" w:cs="Calibri Light"/>
          <w:b/>
          <w:sz w:val="24"/>
          <w:szCs w:val="24"/>
          <w:lang w:val="ka-GE" w:eastAsia="en-US"/>
        </w:rPr>
        <w:t xml:space="preserve"> შეფასება</w:t>
      </w:r>
      <w:r w:rsidR="00F22E9F" w:rsidRPr="00241EE3">
        <w:rPr>
          <w:rFonts w:ascii="Calibri Light" w:eastAsia="Calibri" w:hAnsi="Calibri Light" w:cs="Calibri Light"/>
          <w:b/>
          <w:sz w:val="24"/>
          <w:szCs w:val="24"/>
          <w:lang w:val="ka-GE" w:eastAsia="en-US"/>
        </w:rPr>
        <w:t xml:space="preserve"> </w:t>
      </w:r>
      <w:r w:rsidR="00F22E9F" w:rsidRPr="00241EE3">
        <w:rPr>
          <w:rFonts w:ascii="Calibri Light" w:eastAsia="Calibri" w:hAnsi="Calibri Light" w:cs="Calibri Light"/>
          <w:sz w:val="24"/>
          <w:szCs w:val="24"/>
          <w:lang w:val="ka-GE" w:eastAsia="en-US"/>
        </w:rPr>
        <w:t>(</w:t>
      </w:r>
      <w:r w:rsidRPr="00241EE3">
        <w:rPr>
          <w:rFonts w:ascii="Calibri Light" w:eastAsia="Calibri" w:hAnsi="Calibri Light" w:cs="Calibri Light"/>
          <w:sz w:val="24"/>
          <w:szCs w:val="24"/>
          <w:lang w:val="ka-GE" w:eastAsia="en-US"/>
        </w:rPr>
        <w:t xml:space="preserve">შედგება ბლოკის </w:t>
      </w:r>
      <w:r w:rsidR="009E7446" w:rsidRPr="00241EE3">
        <w:rPr>
          <w:rFonts w:ascii="Calibri Light" w:eastAsia="Calibri" w:hAnsi="Calibri Light" w:cs="Calibri Light"/>
          <w:sz w:val="24"/>
          <w:szCs w:val="24"/>
          <w:lang w:val="ka-GE" w:eastAsia="en-US"/>
        </w:rPr>
        <w:t xml:space="preserve">ფარგლებში </w:t>
      </w:r>
      <w:r w:rsidR="00F22E9F" w:rsidRPr="00241EE3">
        <w:rPr>
          <w:rFonts w:ascii="Calibri Light" w:eastAsia="Calibri" w:hAnsi="Calibri Light" w:cs="Calibri Light"/>
          <w:sz w:val="24"/>
          <w:szCs w:val="24"/>
          <w:lang w:val="ka-GE" w:eastAsia="en-US"/>
        </w:rPr>
        <w:t>განხორციელებული</w:t>
      </w:r>
      <w:r w:rsidR="00F22E9F" w:rsidRPr="00241EE3">
        <w:rPr>
          <w:rFonts w:ascii="Calibri Light" w:eastAsia="Calibri" w:hAnsi="Calibri Light" w:cs="Calibri Light"/>
          <w:b/>
          <w:sz w:val="24"/>
          <w:szCs w:val="24"/>
          <w:lang w:val="ka-GE" w:eastAsia="en-US"/>
        </w:rPr>
        <w:t xml:space="preserve"> </w:t>
      </w:r>
      <w:r w:rsidR="00864780" w:rsidRPr="00241EE3">
        <w:rPr>
          <w:rFonts w:ascii="Calibri Light" w:eastAsia="Calibri" w:hAnsi="Calibri Light" w:cs="Calibri Light"/>
          <w:sz w:val="24"/>
          <w:szCs w:val="24"/>
          <w:lang w:val="ka-GE" w:eastAsia="en-US"/>
        </w:rPr>
        <w:t>პრობლემაზე დაფუძნებული სწავლების (</w:t>
      </w:r>
      <w:r w:rsidR="00F22E9F" w:rsidRPr="00241EE3">
        <w:rPr>
          <w:rFonts w:ascii="Calibri Light" w:eastAsia="Calibri" w:hAnsi="Calibri Light" w:cs="Calibri Light"/>
          <w:sz w:val="24"/>
          <w:szCs w:val="24"/>
          <w:lang w:val="ka-GE" w:eastAsia="en-US"/>
        </w:rPr>
        <w:t>PBL</w:t>
      </w:r>
      <w:r w:rsidR="00864780" w:rsidRPr="00241EE3">
        <w:rPr>
          <w:rFonts w:ascii="Calibri Light" w:eastAsia="Calibri" w:hAnsi="Calibri Light" w:cs="Calibri Light"/>
          <w:sz w:val="24"/>
          <w:szCs w:val="24"/>
          <w:lang w:val="ka-GE" w:eastAsia="en-US"/>
        </w:rPr>
        <w:t>)</w:t>
      </w:r>
      <w:r w:rsidR="00F22E9F" w:rsidRPr="00241EE3">
        <w:rPr>
          <w:rFonts w:ascii="Calibri Light" w:eastAsia="Calibri" w:hAnsi="Calibri Light" w:cs="Calibri Light"/>
          <w:sz w:val="24"/>
          <w:szCs w:val="24"/>
          <w:lang w:val="ka-GE" w:eastAsia="en-US"/>
        </w:rPr>
        <w:t>,</w:t>
      </w:r>
      <w:r w:rsidR="00BE5F96" w:rsidRPr="00241EE3">
        <w:rPr>
          <w:rFonts w:ascii="Calibri Light" w:eastAsia="Calibri" w:hAnsi="Calibri Light" w:cs="Calibri Light"/>
          <w:sz w:val="24"/>
          <w:szCs w:val="24"/>
          <w:lang w:val="ka-GE" w:eastAsia="en-US"/>
        </w:rPr>
        <w:t xml:space="preserve"> ან</w:t>
      </w:r>
      <w:r w:rsidR="00864780" w:rsidRPr="00241EE3">
        <w:rPr>
          <w:rFonts w:ascii="Calibri Light" w:eastAsia="Calibri" w:hAnsi="Calibri Light" w:cs="Calibri Light"/>
          <w:b/>
          <w:sz w:val="24"/>
          <w:szCs w:val="24"/>
          <w:lang w:val="ka-GE" w:eastAsia="en-US"/>
        </w:rPr>
        <w:t xml:space="preserve"> </w:t>
      </w:r>
      <w:r w:rsidR="00F22E9F" w:rsidRPr="00241EE3">
        <w:rPr>
          <w:rFonts w:ascii="Calibri Light" w:eastAsia="Calibri" w:hAnsi="Calibri Light" w:cs="Calibri Light"/>
          <w:b/>
          <w:sz w:val="24"/>
          <w:szCs w:val="24"/>
          <w:lang w:val="ka-GE" w:eastAsia="en-US"/>
        </w:rPr>
        <w:t xml:space="preserve"> </w:t>
      </w:r>
      <w:r w:rsidR="00864780" w:rsidRPr="00241EE3">
        <w:rPr>
          <w:rFonts w:ascii="Calibri Light" w:eastAsia="Calibri" w:hAnsi="Calibri Light" w:cs="Calibri Light"/>
          <w:b/>
          <w:sz w:val="24"/>
          <w:szCs w:val="24"/>
          <w:lang w:val="ka-GE" w:eastAsia="en-US"/>
        </w:rPr>
        <w:t xml:space="preserve"> </w:t>
      </w:r>
      <w:r w:rsidR="00864780" w:rsidRPr="00241EE3">
        <w:rPr>
          <w:rFonts w:ascii="Calibri Light" w:eastAsia="Calibri" w:hAnsi="Calibri Light" w:cs="Calibri Light"/>
          <w:sz w:val="24"/>
          <w:szCs w:val="24"/>
          <w:lang w:val="ka-GE" w:eastAsia="en-US"/>
        </w:rPr>
        <w:t>კლინიკურ შემთხვევაზე დაფუძნებული სწავლების (</w:t>
      </w:r>
      <w:r w:rsidR="00F22E9F" w:rsidRPr="00241EE3">
        <w:rPr>
          <w:rFonts w:ascii="Calibri Light" w:eastAsia="Calibri" w:hAnsi="Calibri Light" w:cs="Calibri Light"/>
          <w:sz w:val="24"/>
          <w:szCs w:val="24"/>
          <w:lang w:val="ka-GE" w:eastAsia="en-US"/>
        </w:rPr>
        <w:t>CBL</w:t>
      </w:r>
      <w:r w:rsidR="00864780" w:rsidRPr="00241EE3">
        <w:rPr>
          <w:rFonts w:ascii="Calibri Light" w:eastAsia="Calibri" w:hAnsi="Calibri Light" w:cs="Calibri Light"/>
          <w:sz w:val="24"/>
          <w:szCs w:val="24"/>
          <w:lang w:val="ka-GE" w:eastAsia="en-US"/>
        </w:rPr>
        <w:t>)</w:t>
      </w:r>
      <w:r w:rsidR="00BE5F96" w:rsidRPr="00241EE3">
        <w:rPr>
          <w:rFonts w:ascii="Calibri Light" w:eastAsia="Calibri" w:hAnsi="Calibri Light" w:cs="Calibri Light"/>
          <w:sz w:val="24"/>
          <w:szCs w:val="24"/>
          <w:lang w:val="ka-GE" w:eastAsia="en-US"/>
        </w:rPr>
        <w:t xml:space="preserve">, </w:t>
      </w:r>
      <w:r w:rsidR="00B300E6" w:rsidRPr="00241EE3">
        <w:rPr>
          <w:rFonts w:ascii="Calibri Light" w:eastAsia="Calibri" w:hAnsi="Calibri Light" w:cs="Calibri Light"/>
          <w:sz w:val="24"/>
          <w:szCs w:val="24"/>
          <w:lang w:val="ka-GE" w:eastAsia="en-US"/>
        </w:rPr>
        <w:t xml:space="preserve">ერთი </w:t>
      </w:r>
      <w:r w:rsidR="00BE5F96" w:rsidRPr="00241EE3">
        <w:rPr>
          <w:rFonts w:ascii="Calibri Light" w:eastAsia="Calibri" w:hAnsi="Calibri Light" w:cs="Calibri Light"/>
          <w:sz w:val="24"/>
          <w:szCs w:val="24"/>
          <w:lang w:val="ka-GE" w:eastAsia="en-US"/>
        </w:rPr>
        <w:t>პრეზენტაციისა და ლაბორატორიული</w:t>
      </w:r>
      <w:r w:rsidR="005E3EB6" w:rsidRPr="00241EE3">
        <w:rPr>
          <w:rFonts w:ascii="Calibri Light" w:eastAsia="Calibri" w:hAnsi="Calibri Light" w:cs="Calibri Light"/>
          <w:sz w:val="24"/>
          <w:szCs w:val="24"/>
          <w:lang w:val="ka-GE" w:eastAsia="en-US"/>
        </w:rPr>
        <w:t xml:space="preserve"> (ერთი ან რამოდენიმე)</w:t>
      </w:r>
      <w:r w:rsidR="00BE5F96" w:rsidRPr="00241EE3">
        <w:rPr>
          <w:rFonts w:ascii="Calibri Light" w:eastAsia="Calibri" w:hAnsi="Calibri Light" w:cs="Calibri Light"/>
          <w:sz w:val="24"/>
          <w:szCs w:val="24"/>
          <w:lang w:val="ka-GE" w:eastAsia="en-US"/>
        </w:rPr>
        <w:t xml:space="preserve"> მუშაობის შეფასების ჯამისაგან</w:t>
      </w:r>
      <w:r w:rsidR="00B300E6" w:rsidRPr="00241EE3">
        <w:rPr>
          <w:rFonts w:ascii="Calibri Light" w:eastAsia="Calibri" w:hAnsi="Calibri Light" w:cs="Calibri Light"/>
          <w:sz w:val="24"/>
          <w:szCs w:val="24"/>
          <w:lang w:val="ka-GE" w:eastAsia="en-US"/>
        </w:rPr>
        <w:t>)</w:t>
      </w:r>
      <w:r w:rsidR="002670CE" w:rsidRPr="00241EE3">
        <w:rPr>
          <w:rFonts w:ascii="Calibri Light" w:eastAsia="Calibri" w:hAnsi="Calibri Light" w:cs="Calibri Light"/>
          <w:b/>
          <w:sz w:val="24"/>
          <w:szCs w:val="24"/>
          <w:lang w:val="ka-GE" w:eastAsia="en-US"/>
        </w:rPr>
        <w:t>, ბლოკის გამოც</w:t>
      </w:r>
      <w:r w:rsidR="00F22E9F" w:rsidRPr="00241EE3">
        <w:rPr>
          <w:rFonts w:ascii="Calibri Light" w:eastAsia="Calibri" w:hAnsi="Calibri Light" w:cs="Calibri Light"/>
          <w:b/>
          <w:sz w:val="24"/>
          <w:szCs w:val="24"/>
          <w:lang w:val="ka-GE" w:eastAsia="en-US"/>
        </w:rPr>
        <w:t>დ</w:t>
      </w:r>
      <w:r w:rsidR="00980337" w:rsidRPr="00241EE3">
        <w:rPr>
          <w:rFonts w:ascii="Calibri Light" w:eastAsia="Calibri" w:hAnsi="Calibri Light" w:cs="Calibri Light"/>
          <w:b/>
          <w:sz w:val="24"/>
          <w:szCs w:val="24"/>
          <w:lang w:val="ka-GE" w:eastAsia="en-US"/>
        </w:rPr>
        <w:t xml:space="preserve">ის შეფასება </w:t>
      </w:r>
      <w:r w:rsidRPr="00241EE3">
        <w:rPr>
          <w:rFonts w:ascii="Calibri Light" w:eastAsia="Calibri" w:hAnsi="Calibri Light" w:cs="Calibri Light"/>
          <w:b/>
          <w:sz w:val="24"/>
          <w:szCs w:val="24"/>
          <w:lang w:val="ka-GE" w:eastAsia="en-US"/>
        </w:rPr>
        <w:t>და დასკვნითი გამ</w:t>
      </w:r>
      <w:r w:rsidR="00F22E9F" w:rsidRPr="00241EE3">
        <w:rPr>
          <w:rFonts w:ascii="Calibri Light" w:eastAsia="Calibri" w:hAnsi="Calibri Light" w:cs="Calibri Light"/>
          <w:b/>
          <w:sz w:val="24"/>
          <w:szCs w:val="24"/>
          <w:lang w:val="ka-GE" w:eastAsia="en-US"/>
        </w:rPr>
        <w:t>ო</w:t>
      </w:r>
      <w:r w:rsidRPr="00241EE3">
        <w:rPr>
          <w:rFonts w:ascii="Calibri Light" w:eastAsia="Calibri" w:hAnsi="Calibri Light" w:cs="Calibri Light"/>
          <w:b/>
          <w:sz w:val="24"/>
          <w:szCs w:val="24"/>
          <w:lang w:val="ka-GE" w:eastAsia="en-US"/>
        </w:rPr>
        <w:t>ცდ</w:t>
      </w:r>
      <w:r w:rsidR="00B300E6" w:rsidRPr="00241EE3">
        <w:rPr>
          <w:rFonts w:ascii="Calibri Light" w:eastAsia="Calibri" w:hAnsi="Calibri Light" w:cs="Calibri Light"/>
          <w:b/>
          <w:sz w:val="24"/>
          <w:szCs w:val="24"/>
          <w:lang w:val="ka-GE" w:eastAsia="en-US"/>
        </w:rPr>
        <w:t>ის შეფასება</w:t>
      </w:r>
      <w:r w:rsidR="00F22E9F" w:rsidRPr="00241EE3">
        <w:rPr>
          <w:rFonts w:ascii="Calibri Light" w:eastAsia="Calibri" w:hAnsi="Calibri Light" w:cs="Calibri Light"/>
          <w:b/>
          <w:sz w:val="24"/>
          <w:szCs w:val="24"/>
          <w:lang w:val="ka-GE" w:eastAsia="en-US"/>
        </w:rPr>
        <w:t xml:space="preserve"> </w:t>
      </w:r>
      <w:r w:rsidR="00157F1E" w:rsidRPr="00241EE3">
        <w:rPr>
          <w:rFonts w:ascii="Calibri Light" w:eastAsia="Calibri" w:hAnsi="Calibri Light" w:cs="Calibri Light"/>
          <w:sz w:val="24"/>
          <w:szCs w:val="24"/>
          <w:lang w:val="ka-GE" w:eastAsia="en-US"/>
        </w:rPr>
        <w:t>(ცხ</w:t>
      </w:r>
      <w:r w:rsidR="00A8797B" w:rsidRPr="00241EE3">
        <w:rPr>
          <w:rFonts w:ascii="Calibri Light" w:eastAsia="Calibri" w:hAnsi="Calibri Light" w:cs="Calibri Light"/>
          <w:sz w:val="24"/>
          <w:szCs w:val="24"/>
          <w:lang w:val="ka-GE" w:eastAsia="en-US"/>
        </w:rPr>
        <w:t>.</w:t>
      </w:r>
      <w:r w:rsidR="004B3278" w:rsidRPr="00241EE3">
        <w:rPr>
          <w:rFonts w:ascii="Calibri Light" w:eastAsia="Calibri" w:hAnsi="Calibri Light" w:cs="Calibri Light"/>
          <w:sz w:val="24"/>
          <w:szCs w:val="24"/>
          <w:lang w:val="ka-GE" w:eastAsia="en-US"/>
        </w:rPr>
        <w:t xml:space="preserve"> </w:t>
      </w:r>
      <w:r w:rsidR="00980337" w:rsidRPr="00241EE3">
        <w:rPr>
          <w:rFonts w:ascii="Calibri Light" w:eastAsia="Calibri" w:hAnsi="Calibri Light" w:cs="Calibri Light"/>
          <w:sz w:val="24"/>
          <w:szCs w:val="24"/>
          <w:lang w:val="ka-GE" w:eastAsia="en-US"/>
        </w:rPr>
        <w:t>1</w:t>
      </w:r>
      <w:r w:rsidR="00157F1E" w:rsidRPr="00241EE3">
        <w:rPr>
          <w:rFonts w:ascii="Calibri Light" w:eastAsia="Calibri" w:hAnsi="Calibri Light" w:cs="Calibri Light"/>
          <w:sz w:val="24"/>
          <w:szCs w:val="24"/>
          <w:lang w:val="ka-GE" w:eastAsia="en-US"/>
        </w:rPr>
        <w:t xml:space="preserve">). </w:t>
      </w:r>
      <w:r w:rsidR="00157F1E" w:rsidRPr="00241EE3">
        <w:rPr>
          <w:rFonts w:ascii="Calibri Light" w:eastAsia="Calibri" w:hAnsi="Calibri Light" w:cs="Calibri Light"/>
          <w:b/>
          <w:sz w:val="24"/>
          <w:szCs w:val="24"/>
          <w:lang w:val="ka-GE" w:eastAsia="en-US"/>
        </w:rPr>
        <w:t xml:space="preserve"> </w:t>
      </w:r>
      <w:r w:rsidR="00157F1E" w:rsidRPr="00241EE3">
        <w:rPr>
          <w:rFonts w:ascii="Calibri Light" w:eastAsia="Calibri" w:hAnsi="Calibri Light" w:cs="Calibri Light"/>
          <w:sz w:val="24"/>
          <w:szCs w:val="24"/>
          <w:lang w:val="ka-GE" w:eastAsia="en-US"/>
        </w:rPr>
        <w:t>ბლოკის საბოლოო შეფასების მაქსიმუმი 100%-ია, მინიმუმი კი</w:t>
      </w:r>
      <w:r w:rsidR="00726791" w:rsidRPr="00241EE3">
        <w:rPr>
          <w:rFonts w:ascii="Calibri Light" w:eastAsia="Calibri" w:hAnsi="Calibri Light" w:cs="Calibri Light"/>
          <w:sz w:val="24"/>
          <w:szCs w:val="24"/>
          <w:lang w:val="ka-GE" w:eastAsia="en-US"/>
        </w:rPr>
        <w:t xml:space="preserve"> - 51%.</w:t>
      </w:r>
    </w:p>
    <w:p w14:paraId="01E6DD03" w14:textId="77777777" w:rsidR="00A047B4" w:rsidRPr="00241EE3" w:rsidRDefault="00A047B4" w:rsidP="00E2073C">
      <w:pPr>
        <w:spacing w:after="0" w:line="360" w:lineRule="auto"/>
        <w:ind w:left="720"/>
        <w:contextualSpacing/>
        <w:jc w:val="right"/>
        <w:rPr>
          <w:rFonts w:ascii="Calibri Light" w:eastAsia="Calibri" w:hAnsi="Calibri Light" w:cs="Calibri Light"/>
          <w:i/>
          <w:sz w:val="24"/>
          <w:szCs w:val="24"/>
          <w:lang w:val="ka-GE" w:eastAsia="en-US"/>
        </w:rPr>
      </w:pPr>
    </w:p>
    <w:p w14:paraId="3BBF0BC9" w14:textId="77777777" w:rsidR="00A047B4" w:rsidRPr="00241EE3" w:rsidRDefault="00A047B4" w:rsidP="00E2073C">
      <w:pPr>
        <w:spacing w:after="0" w:line="360" w:lineRule="auto"/>
        <w:ind w:left="720"/>
        <w:contextualSpacing/>
        <w:jc w:val="right"/>
        <w:rPr>
          <w:rFonts w:ascii="Calibri Light" w:eastAsia="Calibri" w:hAnsi="Calibri Light" w:cs="Calibri Light"/>
          <w:i/>
          <w:sz w:val="24"/>
          <w:szCs w:val="24"/>
          <w:lang w:val="ka-GE" w:eastAsia="en-US"/>
        </w:rPr>
      </w:pPr>
    </w:p>
    <w:p w14:paraId="7E42EDBC" w14:textId="77777777" w:rsidR="00A047B4" w:rsidRPr="00241EE3" w:rsidRDefault="00A047B4" w:rsidP="00E2073C">
      <w:pPr>
        <w:spacing w:after="0" w:line="360" w:lineRule="auto"/>
        <w:ind w:left="720"/>
        <w:contextualSpacing/>
        <w:jc w:val="right"/>
        <w:rPr>
          <w:rFonts w:ascii="Calibri Light" w:eastAsia="Calibri" w:hAnsi="Calibri Light" w:cs="Calibri Light"/>
          <w:i/>
          <w:sz w:val="24"/>
          <w:szCs w:val="24"/>
          <w:lang w:val="ka-GE" w:eastAsia="en-US"/>
        </w:rPr>
      </w:pPr>
    </w:p>
    <w:p w14:paraId="682687ED" w14:textId="77777777" w:rsidR="00A047B4" w:rsidRPr="00241EE3" w:rsidRDefault="00A047B4" w:rsidP="00E2073C">
      <w:pPr>
        <w:spacing w:after="0" w:line="360" w:lineRule="auto"/>
        <w:ind w:left="720"/>
        <w:contextualSpacing/>
        <w:jc w:val="right"/>
        <w:rPr>
          <w:rFonts w:ascii="Calibri Light" w:eastAsia="Calibri" w:hAnsi="Calibri Light" w:cs="Calibri Light"/>
          <w:i/>
          <w:sz w:val="24"/>
          <w:szCs w:val="24"/>
          <w:lang w:val="ka-GE" w:eastAsia="en-US"/>
        </w:rPr>
      </w:pPr>
    </w:p>
    <w:p w14:paraId="065C0106" w14:textId="77777777" w:rsidR="00A047B4" w:rsidRPr="00241EE3" w:rsidRDefault="00A047B4" w:rsidP="00E2073C">
      <w:pPr>
        <w:spacing w:after="0" w:line="360" w:lineRule="auto"/>
        <w:ind w:left="720"/>
        <w:contextualSpacing/>
        <w:jc w:val="right"/>
        <w:rPr>
          <w:rFonts w:ascii="Calibri Light" w:eastAsia="Calibri" w:hAnsi="Calibri Light" w:cs="Calibri Light"/>
          <w:i/>
          <w:sz w:val="24"/>
          <w:szCs w:val="24"/>
          <w:lang w:val="ka-GE" w:eastAsia="en-US"/>
        </w:rPr>
      </w:pPr>
    </w:p>
    <w:p w14:paraId="1EC824BD" w14:textId="77777777" w:rsidR="00A047B4" w:rsidRPr="00241EE3" w:rsidRDefault="00A047B4" w:rsidP="00E2073C">
      <w:pPr>
        <w:spacing w:after="0" w:line="360" w:lineRule="auto"/>
        <w:ind w:left="720"/>
        <w:contextualSpacing/>
        <w:jc w:val="right"/>
        <w:rPr>
          <w:rFonts w:ascii="Calibri Light" w:eastAsia="Calibri" w:hAnsi="Calibri Light" w:cs="Calibri Light"/>
          <w:i/>
          <w:sz w:val="24"/>
          <w:szCs w:val="24"/>
          <w:lang w:val="ka-GE" w:eastAsia="en-US"/>
        </w:rPr>
      </w:pPr>
    </w:p>
    <w:p w14:paraId="788DA70E" w14:textId="59514B71" w:rsidR="00157F1E" w:rsidRPr="00241EE3" w:rsidRDefault="00157F1E" w:rsidP="00E2073C">
      <w:pPr>
        <w:spacing w:after="0" w:line="360" w:lineRule="auto"/>
        <w:ind w:left="720"/>
        <w:contextualSpacing/>
        <w:jc w:val="right"/>
        <w:rPr>
          <w:rFonts w:ascii="Calibri Light" w:eastAsia="Calibri" w:hAnsi="Calibri Light" w:cs="Calibri Light"/>
          <w:i/>
          <w:sz w:val="24"/>
          <w:szCs w:val="24"/>
          <w:lang w:val="ka-GE" w:eastAsia="en-US"/>
        </w:rPr>
      </w:pPr>
      <w:r w:rsidRPr="00241EE3">
        <w:rPr>
          <w:rFonts w:ascii="Calibri Light" w:eastAsia="Calibri" w:hAnsi="Calibri Light" w:cs="Calibri Light"/>
          <w:i/>
          <w:sz w:val="24"/>
          <w:szCs w:val="24"/>
          <w:lang w:val="ka-GE" w:eastAsia="en-US"/>
        </w:rPr>
        <w:t xml:space="preserve">ცხრილი </w:t>
      </w:r>
      <w:r w:rsidR="00980337" w:rsidRPr="00241EE3">
        <w:rPr>
          <w:rFonts w:ascii="Calibri Light" w:eastAsia="Calibri" w:hAnsi="Calibri Light" w:cs="Calibri Light"/>
          <w:i/>
          <w:sz w:val="24"/>
          <w:szCs w:val="24"/>
          <w:lang w:val="ka-GE" w:eastAsia="en-US"/>
        </w:rPr>
        <w:t>1</w:t>
      </w:r>
    </w:p>
    <w:p w14:paraId="026855A6" w14:textId="77777777" w:rsidR="00157F1E" w:rsidRPr="00241EE3" w:rsidRDefault="00157F1E" w:rsidP="00E2073C">
      <w:pPr>
        <w:spacing w:after="0" w:line="360" w:lineRule="auto"/>
        <w:ind w:left="720"/>
        <w:contextualSpacing/>
        <w:jc w:val="center"/>
        <w:rPr>
          <w:rFonts w:ascii="Calibri Light" w:eastAsia="Calibri" w:hAnsi="Calibri Light" w:cs="Calibri Light"/>
          <w:b/>
          <w:sz w:val="24"/>
          <w:szCs w:val="24"/>
          <w:lang w:val="ka-GE" w:eastAsia="en-US"/>
        </w:rPr>
      </w:pPr>
      <w:r w:rsidRPr="00241EE3">
        <w:rPr>
          <w:rFonts w:ascii="Calibri Light" w:eastAsia="Calibri" w:hAnsi="Calibri Light" w:cs="Calibri Light"/>
          <w:b/>
          <w:sz w:val="24"/>
          <w:szCs w:val="24"/>
          <w:lang w:val="ka-GE" w:eastAsia="en-US"/>
        </w:rPr>
        <w:t>შეფასების ფორმები და მათი თანაფარდობა</w:t>
      </w:r>
    </w:p>
    <w:p w14:paraId="77AA8304" w14:textId="77777777" w:rsidR="00157F1E" w:rsidRPr="00241EE3" w:rsidRDefault="00157F1E" w:rsidP="00E2073C">
      <w:pPr>
        <w:spacing w:after="0" w:line="360" w:lineRule="auto"/>
        <w:ind w:left="720"/>
        <w:contextualSpacing/>
        <w:jc w:val="right"/>
        <w:rPr>
          <w:rFonts w:ascii="Calibri Light" w:eastAsia="Calibri" w:hAnsi="Calibri Light" w:cs="Calibri Light"/>
          <w:i/>
          <w:sz w:val="24"/>
          <w:szCs w:val="24"/>
          <w:lang w:val="ka-GE" w:eastAsia="en-US"/>
        </w:rPr>
      </w:pPr>
    </w:p>
    <w:tbl>
      <w:tblPr>
        <w:tblStyle w:val="TableGrid1"/>
        <w:tblW w:w="9687" w:type="dxa"/>
        <w:tblInd w:w="-365" w:type="dxa"/>
        <w:tblLayout w:type="fixed"/>
        <w:tblLook w:val="04A0" w:firstRow="1" w:lastRow="0" w:firstColumn="1" w:lastColumn="0" w:noHBand="0" w:noVBand="1"/>
      </w:tblPr>
      <w:tblGrid>
        <w:gridCol w:w="4584"/>
        <w:gridCol w:w="2346"/>
        <w:gridCol w:w="2757"/>
      </w:tblGrid>
      <w:tr w:rsidR="00241EE3" w:rsidRPr="00241EE3" w14:paraId="6EAEA232" w14:textId="77777777" w:rsidTr="00D64644">
        <w:tc>
          <w:tcPr>
            <w:tcW w:w="9687" w:type="dxa"/>
            <w:gridSpan w:val="3"/>
            <w:vAlign w:val="center"/>
          </w:tcPr>
          <w:p w14:paraId="637115C2" w14:textId="77777777" w:rsidR="00157F1E" w:rsidRPr="00241EE3" w:rsidRDefault="00157F1E" w:rsidP="00E2073C">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ბლოკის საბოლოო შეფასება  100 % (51 – 100 ქულა)</w:t>
            </w:r>
          </w:p>
          <w:p w14:paraId="045C9437" w14:textId="77777777" w:rsidR="00157F1E" w:rsidRPr="00241EE3" w:rsidRDefault="00157F1E" w:rsidP="00E2073C">
            <w:pPr>
              <w:spacing w:after="0" w:line="360" w:lineRule="auto"/>
              <w:contextualSpacing/>
              <w:jc w:val="center"/>
              <w:rPr>
                <w:rFonts w:ascii="Calibri Light" w:hAnsi="Calibri Light" w:cs="Calibri Light"/>
                <w:b/>
                <w:sz w:val="24"/>
                <w:szCs w:val="24"/>
                <w:lang w:val="ka-GE"/>
              </w:rPr>
            </w:pPr>
          </w:p>
        </w:tc>
      </w:tr>
      <w:tr w:rsidR="00241EE3" w:rsidRPr="00241EE3" w14:paraId="2C294A0E" w14:textId="77777777" w:rsidTr="005E3EB6">
        <w:trPr>
          <w:trHeight w:val="881"/>
        </w:trPr>
        <w:tc>
          <w:tcPr>
            <w:tcW w:w="4584" w:type="dxa"/>
            <w:shd w:val="clear" w:color="auto" w:fill="DBE5F1" w:themeFill="accent1" w:themeFillTint="33"/>
            <w:vAlign w:val="center"/>
          </w:tcPr>
          <w:p w14:paraId="3C915C6A" w14:textId="77777777" w:rsidR="00157F1E" w:rsidRPr="00241EE3" w:rsidRDefault="00157F1E" w:rsidP="00E2073C">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ბლოკის მიმდინარე აქტივობის  შეფასება</w:t>
            </w:r>
          </w:p>
          <w:p w14:paraId="2F9318EA" w14:textId="6D513036" w:rsidR="00157F1E" w:rsidRPr="00241EE3" w:rsidRDefault="00980337" w:rsidP="00E2073C">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2</w:t>
            </w:r>
            <w:r w:rsidR="00157F1E" w:rsidRPr="00241EE3">
              <w:rPr>
                <w:rFonts w:ascii="Calibri Light" w:hAnsi="Calibri Light" w:cs="Calibri Light"/>
                <w:b/>
                <w:sz w:val="24"/>
                <w:szCs w:val="24"/>
                <w:lang w:val="ka-GE"/>
              </w:rPr>
              <w:t>0%</w:t>
            </w:r>
          </w:p>
        </w:tc>
        <w:tc>
          <w:tcPr>
            <w:tcW w:w="2346" w:type="dxa"/>
            <w:shd w:val="clear" w:color="auto" w:fill="DBE5F1" w:themeFill="accent1" w:themeFillTint="33"/>
          </w:tcPr>
          <w:p w14:paraId="01850393" w14:textId="1CF61BC9" w:rsidR="00157F1E" w:rsidRPr="00241EE3" w:rsidRDefault="00157F1E" w:rsidP="005E3EB6">
            <w:pPr>
              <w:spacing w:after="0" w:line="360" w:lineRule="auto"/>
              <w:contextualSpacing/>
              <w:jc w:val="center"/>
              <w:rPr>
                <w:rFonts w:ascii="Calibri Light" w:hAnsi="Calibri Light" w:cs="Calibri Light"/>
                <w:b/>
                <w:sz w:val="24"/>
                <w:szCs w:val="24"/>
                <w:lang w:val="en-US"/>
              </w:rPr>
            </w:pPr>
            <w:r w:rsidRPr="00241EE3">
              <w:rPr>
                <w:rFonts w:ascii="Calibri Light" w:hAnsi="Calibri Light" w:cs="Calibri Light"/>
                <w:b/>
                <w:sz w:val="24"/>
                <w:szCs w:val="24"/>
                <w:lang w:val="ka-GE"/>
              </w:rPr>
              <w:t>ბლოკის გამოცდა</w:t>
            </w:r>
          </w:p>
          <w:p w14:paraId="66E6C07E" w14:textId="69159608" w:rsidR="00157F1E" w:rsidRPr="00241EE3" w:rsidRDefault="00980337" w:rsidP="005E3EB6">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40</w:t>
            </w:r>
            <w:r w:rsidR="00157F1E" w:rsidRPr="00241EE3">
              <w:rPr>
                <w:rFonts w:ascii="Calibri Light" w:hAnsi="Calibri Light" w:cs="Calibri Light"/>
                <w:b/>
                <w:sz w:val="24"/>
                <w:szCs w:val="24"/>
                <w:lang w:val="ka-GE"/>
              </w:rPr>
              <w:t>%</w:t>
            </w:r>
          </w:p>
        </w:tc>
        <w:tc>
          <w:tcPr>
            <w:tcW w:w="2757" w:type="dxa"/>
            <w:shd w:val="clear" w:color="auto" w:fill="DBE5F1" w:themeFill="accent1" w:themeFillTint="33"/>
          </w:tcPr>
          <w:p w14:paraId="39A93A2B" w14:textId="21979A41" w:rsidR="00157F1E" w:rsidRPr="00241EE3" w:rsidRDefault="00157F1E" w:rsidP="005E3EB6">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დასკვნითი გამოცდა</w:t>
            </w:r>
            <w:r w:rsidR="00941607" w:rsidRPr="00241EE3">
              <w:rPr>
                <w:rFonts w:ascii="Calibri Light" w:hAnsi="Calibri Light" w:cs="Calibri Light"/>
                <w:b/>
                <w:sz w:val="24"/>
                <w:szCs w:val="24"/>
                <w:lang w:val="ka-GE"/>
              </w:rPr>
              <w:t xml:space="preserve"> - 4</w:t>
            </w:r>
            <w:r w:rsidRPr="00241EE3">
              <w:rPr>
                <w:rFonts w:ascii="Calibri Light" w:hAnsi="Calibri Light" w:cs="Calibri Light"/>
                <w:b/>
                <w:sz w:val="24"/>
                <w:szCs w:val="24"/>
                <w:lang w:val="ka-GE"/>
              </w:rPr>
              <w:t>0%</w:t>
            </w:r>
          </w:p>
        </w:tc>
      </w:tr>
    </w:tbl>
    <w:tbl>
      <w:tblPr>
        <w:tblStyle w:val="TableGrid1"/>
        <w:tblpPr w:leftFromText="180" w:rightFromText="180" w:vertAnchor="text" w:tblpX="-365" w:tblpY="12"/>
        <w:tblW w:w="9715" w:type="dxa"/>
        <w:tblLayout w:type="fixed"/>
        <w:tblLook w:val="04A0" w:firstRow="1" w:lastRow="0" w:firstColumn="1" w:lastColumn="0" w:noHBand="0" w:noVBand="1"/>
      </w:tblPr>
      <w:tblGrid>
        <w:gridCol w:w="1188"/>
        <w:gridCol w:w="1237"/>
        <w:gridCol w:w="2160"/>
        <w:gridCol w:w="2340"/>
        <w:gridCol w:w="2790"/>
      </w:tblGrid>
      <w:tr w:rsidR="00241EE3" w:rsidRPr="00241EE3" w14:paraId="69012829" w14:textId="77777777" w:rsidTr="005E3EB6">
        <w:tc>
          <w:tcPr>
            <w:tcW w:w="1188" w:type="dxa"/>
            <w:vAlign w:val="center"/>
          </w:tcPr>
          <w:p w14:paraId="470ACB09" w14:textId="38DC0093" w:rsidR="00BE5F96" w:rsidRPr="00241EE3" w:rsidRDefault="00BE5F96" w:rsidP="00E2073C">
            <w:pPr>
              <w:spacing w:after="0" w:line="360" w:lineRule="auto"/>
              <w:contextualSpacing/>
              <w:jc w:val="center"/>
              <w:rPr>
                <w:rFonts w:ascii="Calibri Light" w:hAnsi="Calibri Light" w:cs="Calibri Light"/>
                <w:b/>
                <w:sz w:val="24"/>
                <w:szCs w:val="24"/>
                <w:lang w:val="en-US"/>
              </w:rPr>
            </w:pPr>
            <w:r w:rsidRPr="00241EE3">
              <w:rPr>
                <w:rFonts w:ascii="Calibri Light" w:hAnsi="Calibri Light" w:cs="Calibri Light"/>
                <w:b/>
                <w:sz w:val="24"/>
                <w:szCs w:val="24"/>
                <w:lang w:val="ka-GE"/>
              </w:rPr>
              <w:t>I კომპონენტი (</w:t>
            </w:r>
            <w:r w:rsidRPr="00241EE3">
              <w:rPr>
                <w:rFonts w:ascii="Calibri Light" w:hAnsi="Calibri Light" w:cs="Calibri Light"/>
                <w:b/>
                <w:sz w:val="24"/>
                <w:szCs w:val="24"/>
                <w:lang w:val="en-US"/>
              </w:rPr>
              <w:t xml:space="preserve">PBL, </w:t>
            </w:r>
            <w:r w:rsidRPr="00241EE3">
              <w:rPr>
                <w:rFonts w:ascii="Calibri Light" w:hAnsi="Calibri Light" w:cs="Calibri Light"/>
                <w:b/>
                <w:sz w:val="24"/>
                <w:szCs w:val="24"/>
                <w:lang w:val="ka-GE"/>
              </w:rPr>
              <w:t xml:space="preserve">ან </w:t>
            </w:r>
            <w:r w:rsidRPr="00241EE3">
              <w:rPr>
                <w:rFonts w:ascii="Calibri Light" w:hAnsi="Calibri Light" w:cs="Calibri Light"/>
                <w:b/>
                <w:sz w:val="24"/>
                <w:szCs w:val="24"/>
                <w:lang w:val="en-US"/>
              </w:rPr>
              <w:t>CBL)</w:t>
            </w:r>
          </w:p>
          <w:p w14:paraId="041BEAD8" w14:textId="77777777" w:rsidR="00BE5F96" w:rsidRPr="00241EE3" w:rsidRDefault="00BE5F96" w:rsidP="00E2073C">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10%</w:t>
            </w:r>
          </w:p>
        </w:tc>
        <w:tc>
          <w:tcPr>
            <w:tcW w:w="1237" w:type="dxa"/>
            <w:tcBorders>
              <w:right w:val="single" w:sz="4" w:space="0" w:color="auto"/>
            </w:tcBorders>
            <w:vAlign w:val="center"/>
          </w:tcPr>
          <w:p w14:paraId="4C376EE1" w14:textId="77777777" w:rsidR="00BE5F96" w:rsidRPr="00241EE3" w:rsidRDefault="00BE5F96" w:rsidP="00E2073C">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II</w:t>
            </w:r>
          </w:p>
          <w:p w14:paraId="3E115666" w14:textId="77777777" w:rsidR="00BE5F96" w:rsidRPr="00241EE3" w:rsidRDefault="00BE5F96" w:rsidP="00E2073C">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კომპონენტი</w:t>
            </w:r>
          </w:p>
          <w:p w14:paraId="11E61BAC" w14:textId="3ADCA777" w:rsidR="00BE5F96" w:rsidRPr="00241EE3" w:rsidRDefault="00BE5F96" w:rsidP="00E2073C">
            <w:pPr>
              <w:spacing w:after="0" w:line="360" w:lineRule="auto"/>
              <w:contextualSpacing/>
              <w:jc w:val="center"/>
              <w:rPr>
                <w:rFonts w:ascii="Calibri Light" w:hAnsi="Calibri Light" w:cs="Calibri Light"/>
                <w:b/>
                <w:sz w:val="24"/>
                <w:szCs w:val="24"/>
                <w:lang w:val="en-US"/>
              </w:rPr>
            </w:pPr>
            <w:r w:rsidRPr="00241EE3">
              <w:rPr>
                <w:rFonts w:ascii="Calibri Light" w:hAnsi="Calibri Light" w:cs="Calibri Light"/>
                <w:b/>
                <w:sz w:val="24"/>
                <w:szCs w:val="24"/>
                <w:lang w:val="en-US"/>
              </w:rPr>
              <w:t xml:space="preserve"> (</w:t>
            </w:r>
            <w:r w:rsidRPr="00241EE3">
              <w:rPr>
                <w:rFonts w:ascii="Calibri Light" w:hAnsi="Calibri Light" w:cs="Calibri Light"/>
                <w:b/>
                <w:sz w:val="24"/>
                <w:szCs w:val="24"/>
                <w:lang w:val="ka-GE"/>
              </w:rPr>
              <w:t>ლაბ)</w:t>
            </w:r>
            <w:r w:rsidRPr="00241EE3">
              <w:rPr>
                <w:rFonts w:ascii="Calibri Light" w:hAnsi="Calibri Light" w:cs="Calibri Light"/>
                <w:b/>
                <w:sz w:val="24"/>
                <w:szCs w:val="24"/>
                <w:lang w:val="en-US"/>
              </w:rPr>
              <w:t>*</w:t>
            </w:r>
          </w:p>
          <w:p w14:paraId="3E0D1A64" w14:textId="6EC4839E" w:rsidR="00BE5F96" w:rsidRPr="00241EE3" w:rsidRDefault="00BE5F96" w:rsidP="00E2073C">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 xml:space="preserve"> </w:t>
            </w:r>
            <w:r w:rsidRPr="00241EE3">
              <w:rPr>
                <w:rFonts w:ascii="Calibri Light" w:hAnsi="Calibri Light" w:cs="Calibri Light"/>
                <w:b/>
                <w:sz w:val="24"/>
                <w:szCs w:val="24"/>
                <w:lang w:val="en-US"/>
              </w:rPr>
              <w:t>5</w:t>
            </w:r>
            <w:r w:rsidRPr="00241EE3">
              <w:rPr>
                <w:rFonts w:ascii="Calibri Light" w:hAnsi="Calibri Light" w:cs="Calibri Light"/>
                <w:b/>
                <w:sz w:val="24"/>
                <w:szCs w:val="24"/>
                <w:lang w:val="ka-GE"/>
              </w:rPr>
              <w:t>%</w:t>
            </w:r>
          </w:p>
        </w:tc>
        <w:tc>
          <w:tcPr>
            <w:tcW w:w="2160" w:type="dxa"/>
            <w:tcBorders>
              <w:top w:val="single" w:sz="4" w:space="0" w:color="auto"/>
              <w:left w:val="single" w:sz="4" w:space="0" w:color="auto"/>
              <w:bottom w:val="single" w:sz="4" w:space="0" w:color="auto"/>
              <w:right w:val="single" w:sz="4" w:space="0" w:color="auto"/>
            </w:tcBorders>
          </w:tcPr>
          <w:p w14:paraId="3130B34F" w14:textId="5F80B56D" w:rsidR="005E3EB6" w:rsidRPr="00241EE3" w:rsidRDefault="00BE5F96" w:rsidP="005E3EB6">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III</w:t>
            </w:r>
          </w:p>
          <w:p w14:paraId="40D6A44E" w14:textId="67BD03D7" w:rsidR="00BE5F96" w:rsidRPr="00241EE3" w:rsidRDefault="00BE5F96" w:rsidP="005E3EB6">
            <w:pPr>
              <w:spacing w:after="0" w:line="360" w:lineRule="auto"/>
              <w:contextualSpacing/>
              <w:jc w:val="center"/>
              <w:rPr>
                <w:rFonts w:ascii="Calibri Light" w:hAnsi="Calibri Light" w:cs="Calibri Light"/>
                <w:b/>
                <w:sz w:val="24"/>
                <w:szCs w:val="24"/>
                <w:lang w:val="ka-GE"/>
              </w:rPr>
            </w:pPr>
            <w:r w:rsidRPr="00241EE3">
              <w:rPr>
                <w:rFonts w:ascii="Calibri Light" w:hAnsi="Calibri Light" w:cs="Calibri Light"/>
                <w:b/>
                <w:sz w:val="24"/>
                <w:szCs w:val="24"/>
                <w:lang w:val="ka-GE"/>
              </w:rPr>
              <w:t>კომპონენტი</w:t>
            </w:r>
          </w:p>
          <w:p w14:paraId="6AA6EB6D" w14:textId="272802E3" w:rsidR="00BE5F96" w:rsidRPr="00241EE3" w:rsidRDefault="00BE5F96" w:rsidP="005E3EB6">
            <w:pPr>
              <w:spacing w:after="0" w:line="360" w:lineRule="auto"/>
              <w:contextualSpacing/>
              <w:jc w:val="center"/>
              <w:rPr>
                <w:rFonts w:ascii="Calibri Light" w:hAnsi="Calibri Light" w:cs="Calibri Light"/>
                <w:b/>
                <w:sz w:val="24"/>
                <w:szCs w:val="24"/>
                <w:lang w:val="en-US"/>
              </w:rPr>
            </w:pPr>
            <w:r w:rsidRPr="00241EE3">
              <w:rPr>
                <w:rFonts w:ascii="Calibri Light" w:hAnsi="Calibri Light" w:cs="Calibri Light"/>
                <w:b/>
                <w:sz w:val="24"/>
                <w:szCs w:val="24"/>
                <w:lang w:val="ka-GE"/>
              </w:rPr>
              <w:t>(</w:t>
            </w:r>
            <w:r w:rsidR="005E3EB6" w:rsidRPr="00241EE3">
              <w:rPr>
                <w:rFonts w:ascii="Calibri Light" w:hAnsi="Calibri Light" w:cs="Calibri Light"/>
                <w:b/>
                <w:sz w:val="24"/>
                <w:szCs w:val="24"/>
                <w:lang w:val="en-US"/>
              </w:rPr>
              <w:t>PPT</w:t>
            </w:r>
            <w:r w:rsidRPr="00241EE3">
              <w:rPr>
                <w:rFonts w:ascii="Calibri Light" w:hAnsi="Calibri Light" w:cs="Calibri Light"/>
                <w:b/>
                <w:sz w:val="24"/>
                <w:szCs w:val="24"/>
                <w:lang w:val="en-US"/>
              </w:rPr>
              <w:t>)</w:t>
            </w:r>
          </w:p>
          <w:p w14:paraId="281CA0C4" w14:textId="20A2B21B" w:rsidR="00BE5F96" w:rsidRPr="00241EE3" w:rsidRDefault="00BE5F96" w:rsidP="005E3EB6">
            <w:pPr>
              <w:spacing w:after="0" w:line="360" w:lineRule="auto"/>
              <w:jc w:val="center"/>
              <w:rPr>
                <w:rFonts w:ascii="Calibri Light" w:hAnsi="Calibri Light" w:cs="Calibri Light"/>
                <w:b/>
                <w:sz w:val="24"/>
                <w:szCs w:val="24"/>
                <w:lang w:val="en-US"/>
              </w:rPr>
            </w:pPr>
            <w:r w:rsidRPr="00241EE3">
              <w:rPr>
                <w:rFonts w:ascii="Calibri Light" w:hAnsi="Calibri Light" w:cs="Calibri Light"/>
                <w:b/>
                <w:sz w:val="24"/>
                <w:szCs w:val="24"/>
                <w:lang w:val="en-US"/>
              </w:rPr>
              <w:t>5</w:t>
            </w:r>
            <w:r w:rsidRPr="00241EE3">
              <w:rPr>
                <w:rFonts w:ascii="Calibri Light" w:hAnsi="Calibri Light" w:cs="Calibri Light"/>
                <w:b/>
                <w:sz w:val="24"/>
                <w:szCs w:val="24"/>
                <w:lang w:val="ka-GE"/>
              </w:rPr>
              <w:t>%</w:t>
            </w:r>
          </w:p>
        </w:tc>
        <w:tc>
          <w:tcPr>
            <w:tcW w:w="2340" w:type="dxa"/>
            <w:tcBorders>
              <w:left w:val="single" w:sz="4" w:space="0" w:color="auto"/>
            </w:tcBorders>
            <w:shd w:val="clear" w:color="auto" w:fill="DBE5F1" w:themeFill="accent1" w:themeFillTint="33"/>
          </w:tcPr>
          <w:p w14:paraId="6D504F00" w14:textId="77777777" w:rsidR="00BE5F96" w:rsidRPr="00241EE3" w:rsidRDefault="00BE5F96" w:rsidP="00E2073C">
            <w:pPr>
              <w:spacing w:after="0" w:line="360" w:lineRule="auto"/>
              <w:rPr>
                <w:rFonts w:ascii="Calibri Light" w:hAnsi="Calibri Light" w:cs="Calibri Light"/>
                <w:sz w:val="24"/>
                <w:szCs w:val="24"/>
              </w:rPr>
            </w:pPr>
          </w:p>
        </w:tc>
        <w:tc>
          <w:tcPr>
            <w:tcW w:w="2790" w:type="dxa"/>
            <w:shd w:val="clear" w:color="auto" w:fill="DBE5F1" w:themeFill="accent1" w:themeFillTint="33"/>
          </w:tcPr>
          <w:p w14:paraId="3CF39E00" w14:textId="77777777" w:rsidR="00BE5F96" w:rsidRPr="00241EE3" w:rsidRDefault="00BE5F96" w:rsidP="00E2073C">
            <w:pPr>
              <w:spacing w:after="0" w:line="360" w:lineRule="auto"/>
              <w:contextualSpacing/>
              <w:rPr>
                <w:rFonts w:ascii="Calibri Light" w:hAnsi="Calibri Light" w:cs="Calibri Light"/>
                <w:b/>
                <w:sz w:val="24"/>
                <w:szCs w:val="24"/>
                <w:lang w:val="ka-GE"/>
              </w:rPr>
            </w:pPr>
          </w:p>
        </w:tc>
      </w:tr>
    </w:tbl>
    <w:p w14:paraId="6C6E95A4" w14:textId="2673BAE1" w:rsidR="00157F1E" w:rsidRPr="00241EE3" w:rsidRDefault="00AC4342" w:rsidP="00E2073C">
      <w:pPr>
        <w:spacing w:after="0" w:line="360" w:lineRule="auto"/>
        <w:contextualSpacing/>
        <w:rPr>
          <w:rFonts w:ascii="Calibri Light" w:eastAsia="Calibri" w:hAnsi="Calibri Light" w:cs="Calibri Light"/>
          <w:sz w:val="24"/>
          <w:szCs w:val="24"/>
          <w:lang w:val="ka-GE" w:eastAsia="en-US"/>
        </w:rPr>
      </w:pPr>
      <w:r w:rsidRPr="00241EE3">
        <w:rPr>
          <w:rFonts w:ascii="Calibri Light" w:eastAsia="Calibri" w:hAnsi="Calibri Light" w:cs="Calibri Light"/>
          <w:sz w:val="24"/>
          <w:szCs w:val="24"/>
          <w:lang w:val="en-US" w:eastAsia="en-US"/>
        </w:rPr>
        <w:t xml:space="preserve">(*) </w:t>
      </w:r>
      <w:r w:rsidRPr="00241EE3">
        <w:rPr>
          <w:rFonts w:ascii="Calibri Light" w:eastAsia="Calibri" w:hAnsi="Calibri Light" w:cs="Calibri Light"/>
          <w:sz w:val="24"/>
          <w:szCs w:val="24"/>
          <w:lang w:val="ka-GE" w:eastAsia="en-US"/>
        </w:rPr>
        <w:t>თუ ბლოკში არის</w:t>
      </w:r>
      <w:r w:rsidR="00A34D5F" w:rsidRPr="00241EE3">
        <w:rPr>
          <w:rFonts w:ascii="Calibri Light" w:eastAsia="Calibri" w:hAnsi="Calibri Light" w:cs="Calibri Light"/>
          <w:sz w:val="24"/>
          <w:szCs w:val="24"/>
          <w:lang w:val="ka-GE" w:eastAsia="en-US"/>
        </w:rPr>
        <w:t xml:space="preserve"> </w:t>
      </w:r>
      <w:r w:rsidR="005E3EB6" w:rsidRPr="00241EE3">
        <w:rPr>
          <w:rFonts w:ascii="Calibri Light" w:eastAsia="Calibri" w:hAnsi="Calibri Light" w:cs="Calibri Light"/>
          <w:sz w:val="24"/>
          <w:szCs w:val="24"/>
          <w:lang w:val="ka-GE" w:eastAsia="en-US"/>
        </w:rPr>
        <w:t xml:space="preserve">რამდენიმე </w:t>
      </w:r>
      <w:r w:rsidRPr="00241EE3">
        <w:rPr>
          <w:rFonts w:ascii="Calibri Light" w:eastAsia="Calibri" w:hAnsi="Calibri Light" w:cs="Calibri Light"/>
          <w:sz w:val="24"/>
          <w:szCs w:val="24"/>
          <w:lang w:val="ka-GE" w:eastAsia="en-US"/>
        </w:rPr>
        <w:t xml:space="preserve"> ლაბორატორიული მეცადინეობა, მაშინ გამოითვლება საშუალო არითმეტიკული. </w:t>
      </w:r>
    </w:p>
    <w:p w14:paraId="696FB23B" w14:textId="0D8F36EF" w:rsidR="00157F1E" w:rsidRPr="00241EE3" w:rsidRDefault="00F80876" w:rsidP="00E2073C">
      <w:pPr>
        <w:pStyle w:val="a4"/>
        <w:numPr>
          <w:ilvl w:val="0"/>
          <w:numId w:val="6"/>
        </w:numPr>
        <w:spacing w:after="0" w:line="360" w:lineRule="auto"/>
        <w:rPr>
          <w:rFonts w:ascii="Calibri Light" w:eastAsia="Calibri" w:hAnsi="Calibri Light" w:cs="Calibri Light"/>
          <w:sz w:val="24"/>
          <w:szCs w:val="24"/>
          <w:lang w:val="ka-GE" w:eastAsia="en-US"/>
        </w:rPr>
      </w:pPr>
      <w:r w:rsidRPr="00241EE3">
        <w:rPr>
          <w:rFonts w:ascii="Calibri Light" w:eastAsia="Calibri" w:hAnsi="Calibri Light" w:cs="Calibri Light"/>
          <w:b/>
          <w:sz w:val="24"/>
          <w:szCs w:val="24"/>
          <w:lang w:val="ka-GE" w:eastAsia="en-US"/>
        </w:rPr>
        <w:t xml:space="preserve">ბლოკის მიმდინარე აქტივობის </w:t>
      </w:r>
      <w:r w:rsidRPr="00241EE3">
        <w:rPr>
          <w:rFonts w:ascii="Calibri Light" w:eastAsia="Calibri" w:hAnsi="Calibri Light" w:cs="Calibri Light"/>
          <w:sz w:val="24"/>
          <w:szCs w:val="24"/>
          <w:lang w:val="ka-GE" w:eastAsia="en-US"/>
        </w:rPr>
        <w:t xml:space="preserve"> შეფასება, სასწავლო კურსის სპეციფიკიდან გამომდინარე შეიძლება </w:t>
      </w:r>
      <w:r w:rsidR="002670CE" w:rsidRPr="00241EE3">
        <w:rPr>
          <w:rFonts w:ascii="Calibri Light" w:eastAsia="Calibri" w:hAnsi="Calibri Light" w:cs="Calibri Light"/>
          <w:sz w:val="24"/>
          <w:szCs w:val="24"/>
          <w:lang w:val="ka-GE" w:eastAsia="en-US"/>
        </w:rPr>
        <w:t xml:space="preserve"> იყოს მრავალფეროვანი და დეტალურად გაწერილია სასწავლო კურსის სილაბუსში, მისი წილი</w:t>
      </w:r>
      <w:r w:rsidR="004B3278" w:rsidRPr="00241EE3">
        <w:rPr>
          <w:rFonts w:ascii="Calibri Light" w:eastAsia="Calibri" w:hAnsi="Calibri Light" w:cs="Calibri Light"/>
          <w:sz w:val="24"/>
          <w:szCs w:val="24"/>
          <w:lang w:val="ka-GE" w:eastAsia="en-US"/>
        </w:rPr>
        <w:t xml:space="preserve"> შეფასებაში</w:t>
      </w:r>
      <w:r w:rsidR="002670CE" w:rsidRPr="00241EE3">
        <w:rPr>
          <w:rFonts w:ascii="Calibri Light" w:eastAsia="Calibri" w:hAnsi="Calibri Light" w:cs="Calibri Light"/>
          <w:sz w:val="24"/>
          <w:szCs w:val="24"/>
          <w:lang w:val="ka-GE" w:eastAsia="en-US"/>
        </w:rPr>
        <w:t xml:space="preserve"> </w:t>
      </w:r>
      <w:r w:rsidRPr="00241EE3">
        <w:rPr>
          <w:rFonts w:ascii="Calibri Light" w:eastAsia="Calibri" w:hAnsi="Calibri Light" w:cs="Calibri Light"/>
          <w:sz w:val="24"/>
          <w:szCs w:val="24"/>
          <w:lang w:val="ka-GE" w:eastAsia="en-US"/>
        </w:rPr>
        <w:t xml:space="preserve"> </w:t>
      </w:r>
      <w:r w:rsidR="00AC4342" w:rsidRPr="00241EE3">
        <w:rPr>
          <w:rFonts w:ascii="Calibri Light" w:eastAsia="Calibri" w:hAnsi="Calibri Light" w:cs="Calibri Light"/>
          <w:sz w:val="24"/>
          <w:szCs w:val="24"/>
          <w:lang w:val="ka-GE" w:eastAsia="en-US"/>
        </w:rPr>
        <w:t>2</w:t>
      </w:r>
      <w:r w:rsidR="002670CE" w:rsidRPr="00241EE3">
        <w:rPr>
          <w:rFonts w:ascii="Calibri Light" w:eastAsia="Calibri" w:hAnsi="Calibri Light" w:cs="Calibri Light"/>
          <w:sz w:val="24"/>
          <w:szCs w:val="24"/>
          <w:lang w:val="ka-GE" w:eastAsia="en-US"/>
        </w:rPr>
        <w:t>0%-ია</w:t>
      </w:r>
      <w:r w:rsidR="00157F1E" w:rsidRPr="00241EE3">
        <w:rPr>
          <w:rFonts w:ascii="Calibri Light" w:eastAsia="Calibri" w:hAnsi="Calibri Light" w:cs="Calibri Light"/>
          <w:sz w:val="24"/>
          <w:szCs w:val="24"/>
          <w:lang w:val="ka-GE" w:eastAsia="en-US"/>
        </w:rPr>
        <w:t>;</w:t>
      </w:r>
    </w:p>
    <w:p w14:paraId="7D1572CC" w14:textId="6B6E4BC4" w:rsidR="00157F1E" w:rsidRPr="00241EE3" w:rsidRDefault="002670CE" w:rsidP="00E2073C">
      <w:pPr>
        <w:pStyle w:val="a4"/>
        <w:numPr>
          <w:ilvl w:val="0"/>
          <w:numId w:val="6"/>
        </w:numPr>
        <w:spacing w:after="0" w:line="360" w:lineRule="auto"/>
        <w:rPr>
          <w:rFonts w:ascii="Calibri Light" w:eastAsia="Calibri" w:hAnsi="Calibri Light" w:cs="Calibri Light"/>
          <w:sz w:val="24"/>
          <w:szCs w:val="24"/>
          <w:lang w:val="ka-GE" w:eastAsia="en-US"/>
        </w:rPr>
      </w:pPr>
      <w:r w:rsidRPr="00241EE3">
        <w:rPr>
          <w:rFonts w:ascii="Calibri Light" w:eastAsia="Calibri" w:hAnsi="Calibri Light" w:cs="Calibri Light"/>
          <w:b/>
          <w:sz w:val="24"/>
          <w:szCs w:val="24"/>
          <w:lang w:val="ka-GE" w:eastAsia="en-US"/>
        </w:rPr>
        <w:t xml:space="preserve">ბლოკის გამოცდა </w:t>
      </w:r>
      <w:r w:rsidR="00AC4342" w:rsidRPr="00241EE3">
        <w:rPr>
          <w:rFonts w:ascii="Calibri Light" w:eastAsia="Calibri" w:hAnsi="Calibri Light" w:cs="Calibri Light"/>
          <w:b/>
          <w:sz w:val="24"/>
          <w:szCs w:val="24"/>
          <w:lang w:val="ka-GE" w:eastAsia="en-US"/>
        </w:rPr>
        <w:t xml:space="preserve"> </w:t>
      </w:r>
      <w:r w:rsidRPr="00241EE3">
        <w:rPr>
          <w:rFonts w:ascii="Calibri Light" w:eastAsia="Calibri" w:hAnsi="Calibri Light" w:cs="Calibri Light"/>
          <w:sz w:val="24"/>
          <w:szCs w:val="24"/>
          <w:lang w:val="ka-GE" w:eastAsia="en-US"/>
        </w:rPr>
        <w:t>შეიძლება იყოს წერითი,</w:t>
      </w:r>
      <w:r w:rsidR="00941607" w:rsidRPr="00241EE3">
        <w:rPr>
          <w:rFonts w:ascii="Calibri Light" w:eastAsia="Calibri" w:hAnsi="Calibri Light" w:cs="Calibri Light"/>
          <w:sz w:val="24"/>
          <w:szCs w:val="24"/>
          <w:lang w:val="ka-GE" w:eastAsia="en-US"/>
        </w:rPr>
        <w:t xml:space="preserve"> ან </w:t>
      </w:r>
      <w:r w:rsidRPr="00241EE3">
        <w:rPr>
          <w:rFonts w:ascii="Calibri Light" w:eastAsia="Calibri" w:hAnsi="Calibri Light" w:cs="Calibri Light"/>
          <w:sz w:val="24"/>
          <w:szCs w:val="24"/>
          <w:lang w:val="ka-GE" w:eastAsia="en-US"/>
        </w:rPr>
        <w:t>ტესტირებული,</w:t>
      </w:r>
      <w:r w:rsidRPr="00241EE3">
        <w:rPr>
          <w:rFonts w:ascii="Calibri Light" w:eastAsia="Calibri" w:hAnsi="Calibri Light" w:cs="Calibri Light"/>
          <w:b/>
          <w:sz w:val="24"/>
          <w:szCs w:val="24"/>
          <w:lang w:val="ka-GE" w:eastAsia="en-US"/>
        </w:rPr>
        <w:t xml:space="preserve"> </w:t>
      </w:r>
      <w:r w:rsidR="00324B6C" w:rsidRPr="00241EE3">
        <w:rPr>
          <w:rFonts w:ascii="Calibri Light" w:eastAsia="Calibri" w:hAnsi="Calibri Light" w:cs="Calibri Light"/>
          <w:b/>
          <w:sz w:val="24"/>
          <w:szCs w:val="24"/>
          <w:lang w:val="ka-GE" w:eastAsia="en-US"/>
        </w:rPr>
        <w:t xml:space="preserve">მისი </w:t>
      </w:r>
      <w:r w:rsidRPr="00241EE3">
        <w:rPr>
          <w:rFonts w:ascii="Calibri Light" w:eastAsia="Calibri" w:hAnsi="Calibri Light" w:cs="Calibri Light"/>
          <w:sz w:val="24"/>
          <w:szCs w:val="24"/>
          <w:lang w:val="ka-GE" w:eastAsia="en-US"/>
        </w:rPr>
        <w:t xml:space="preserve"> წილი საერთო შეფასებაში არის</w:t>
      </w:r>
      <w:r w:rsidR="00157F1E" w:rsidRPr="00241EE3">
        <w:rPr>
          <w:rFonts w:ascii="Calibri Light" w:eastAsia="Calibri" w:hAnsi="Calibri Light" w:cs="Calibri Light"/>
          <w:sz w:val="24"/>
          <w:szCs w:val="24"/>
          <w:lang w:val="ka-GE" w:eastAsia="en-US"/>
        </w:rPr>
        <w:t xml:space="preserve">  </w:t>
      </w:r>
      <w:r w:rsidR="00324B6C" w:rsidRPr="00241EE3">
        <w:rPr>
          <w:rFonts w:ascii="Calibri Light" w:eastAsia="Calibri" w:hAnsi="Calibri Light" w:cs="Calibri Light"/>
          <w:sz w:val="24"/>
          <w:szCs w:val="24"/>
          <w:lang w:val="ka-GE" w:eastAsia="en-US"/>
        </w:rPr>
        <w:t>4</w:t>
      </w:r>
      <w:r w:rsidR="00157F1E" w:rsidRPr="00241EE3">
        <w:rPr>
          <w:rFonts w:ascii="Calibri Light" w:eastAsia="Calibri" w:hAnsi="Calibri Light" w:cs="Calibri Light"/>
          <w:sz w:val="24"/>
          <w:szCs w:val="24"/>
          <w:lang w:val="ka-GE" w:eastAsia="en-US"/>
        </w:rPr>
        <w:t>0%;</w:t>
      </w:r>
    </w:p>
    <w:p w14:paraId="3AE1F57E" w14:textId="512DFF74" w:rsidR="002670CE" w:rsidRPr="00241EE3" w:rsidRDefault="00A34D5F" w:rsidP="00E2073C">
      <w:pPr>
        <w:pStyle w:val="a4"/>
        <w:numPr>
          <w:ilvl w:val="0"/>
          <w:numId w:val="6"/>
        </w:numPr>
        <w:spacing w:after="0" w:line="360" w:lineRule="auto"/>
        <w:rPr>
          <w:rFonts w:ascii="Calibri Light" w:eastAsia="Calibri" w:hAnsi="Calibri Light" w:cs="Calibri Light"/>
          <w:sz w:val="24"/>
          <w:szCs w:val="24"/>
          <w:lang w:val="ka-GE" w:eastAsia="en-US"/>
        </w:rPr>
      </w:pPr>
      <w:r w:rsidRPr="00241EE3">
        <w:rPr>
          <w:rFonts w:ascii="Calibri Light" w:eastAsia="Calibri" w:hAnsi="Calibri Light" w:cs="Calibri Light"/>
          <w:b/>
          <w:sz w:val="24"/>
          <w:szCs w:val="24"/>
          <w:lang w:val="ka-GE" w:eastAsia="en-US"/>
        </w:rPr>
        <w:t xml:space="preserve">ბლოკის </w:t>
      </w:r>
      <w:r w:rsidR="002670CE" w:rsidRPr="00241EE3">
        <w:rPr>
          <w:rFonts w:ascii="Calibri Light" w:eastAsia="Calibri" w:hAnsi="Calibri Light" w:cs="Calibri Light"/>
          <w:b/>
          <w:sz w:val="24"/>
          <w:szCs w:val="24"/>
          <w:lang w:val="ka-GE" w:eastAsia="en-US"/>
        </w:rPr>
        <w:t>დასკვნითი გამოცდა</w:t>
      </w:r>
      <w:r w:rsidR="003E41FA" w:rsidRPr="00241EE3">
        <w:rPr>
          <w:rFonts w:ascii="Calibri Light" w:eastAsia="Calibri" w:hAnsi="Calibri Light" w:cs="Calibri Light"/>
          <w:b/>
          <w:sz w:val="24"/>
          <w:szCs w:val="24"/>
          <w:lang w:val="ka-GE" w:eastAsia="en-US"/>
        </w:rPr>
        <w:t xml:space="preserve"> </w:t>
      </w:r>
      <w:r w:rsidR="003E41FA" w:rsidRPr="00241EE3">
        <w:rPr>
          <w:rFonts w:ascii="Calibri Light" w:eastAsia="Calibri" w:hAnsi="Calibri Light" w:cs="Calibri Light"/>
          <w:sz w:val="24"/>
          <w:szCs w:val="24"/>
          <w:lang w:val="ka-GE" w:eastAsia="en-US"/>
        </w:rPr>
        <w:t>ინერგირებულია საგნობრივად და</w:t>
      </w:r>
      <w:r w:rsidR="003E41FA" w:rsidRPr="00241EE3">
        <w:rPr>
          <w:rFonts w:ascii="Calibri Light" w:eastAsia="Calibri" w:hAnsi="Calibri Light" w:cs="Calibri Light"/>
          <w:b/>
          <w:sz w:val="24"/>
          <w:szCs w:val="24"/>
          <w:lang w:val="ka-GE" w:eastAsia="en-US"/>
        </w:rPr>
        <w:t xml:space="preserve"> </w:t>
      </w:r>
      <w:r w:rsidR="00157F1E" w:rsidRPr="00241EE3">
        <w:rPr>
          <w:rFonts w:ascii="Calibri Light" w:eastAsia="Calibri" w:hAnsi="Calibri Light" w:cs="Calibri Light"/>
          <w:b/>
          <w:sz w:val="24"/>
          <w:szCs w:val="24"/>
          <w:lang w:val="ka-GE" w:eastAsia="en-US"/>
        </w:rPr>
        <w:t xml:space="preserve"> </w:t>
      </w:r>
      <w:r w:rsidR="002670CE" w:rsidRPr="00241EE3">
        <w:rPr>
          <w:rFonts w:ascii="Calibri Light" w:eastAsia="Calibri" w:hAnsi="Calibri Light" w:cs="Calibri Light"/>
          <w:sz w:val="24"/>
          <w:szCs w:val="24"/>
          <w:lang w:val="ka-GE" w:eastAsia="en-US"/>
        </w:rPr>
        <w:t>ზეპირი</w:t>
      </w:r>
      <w:r w:rsidR="005F076E" w:rsidRPr="00241EE3">
        <w:rPr>
          <w:rFonts w:ascii="Calibri Light" w:eastAsia="Calibri" w:hAnsi="Calibri Light" w:cs="Calibri Light"/>
          <w:sz w:val="24"/>
          <w:szCs w:val="24"/>
          <w:lang w:val="ka-GE" w:eastAsia="en-US"/>
        </w:rPr>
        <w:t xml:space="preserve">, ან </w:t>
      </w:r>
      <w:r w:rsidR="005F076E" w:rsidRPr="00241EE3">
        <w:rPr>
          <w:rFonts w:ascii="Calibri Light" w:eastAsia="Calibri" w:hAnsi="Calibri Light" w:cs="Calibri Light"/>
          <w:sz w:val="24"/>
          <w:szCs w:val="24"/>
          <w:lang w:val="en-US" w:eastAsia="en-US"/>
        </w:rPr>
        <w:t xml:space="preserve">MCQ </w:t>
      </w:r>
      <w:r w:rsidR="00A047B4" w:rsidRPr="00241EE3">
        <w:rPr>
          <w:rFonts w:ascii="Calibri Light" w:eastAsia="Calibri" w:hAnsi="Calibri Light" w:cs="Calibri Light"/>
          <w:sz w:val="24"/>
          <w:szCs w:val="24"/>
          <w:lang w:val="ka-GE" w:eastAsia="en-US"/>
        </w:rPr>
        <w:t xml:space="preserve"> (ან კომბინირებული-</w:t>
      </w:r>
      <w:r w:rsidRPr="00241EE3">
        <w:rPr>
          <w:rFonts w:ascii="Calibri Light" w:eastAsia="Calibri" w:hAnsi="Calibri Light" w:cs="Calibri Light"/>
          <w:sz w:val="24"/>
          <w:szCs w:val="24"/>
          <w:lang w:val="en-US" w:eastAsia="en-US"/>
        </w:rPr>
        <w:t xml:space="preserve"> MCQ</w:t>
      </w:r>
      <w:r w:rsidR="00A047B4" w:rsidRPr="00241EE3">
        <w:rPr>
          <w:rFonts w:ascii="Calibri Light" w:eastAsia="Calibri" w:hAnsi="Calibri Light" w:cs="Calibri Light"/>
          <w:sz w:val="24"/>
          <w:szCs w:val="24"/>
          <w:lang w:val="ka-GE" w:eastAsia="en-US"/>
        </w:rPr>
        <w:t xml:space="preserve"> და წერითი)</w:t>
      </w:r>
      <w:r w:rsidR="00AC4342" w:rsidRPr="00241EE3">
        <w:rPr>
          <w:rFonts w:ascii="Calibri Light" w:eastAsia="Calibri" w:hAnsi="Calibri Light" w:cs="Calibri Light"/>
          <w:sz w:val="24"/>
          <w:szCs w:val="24"/>
          <w:lang w:val="ka-GE" w:eastAsia="en-US"/>
        </w:rPr>
        <w:t xml:space="preserve"> სახისაა.</w:t>
      </w:r>
      <w:r w:rsidR="002670CE" w:rsidRPr="00241EE3">
        <w:rPr>
          <w:rFonts w:ascii="Calibri Light" w:eastAsia="Calibri" w:hAnsi="Calibri Light" w:cs="Calibri Light"/>
          <w:sz w:val="24"/>
          <w:szCs w:val="24"/>
          <w:lang w:val="ka-GE" w:eastAsia="en-US"/>
        </w:rPr>
        <w:t xml:space="preserve">  მისი წილი საერთო შეფასებაში არის  40%.</w:t>
      </w:r>
    </w:p>
    <w:p w14:paraId="0993C682" w14:textId="095B7531" w:rsidR="00F80876" w:rsidRPr="00241EE3" w:rsidRDefault="00157F1E" w:rsidP="00E2073C">
      <w:pPr>
        <w:spacing w:after="0" w:line="360" w:lineRule="auto"/>
        <w:rPr>
          <w:rFonts w:ascii="Calibri Light" w:eastAsia="Calibri" w:hAnsi="Calibri Light" w:cs="Calibri Light"/>
          <w:sz w:val="24"/>
          <w:szCs w:val="24"/>
          <w:lang w:val="ka-GE" w:eastAsia="en-US"/>
        </w:rPr>
      </w:pPr>
      <w:r w:rsidRPr="00241EE3">
        <w:rPr>
          <w:rFonts w:ascii="Calibri Light" w:eastAsia="Calibri" w:hAnsi="Calibri Light" w:cs="Calibri Light"/>
          <w:sz w:val="24"/>
          <w:szCs w:val="24"/>
          <w:lang w:val="ka-GE" w:eastAsia="en-US"/>
        </w:rPr>
        <w:t>3.1.2. ბლოკის მიმდინარე აქტივობის  შეფასება</w:t>
      </w:r>
    </w:p>
    <w:p w14:paraId="64FCE6EF" w14:textId="20B77CED" w:rsidR="00F80876" w:rsidRPr="00241EE3" w:rsidRDefault="00F80876" w:rsidP="00E2073C">
      <w:pPr>
        <w:spacing w:after="0" w:line="360" w:lineRule="auto"/>
        <w:jc w:val="both"/>
        <w:rPr>
          <w:rFonts w:ascii="Calibri Light" w:eastAsia="Calibri" w:hAnsi="Calibri Light" w:cs="Calibri Light"/>
          <w:sz w:val="24"/>
          <w:szCs w:val="24"/>
          <w:lang w:val="ka-GE" w:eastAsia="en-US"/>
        </w:rPr>
      </w:pPr>
      <w:r w:rsidRPr="00241EE3">
        <w:rPr>
          <w:rFonts w:ascii="Calibri Light" w:eastAsia="Calibri" w:hAnsi="Calibri Light" w:cs="Calibri Light"/>
          <w:sz w:val="24"/>
          <w:szCs w:val="24"/>
          <w:lang w:val="ka-GE" w:eastAsia="en-US"/>
        </w:rPr>
        <w:t xml:space="preserve">     ბლოკში შემავალი ცალკეული სასწავლო კურსის </w:t>
      </w:r>
      <w:r w:rsidR="00941607" w:rsidRPr="00241EE3">
        <w:rPr>
          <w:rFonts w:ascii="Calibri Light" w:eastAsia="Calibri" w:hAnsi="Calibri Light" w:cs="Calibri Light"/>
          <w:sz w:val="24"/>
          <w:szCs w:val="24"/>
          <w:lang w:val="ka-GE" w:eastAsia="en-US"/>
        </w:rPr>
        <w:t>მიმდინარე</w:t>
      </w:r>
      <w:r w:rsidR="00864780" w:rsidRPr="00241EE3">
        <w:rPr>
          <w:rFonts w:ascii="Calibri Light" w:eastAsia="Calibri" w:hAnsi="Calibri Light" w:cs="Calibri Light"/>
          <w:sz w:val="24"/>
          <w:szCs w:val="24"/>
          <w:lang w:val="ka-GE" w:eastAsia="en-US"/>
        </w:rPr>
        <w:t xml:space="preserve"> აქტივობის</w:t>
      </w:r>
      <w:r w:rsidRPr="00241EE3">
        <w:rPr>
          <w:rFonts w:ascii="Calibri Light" w:eastAsia="Calibri" w:hAnsi="Calibri Light" w:cs="Calibri Light"/>
          <w:sz w:val="24"/>
          <w:szCs w:val="24"/>
          <w:lang w:val="ka-GE" w:eastAsia="en-US"/>
        </w:rPr>
        <w:t xml:space="preserve"> შეფასება</w:t>
      </w:r>
      <w:r w:rsidR="00324B6C" w:rsidRPr="00241EE3">
        <w:rPr>
          <w:rFonts w:ascii="Calibri Light" w:eastAsia="Calibri" w:hAnsi="Calibri Light" w:cs="Calibri Light"/>
          <w:sz w:val="24"/>
          <w:szCs w:val="24"/>
          <w:lang w:val="ka-GE" w:eastAsia="en-US"/>
        </w:rPr>
        <w:t xml:space="preserve"> </w:t>
      </w:r>
      <w:r w:rsidR="00AC4342" w:rsidRPr="00241EE3">
        <w:rPr>
          <w:rFonts w:ascii="Calibri Light" w:eastAsia="Calibri" w:hAnsi="Calibri Light" w:cs="Calibri Light"/>
          <w:sz w:val="24"/>
          <w:szCs w:val="24"/>
          <w:lang w:val="ka-GE" w:eastAsia="en-US"/>
        </w:rPr>
        <w:t xml:space="preserve"> ხდება ინტეგრირებულად</w:t>
      </w:r>
      <w:r w:rsidR="00864780" w:rsidRPr="00241EE3">
        <w:rPr>
          <w:rFonts w:ascii="Calibri Light" w:eastAsia="Calibri" w:hAnsi="Calibri Light" w:cs="Calibri Light"/>
          <w:sz w:val="24"/>
          <w:szCs w:val="24"/>
          <w:lang w:val="ka-GE" w:eastAsia="en-US"/>
        </w:rPr>
        <w:t xml:space="preserve"> პრობლემაზე დაფუძნებული ან კლინიკურ შემთხვევაზე დაფუძნებული ქეისის შეფასების მეშვეობით, ასევე</w:t>
      </w:r>
      <w:r w:rsidR="00AC4342" w:rsidRPr="00241EE3">
        <w:rPr>
          <w:rFonts w:ascii="Calibri Light" w:eastAsia="Calibri" w:hAnsi="Calibri Light" w:cs="Calibri Light"/>
          <w:sz w:val="24"/>
          <w:szCs w:val="24"/>
          <w:lang w:val="ka-GE" w:eastAsia="en-US"/>
        </w:rPr>
        <w:t xml:space="preserve">, </w:t>
      </w:r>
      <w:r w:rsidR="00626292" w:rsidRPr="00241EE3">
        <w:rPr>
          <w:rFonts w:ascii="Calibri Light" w:eastAsia="Calibri" w:hAnsi="Calibri Light" w:cs="Calibri Light"/>
          <w:sz w:val="24"/>
          <w:szCs w:val="24"/>
          <w:lang w:val="ka-GE" w:eastAsia="en-US"/>
        </w:rPr>
        <w:t>პრეზენტაციის მეშვეობით, რომელი</w:t>
      </w:r>
      <w:r w:rsidR="00324B6C" w:rsidRPr="00241EE3">
        <w:rPr>
          <w:rFonts w:ascii="Calibri Light" w:eastAsia="Calibri" w:hAnsi="Calibri Light" w:cs="Calibri Light"/>
          <w:sz w:val="24"/>
          <w:szCs w:val="24"/>
          <w:lang w:val="ka-GE" w:eastAsia="en-US"/>
        </w:rPr>
        <w:t xml:space="preserve">ს თემატიკაც ინტეგრირებულია და </w:t>
      </w:r>
      <w:r w:rsidR="00626292" w:rsidRPr="00241EE3">
        <w:rPr>
          <w:rFonts w:ascii="Calibri Light" w:eastAsia="Calibri" w:hAnsi="Calibri Light" w:cs="Calibri Light"/>
          <w:sz w:val="24"/>
          <w:szCs w:val="24"/>
          <w:lang w:val="ka-GE" w:eastAsia="en-US"/>
        </w:rPr>
        <w:t xml:space="preserve"> შერჩეული</w:t>
      </w:r>
      <w:r w:rsidR="002309B3" w:rsidRPr="00241EE3">
        <w:rPr>
          <w:rFonts w:ascii="Calibri Light" w:eastAsia="Calibri" w:hAnsi="Calibri Light" w:cs="Calibri Light"/>
          <w:sz w:val="24"/>
          <w:szCs w:val="24"/>
          <w:lang w:val="ka-GE" w:eastAsia="en-US"/>
        </w:rPr>
        <w:t>ა</w:t>
      </w:r>
      <w:r w:rsidR="00626292" w:rsidRPr="00241EE3">
        <w:rPr>
          <w:rFonts w:ascii="Calibri Light" w:eastAsia="Calibri" w:hAnsi="Calibri Light" w:cs="Calibri Light"/>
          <w:sz w:val="24"/>
          <w:szCs w:val="24"/>
          <w:lang w:val="ka-GE" w:eastAsia="en-US"/>
        </w:rPr>
        <w:t xml:space="preserve"> ბლოკში შემავალი სასწავლო კურსების მიხედვით. </w:t>
      </w:r>
      <w:r w:rsidR="00AC4342" w:rsidRPr="00241EE3">
        <w:rPr>
          <w:rFonts w:ascii="Calibri Light" w:eastAsia="Calibri" w:hAnsi="Calibri Light" w:cs="Calibri Light"/>
          <w:sz w:val="24"/>
          <w:szCs w:val="24"/>
          <w:lang w:val="ka-GE" w:eastAsia="en-US"/>
        </w:rPr>
        <w:t xml:space="preserve"> ლაბორატორიული შეფასებ</w:t>
      </w:r>
      <w:r w:rsidR="00626292" w:rsidRPr="00241EE3">
        <w:rPr>
          <w:rFonts w:ascii="Calibri Light" w:eastAsia="Calibri" w:hAnsi="Calibri Light" w:cs="Calibri Light"/>
          <w:sz w:val="24"/>
          <w:szCs w:val="24"/>
          <w:lang w:val="ka-GE" w:eastAsia="en-US"/>
        </w:rPr>
        <w:t xml:space="preserve">ა ტარდება თითოეული სასწავლო კურსში ინდივიდუალურად და საბოლოო ქულა გამოითვლება საშუალო არითმეტიკულთ, რომელიც </w:t>
      </w:r>
      <w:r w:rsidR="00DD17E0" w:rsidRPr="00241EE3">
        <w:rPr>
          <w:rFonts w:ascii="Calibri Light" w:eastAsia="Calibri" w:hAnsi="Calibri Light" w:cs="Calibri Light"/>
          <w:sz w:val="24"/>
          <w:szCs w:val="24"/>
          <w:lang w:val="ka-GE" w:eastAsia="en-US"/>
        </w:rPr>
        <w:t>ე</w:t>
      </w:r>
      <w:r w:rsidR="00626292" w:rsidRPr="00241EE3">
        <w:rPr>
          <w:rFonts w:ascii="Calibri Light" w:eastAsia="Calibri" w:hAnsi="Calibri Light" w:cs="Calibri Light"/>
          <w:sz w:val="24"/>
          <w:szCs w:val="24"/>
          <w:lang w:val="ka-GE" w:eastAsia="en-US"/>
        </w:rPr>
        <w:t>მატება სხვა აქტივობების შეფასებ</w:t>
      </w:r>
      <w:r w:rsidR="003E41FA" w:rsidRPr="00241EE3">
        <w:rPr>
          <w:rFonts w:ascii="Calibri Light" w:eastAsia="Calibri" w:hAnsi="Calibri Light" w:cs="Calibri Light"/>
          <w:sz w:val="24"/>
          <w:szCs w:val="24"/>
          <w:lang w:val="ka-GE" w:eastAsia="en-US"/>
        </w:rPr>
        <w:t>ი</w:t>
      </w:r>
      <w:r w:rsidR="00626292" w:rsidRPr="00241EE3">
        <w:rPr>
          <w:rFonts w:ascii="Calibri Light" w:eastAsia="Calibri" w:hAnsi="Calibri Light" w:cs="Calibri Light"/>
          <w:sz w:val="24"/>
          <w:szCs w:val="24"/>
          <w:lang w:val="ka-GE" w:eastAsia="en-US"/>
        </w:rPr>
        <w:t>ს</w:t>
      </w:r>
      <w:r w:rsidR="003E41FA" w:rsidRPr="00241EE3">
        <w:rPr>
          <w:rFonts w:ascii="Calibri Light" w:eastAsia="Calibri" w:hAnsi="Calibri Light" w:cs="Calibri Light"/>
          <w:sz w:val="24"/>
          <w:szCs w:val="24"/>
          <w:lang w:val="ka-GE" w:eastAsia="en-US"/>
        </w:rPr>
        <w:t xml:space="preserve"> ქულას</w:t>
      </w:r>
      <w:r w:rsidR="00626292" w:rsidRPr="00241EE3">
        <w:rPr>
          <w:rFonts w:ascii="Calibri Light" w:eastAsia="Calibri" w:hAnsi="Calibri Light" w:cs="Calibri Light"/>
          <w:sz w:val="24"/>
          <w:szCs w:val="24"/>
          <w:lang w:val="ka-GE" w:eastAsia="en-US"/>
        </w:rPr>
        <w:t xml:space="preserve">. </w:t>
      </w:r>
      <w:r w:rsidR="00AC4342" w:rsidRPr="00241EE3">
        <w:rPr>
          <w:rFonts w:ascii="Calibri Light" w:eastAsia="Calibri" w:hAnsi="Calibri Light" w:cs="Calibri Light"/>
          <w:sz w:val="24"/>
          <w:szCs w:val="24"/>
          <w:lang w:val="ka-GE" w:eastAsia="en-US"/>
        </w:rPr>
        <w:t xml:space="preserve"> </w:t>
      </w:r>
      <w:r w:rsidRPr="00241EE3">
        <w:rPr>
          <w:rFonts w:ascii="Calibri Light" w:eastAsia="Calibri" w:hAnsi="Calibri Light" w:cs="Calibri Light"/>
          <w:sz w:val="24"/>
          <w:szCs w:val="24"/>
          <w:lang w:val="ka-GE" w:eastAsia="en-US"/>
        </w:rPr>
        <w:t xml:space="preserve">თითოეული </w:t>
      </w:r>
      <w:r w:rsidRPr="00241EE3">
        <w:rPr>
          <w:rFonts w:ascii="Calibri Light" w:eastAsia="Calibri" w:hAnsi="Calibri Light" w:cs="Calibri Light"/>
          <w:sz w:val="24"/>
          <w:szCs w:val="24"/>
          <w:lang w:val="ka-GE" w:eastAsia="en-US"/>
        </w:rPr>
        <w:lastRenderedPageBreak/>
        <w:t xml:space="preserve">სასწავლო კურსის პედაგოგს შეუძლია </w:t>
      </w:r>
      <w:r w:rsidR="00626292" w:rsidRPr="00241EE3">
        <w:rPr>
          <w:rFonts w:ascii="Calibri Light" w:eastAsia="Calibri" w:hAnsi="Calibri Light" w:cs="Calibri Light"/>
          <w:sz w:val="24"/>
          <w:szCs w:val="24"/>
          <w:lang w:val="ka-GE" w:eastAsia="en-US"/>
        </w:rPr>
        <w:t>გა</w:t>
      </w:r>
      <w:r w:rsidR="00324B6C" w:rsidRPr="00241EE3">
        <w:rPr>
          <w:rFonts w:ascii="Calibri Light" w:eastAsia="Calibri" w:hAnsi="Calibri Light" w:cs="Calibri Light"/>
          <w:sz w:val="24"/>
          <w:szCs w:val="24"/>
          <w:lang w:val="ka-GE" w:eastAsia="en-US"/>
        </w:rPr>
        <w:t>ნახორციელოს</w:t>
      </w:r>
      <w:r w:rsidR="00626292" w:rsidRPr="00241EE3">
        <w:rPr>
          <w:rFonts w:ascii="Calibri Light" w:eastAsia="Calibri" w:hAnsi="Calibri Light" w:cs="Calibri Light"/>
          <w:sz w:val="24"/>
          <w:szCs w:val="24"/>
          <w:lang w:val="ka-GE" w:eastAsia="en-US"/>
        </w:rPr>
        <w:t>სხვადასხვა სახის აქტივობები</w:t>
      </w:r>
      <w:r w:rsidR="00324B6C" w:rsidRPr="00241EE3">
        <w:rPr>
          <w:rFonts w:ascii="Calibri Light" w:eastAsia="Calibri" w:hAnsi="Calibri Light" w:cs="Calibri Light"/>
          <w:sz w:val="24"/>
          <w:szCs w:val="24"/>
          <w:lang w:val="ka-GE" w:eastAsia="en-US"/>
        </w:rPr>
        <w:t xml:space="preserve"> და გამოიყენოს ფორმატიული</w:t>
      </w:r>
      <w:r w:rsidR="00626292" w:rsidRPr="00241EE3">
        <w:rPr>
          <w:rFonts w:ascii="Calibri Light" w:eastAsia="Calibri" w:hAnsi="Calibri Light" w:cs="Calibri Light"/>
          <w:sz w:val="24"/>
          <w:szCs w:val="24"/>
          <w:lang w:val="ka-GE" w:eastAsia="en-US"/>
        </w:rPr>
        <w:t xml:space="preserve"> </w:t>
      </w:r>
      <w:r w:rsidR="00324B6C" w:rsidRPr="00241EE3">
        <w:rPr>
          <w:rFonts w:ascii="Calibri Light" w:eastAsia="Calibri" w:hAnsi="Calibri Light" w:cs="Calibri Light"/>
          <w:sz w:val="24"/>
          <w:szCs w:val="24"/>
          <w:lang w:val="ka-GE" w:eastAsia="en-US"/>
        </w:rPr>
        <w:t>შეფასება</w:t>
      </w:r>
      <w:r w:rsidR="002309B3" w:rsidRPr="00241EE3">
        <w:rPr>
          <w:rFonts w:ascii="Calibri Light" w:eastAsia="Calibri" w:hAnsi="Calibri Light" w:cs="Calibri Light"/>
          <w:sz w:val="24"/>
          <w:szCs w:val="24"/>
          <w:lang w:val="ka-GE" w:eastAsia="en-US"/>
        </w:rPr>
        <w:t>ც</w:t>
      </w:r>
      <w:r w:rsidR="002B70F1" w:rsidRPr="00241EE3">
        <w:rPr>
          <w:rFonts w:ascii="Calibri Light" w:eastAsia="Calibri" w:hAnsi="Calibri Light" w:cs="Calibri Light"/>
          <w:sz w:val="24"/>
          <w:szCs w:val="24"/>
          <w:lang w:val="en-US" w:eastAsia="en-US"/>
        </w:rPr>
        <w:t>.</w:t>
      </w:r>
      <w:r w:rsidR="00626292" w:rsidRPr="00241EE3">
        <w:rPr>
          <w:rFonts w:ascii="Calibri Light" w:eastAsia="Calibri" w:hAnsi="Calibri Light" w:cs="Calibri Light"/>
          <w:sz w:val="24"/>
          <w:szCs w:val="24"/>
          <w:lang w:val="ka-GE" w:eastAsia="en-US"/>
        </w:rPr>
        <w:t xml:space="preserve"> </w:t>
      </w:r>
      <w:r w:rsidRPr="00241EE3">
        <w:rPr>
          <w:rFonts w:ascii="Calibri Light" w:eastAsia="Calibri" w:hAnsi="Calibri Light" w:cs="Calibri Light"/>
          <w:sz w:val="24"/>
          <w:szCs w:val="24"/>
          <w:lang w:val="ka-GE" w:eastAsia="en-US"/>
        </w:rPr>
        <w:t xml:space="preserve"> </w:t>
      </w:r>
    </w:p>
    <w:p w14:paraId="5426C815" w14:textId="18BB0E5E" w:rsidR="00941607" w:rsidRPr="00241EE3" w:rsidRDefault="00F80876" w:rsidP="00E2073C">
      <w:pPr>
        <w:spacing w:after="0" w:line="360" w:lineRule="auto"/>
        <w:contextualSpacing/>
        <w:jc w:val="both"/>
        <w:rPr>
          <w:rFonts w:ascii="Calibri Light" w:eastAsia="Calibri" w:hAnsi="Calibri Light" w:cs="Calibri Light"/>
          <w:sz w:val="24"/>
          <w:szCs w:val="24"/>
          <w:lang w:val="ka-GE" w:eastAsia="en-US"/>
        </w:rPr>
      </w:pPr>
      <w:r w:rsidRPr="00241EE3">
        <w:rPr>
          <w:rFonts w:ascii="Calibri Light" w:eastAsia="Calibri" w:hAnsi="Calibri Light" w:cs="Calibri Light"/>
          <w:sz w:val="24"/>
          <w:szCs w:val="24"/>
          <w:lang w:val="ka-GE" w:eastAsia="en-US"/>
        </w:rPr>
        <w:t xml:space="preserve">          </w:t>
      </w:r>
    </w:p>
    <w:p w14:paraId="5784B3F8" w14:textId="6609825F" w:rsidR="00110245" w:rsidRPr="00241EE3" w:rsidRDefault="00157F1E" w:rsidP="00E2073C">
      <w:pPr>
        <w:spacing w:after="0" w:line="360" w:lineRule="auto"/>
        <w:jc w:val="both"/>
        <w:rPr>
          <w:rFonts w:ascii="Calibri Light" w:hAnsi="Calibri Light" w:cs="Calibri Light"/>
          <w:sz w:val="24"/>
          <w:szCs w:val="24"/>
          <w:lang w:val="ka-GE"/>
        </w:rPr>
      </w:pPr>
      <w:r w:rsidRPr="00241EE3">
        <w:rPr>
          <w:rFonts w:ascii="Calibri Light" w:eastAsia="Calibri" w:hAnsi="Calibri Light" w:cs="Calibri Light"/>
          <w:sz w:val="24"/>
          <w:szCs w:val="24"/>
          <w:lang w:val="ka-GE" w:eastAsia="en-US"/>
        </w:rPr>
        <w:t xml:space="preserve"> </w:t>
      </w:r>
      <w:r w:rsidR="006036F7" w:rsidRPr="00241EE3">
        <w:rPr>
          <w:rFonts w:ascii="Calibri Light" w:eastAsia="Calibri" w:hAnsi="Calibri Light" w:cs="Calibri Light"/>
          <w:sz w:val="24"/>
          <w:szCs w:val="24"/>
          <w:lang w:val="ka-GE" w:eastAsia="en-US"/>
        </w:rPr>
        <w:t xml:space="preserve"> </w:t>
      </w:r>
      <w:r w:rsidR="00F9389B" w:rsidRPr="00241EE3">
        <w:rPr>
          <w:rFonts w:ascii="Calibri Light" w:eastAsia="Calibri" w:hAnsi="Calibri Light" w:cs="Calibri Light"/>
          <w:sz w:val="24"/>
          <w:szCs w:val="24"/>
          <w:lang w:val="ka-GE" w:eastAsia="en-US"/>
        </w:rPr>
        <w:t>3</w:t>
      </w:r>
      <w:r w:rsidR="00110245" w:rsidRPr="00241EE3">
        <w:rPr>
          <w:rFonts w:ascii="Calibri Light" w:eastAsia="Calibri" w:hAnsi="Calibri Light" w:cs="Calibri Light"/>
          <w:sz w:val="24"/>
          <w:szCs w:val="24"/>
          <w:lang w:val="ka-GE" w:eastAsia="en-US"/>
        </w:rPr>
        <w:t>.</w:t>
      </w:r>
      <w:r w:rsidR="00072936" w:rsidRPr="00241EE3">
        <w:rPr>
          <w:rFonts w:ascii="Calibri Light" w:eastAsia="Calibri" w:hAnsi="Calibri Light" w:cs="Calibri Light"/>
          <w:sz w:val="24"/>
          <w:szCs w:val="24"/>
          <w:lang w:val="ka-GE" w:eastAsia="en-US"/>
        </w:rPr>
        <w:t>2.</w:t>
      </w:r>
      <w:r w:rsidR="00F80876" w:rsidRPr="00241EE3">
        <w:rPr>
          <w:rFonts w:ascii="Calibri Light" w:eastAsia="Calibri" w:hAnsi="Calibri Light" w:cs="Calibri Light"/>
          <w:sz w:val="24"/>
          <w:szCs w:val="24"/>
          <w:lang w:val="ka-GE" w:eastAsia="en-US"/>
        </w:rPr>
        <w:t xml:space="preserve">  </w:t>
      </w:r>
      <w:r w:rsidR="00072936" w:rsidRPr="00241EE3">
        <w:rPr>
          <w:rFonts w:ascii="Calibri Light" w:eastAsia="Calibri" w:hAnsi="Calibri Light" w:cs="Calibri Light"/>
          <w:sz w:val="24"/>
          <w:szCs w:val="24"/>
          <w:lang w:val="ka-GE" w:eastAsia="en-US"/>
        </w:rPr>
        <w:t>შუალედური/</w:t>
      </w:r>
      <w:r w:rsidR="004D4EEF" w:rsidRPr="00241EE3">
        <w:rPr>
          <w:rFonts w:ascii="Calibri Light" w:hAnsi="Calibri Light" w:cs="Calibri Light"/>
          <w:sz w:val="24"/>
          <w:szCs w:val="24"/>
          <w:lang w:val="ka-GE"/>
        </w:rPr>
        <w:t xml:space="preserve">ბლოკის  გამოცდის </w:t>
      </w:r>
      <w:r w:rsidR="00BF75DC" w:rsidRPr="00241EE3">
        <w:rPr>
          <w:rFonts w:ascii="Calibri Light" w:hAnsi="Calibri Light" w:cs="Calibri Light"/>
          <w:sz w:val="24"/>
          <w:szCs w:val="24"/>
          <w:lang w:val="ka-GE"/>
        </w:rPr>
        <w:t xml:space="preserve">სახეები და </w:t>
      </w:r>
      <w:r w:rsidR="004D4EEF" w:rsidRPr="00241EE3">
        <w:rPr>
          <w:rFonts w:ascii="Calibri Light" w:hAnsi="Calibri Light" w:cs="Calibri Light"/>
          <w:sz w:val="24"/>
          <w:szCs w:val="24"/>
          <w:lang w:val="ka-GE"/>
        </w:rPr>
        <w:t>შეფასება</w:t>
      </w:r>
      <w:r w:rsidR="00110245" w:rsidRPr="00241EE3">
        <w:rPr>
          <w:rFonts w:ascii="Calibri Light" w:hAnsi="Calibri Light" w:cs="Calibri Light"/>
          <w:sz w:val="24"/>
          <w:szCs w:val="24"/>
          <w:lang w:val="ka-GE"/>
        </w:rPr>
        <w:t xml:space="preserve"> </w:t>
      </w:r>
    </w:p>
    <w:p w14:paraId="18F90641" w14:textId="6BE15F12" w:rsidR="00110245" w:rsidRPr="00241EE3" w:rsidRDefault="00BD5AE8"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 xml:space="preserve">      </w:t>
      </w:r>
      <w:r w:rsidR="00072936" w:rsidRPr="00241EE3">
        <w:rPr>
          <w:rFonts w:ascii="Calibri Light" w:eastAsia="Sylfaen" w:hAnsi="Calibri Light" w:cs="Calibri Light"/>
          <w:sz w:val="24"/>
          <w:szCs w:val="24"/>
          <w:lang w:val="ka-GE" w:eastAsia="en-US"/>
        </w:rPr>
        <w:t xml:space="preserve">სემესტრის მანძილზე  თითოეულ სასწავლო კურსში </w:t>
      </w:r>
      <w:r w:rsidR="00A34D5F" w:rsidRPr="00241EE3">
        <w:rPr>
          <w:rFonts w:ascii="Calibri Light" w:eastAsia="Sylfaen" w:hAnsi="Calibri Light" w:cs="Calibri Light"/>
          <w:sz w:val="24"/>
          <w:szCs w:val="24"/>
          <w:lang w:val="ka-GE" w:eastAsia="en-US"/>
        </w:rPr>
        <w:t xml:space="preserve">სასწავლო კურსის შუაში </w:t>
      </w:r>
      <w:r w:rsidR="00072936" w:rsidRPr="00241EE3">
        <w:rPr>
          <w:rFonts w:ascii="Calibri Light" w:eastAsia="Sylfaen" w:hAnsi="Calibri Light" w:cs="Calibri Light"/>
          <w:sz w:val="24"/>
          <w:szCs w:val="24"/>
          <w:lang w:val="ka-GE" w:eastAsia="en-US"/>
        </w:rPr>
        <w:t xml:space="preserve">სტუდენტს უტარდება </w:t>
      </w:r>
      <w:r w:rsidR="003E41FA" w:rsidRPr="00241EE3">
        <w:rPr>
          <w:rFonts w:ascii="Calibri Light" w:eastAsia="Sylfaen" w:hAnsi="Calibri Light" w:cs="Calibri Light"/>
          <w:sz w:val="24"/>
          <w:szCs w:val="24"/>
          <w:lang w:val="ka-GE" w:eastAsia="en-US"/>
        </w:rPr>
        <w:t xml:space="preserve">ერთი, </w:t>
      </w:r>
      <w:r w:rsidR="00072936" w:rsidRPr="00241EE3">
        <w:rPr>
          <w:rFonts w:ascii="Calibri Light" w:eastAsia="Sylfaen" w:hAnsi="Calibri Light" w:cs="Calibri Light"/>
          <w:sz w:val="24"/>
          <w:szCs w:val="24"/>
          <w:lang w:val="ka-GE" w:eastAsia="en-US"/>
        </w:rPr>
        <w:t xml:space="preserve"> შუალედური გამოცდა</w:t>
      </w:r>
      <w:r w:rsidR="003E41FA" w:rsidRPr="00241EE3">
        <w:rPr>
          <w:rFonts w:ascii="Calibri Light" w:eastAsia="Sylfaen" w:hAnsi="Calibri Light" w:cs="Calibri Light"/>
          <w:sz w:val="24"/>
          <w:szCs w:val="24"/>
          <w:lang w:val="ka-GE" w:eastAsia="en-US"/>
        </w:rPr>
        <w:t xml:space="preserve">, </w:t>
      </w:r>
      <w:r w:rsidR="00072936" w:rsidRPr="00241EE3">
        <w:rPr>
          <w:rFonts w:ascii="Calibri Light" w:eastAsia="Sylfaen" w:hAnsi="Calibri Light" w:cs="Calibri Light"/>
          <w:sz w:val="24"/>
          <w:szCs w:val="24"/>
          <w:lang w:val="ka-GE" w:eastAsia="en-US"/>
        </w:rPr>
        <w:t xml:space="preserve">ხოლო </w:t>
      </w:r>
      <w:r w:rsidR="00D60F09" w:rsidRPr="00241EE3">
        <w:rPr>
          <w:rFonts w:ascii="Calibri Light" w:eastAsia="Sylfaen" w:hAnsi="Calibri Light" w:cs="Calibri Light"/>
          <w:sz w:val="24"/>
          <w:szCs w:val="24"/>
          <w:lang w:val="ka-GE" w:eastAsia="en-US"/>
        </w:rPr>
        <w:t>მოდულის</w:t>
      </w:r>
      <w:r w:rsidR="00A34D5F" w:rsidRPr="00241EE3">
        <w:rPr>
          <w:rFonts w:ascii="Calibri Light" w:eastAsia="Sylfaen" w:hAnsi="Calibri Light" w:cs="Calibri Light"/>
          <w:sz w:val="24"/>
          <w:szCs w:val="24"/>
          <w:lang w:val="en-US" w:eastAsia="en-US"/>
        </w:rPr>
        <w:t xml:space="preserve"> </w:t>
      </w:r>
      <w:r w:rsidR="002309B3" w:rsidRPr="00241EE3">
        <w:rPr>
          <w:rFonts w:ascii="Calibri Light" w:eastAsia="Sylfaen" w:hAnsi="Calibri Light" w:cs="Calibri Light"/>
          <w:sz w:val="24"/>
          <w:szCs w:val="24"/>
          <w:lang w:val="ka-GE" w:eastAsia="en-US"/>
        </w:rPr>
        <w:t>(</w:t>
      </w:r>
      <w:r w:rsidR="00DD17E0" w:rsidRPr="00241EE3">
        <w:rPr>
          <w:rFonts w:ascii="Calibri Light" w:eastAsia="Sylfaen" w:hAnsi="Calibri Light" w:cs="Calibri Light"/>
          <w:sz w:val="24"/>
          <w:szCs w:val="24"/>
          <w:lang w:val="ka-GE" w:eastAsia="en-US"/>
        </w:rPr>
        <w:t>ბლოკის</w:t>
      </w:r>
      <w:r w:rsidR="002309B3" w:rsidRPr="00241EE3">
        <w:rPr>
          <w:rFonts w:ascii="Calibri Light" w:eastAsia="Sylfaen" w:hAnsi="Calibri Light" w:cs="Calibri Light"/>
          <w:sz w:val="24"/>
          <w:szCs w:val="24"/>
          <w:lang w:val="ka-GE" w:eastAsia="en-US"/>
        </w:rPr>
        <w:t>)</w:t>
      </w:r>
      <w:r w:rsidR="00072936" w:rsidRPr="00241EE3">
        <w:rPr>
          <w:rFonts w:ascii="Calibri Light" w:eastAsia="Sylfaen" w:hAnsi="Calibri Light" w:cs="Calibri Light"/>
          <w:sz w:val="24"/>
          <w:szCs w:val="24"/>
          <w:lang w:val="ka-GE" w:eastAsia="en-US"/>
        </w:rPr>
        <w:t xml:space="preserve"> შემთხვევაში</w:t>
      </w:r>
      <w:r w:rsidR="005F076E" w:rsidRPr="00241EE3">
        <w:rPr>
          <w:rFonts w:ascii="Calibri Light" w:eastAsia="Sylfaen" w:hAnsi="Calibri Light" w:cs="Calibri Light"/>
          <w:sz w:val="24"/>
          <w:szCs w:val="24"/>
          <w:lang w:val="en-US" w:eastAsia="en-US"/>
        </w:rPr>
        <w:t xml:space="preserve"> </w:t>
      </w:r>
      <w:r w:rsidR="00CF4B68" w:rsidRPr="00241EE3">
        <w:rPr>
          <w:rFonts w:ascii="Calibri Light" w:hAnsi="Calibri Light" w:cs="Calibri Light"/>
          <w:sz w:val="24"/>
          <w:szCs w:val="24"/>
          <w:lang w:val="ka-GE"/>
        </w:rPr>
        <w:t xml:space="preserve">ბლოკის ბოლოს, </w:t>
      </w:r>
      <w:r w:rsidR="00CC6F62" w:rsidRPr="00241EE3">
        <w:rPr>
          <w:rFonts w:ascii="Calibri Light" w:hAnsi="Calibri Light" w:cs="Calibri Light"/>
          <w:sz w:val="24"/>
          <w:szCs w:val="24"/>
          <w:lang w:val="ka-GE"/>
        </w:rPr>
        <w:t xml:space="preserve">კლინიკურ სასწავლო კურსებში </w:t>
      </w:r>
      <w:r w:rsidR="00925C72" w:rsidRPr="00241EE3">
        <w:rPr>
          <w:rFonts w:ascii="Calibri Light" w:hAnsi="Calibri Light" w:cs="Calibri Light"/>
          <w:sz w:val="24"/>
          <w:szCs w:val="24"/>
          <w:lang w:val="ka-GE"/>
        </w:rPr>
        <w:t xml:space="preserve">ტარდება ერთი </w:t>
      </w:r>
      <w:r w:rsidR="00CC6F62" w:rsidRPr="00241EE3">
        <w:rPr>
          <w:rFonts w:ascii="Calibri Light" w:hAnsi="Calibri Light" w:cs="Calibri Light"/>
          <w:sz w:val="24"/>
          <w:szCs w:val="24"/>
          <w:lang w:val="ka-GE"/>
        </w:rPr>
        <w:t xml:space="preserve">შუალედური გამოცდა   როტაციის </w:t>
      </w:r>
      <w:r w:rsidR="00F262F3" w:rsidRPr="00241EE3">
        <w:rPr>
          <w:rFonts w:ascii="Calibri Light" w:hAnsi="Calibri Light" w:cs="Calibri Light"/>
          <w:sz w:val="24"/>
          <w:szCs w:val="24"/>
          <w:lang w:val="ka-GE"/>
        </w:rPr>
        <w:t>შუაში</w:t>
      </w:r>
      <w:r w:rsidR="00CC6F62" w:rsidRPr="00241EE3">
        <w:rPr>
          <w:rFonts w:ascii="Calibri Light" w:hAnsi="Calibri Light" w:cs="Calibri Light"/>
          <w:sz w:val="24"/>
          <w:szCs w:val="24"/>
          <w:lang w:val="ka-GE"/>
        </w:rPr>
        <w:t xml:space="preserve">. </w:t>
      </w:r>
    </w:p>
    <w:p w14:paraId="63644257" w14:textId="27CB1BC2" w:rsidR="00CF4B68" w:rsidRPr="00241EE3" w:rsidRDefault="006A5709" w:rsidP="00E2073C">
      <w:pPr>
        <w:spacing w:after="0" w:line="360" w:lineRule="auto"/>
        <w:jc w:val="both"/>
        <w:rPr>
          <w:rFonts w:ascii="Calibri Light" w:hAnsi="Calibri Light" w:cs="Calibri Light"/>
          <w:sz w:val="24"/>
          <w:szCs w:val="24"/>
          <w:lang w:val="ka-GE"/>
        </w:rPr>
      </w:pPr>
      <w:r w:rsidRPr="00241EE3">
        <w:rPr>
          <w:rFonts w:ascii="Calibri Light" w:eastAsia="Sylfaen" w:hAnsi="Calibri Light" w:cs="Calibri Light"/>
          <w:sz w:val="24"/>
          <w:szCs w:val="24"/>
          <w:lang w:val="ka-GE" w:eastAsia="en-US"/>
        </w:rPr>
        <w:t xml:space="preserve">3.2.1. </w:t>
      </w:r>
      <w:r w:rsidR="000C6180" w:rsidRPr="00241EE3">
        <w:rPr>
          <w:rFonts w:ascii="Calibri Light" w:hAnsi="Calibri Light" w:cs="Calibri Light"/>
          <w:sz w:val="24"/>
          <w:szCs w:val="24"/>
          <w:lang w:val="ka-GE"/>
        </w:rPr>
        <w:t>ბლოკის გამოცდა ტარდება  ტესტიებული</w:t>
      </w:r>
      <w:r w:rsidR="00CF4B68" w:rsidRPr="00241EE3">
        <w:rPr>
          <w:rFonts w:ascii="Calibri Light" w:hAnsi="Calibri Light" w:cs="Calibri Light"/>
          <w:sz w:val="24"/>
          <w:szCs w:val="24"/>
          <w:lang w:val="ka-GE"/>
        </w:rPr>
        <w:t>, ან კომბინირებული</w:t>
      </w:r>
      <w:r w:rsidR="005F076E" w:rsidRPr="00241EE3">
        <w:rPr>
          <w:rFonts w:ascii="Calibri Light" w:hAnsi="Calibri Light" w:cs="Calibri Light"/>
          <w:sz w:val="24"/>
          <w:szCs w:val="24"/>
          <w:lang w:val="en-US"/>
        </w:rPr>
        <w:t xml:space="preserve"> </w:t>
      </w:r>
      <w:r w:rsidR="000C6180" w:rsidRPr="00241EE3">
        <w:rPr>
          <w:rFonts w:ascii="Calibri Light" w:hAnsi="Calibri Light" w:cs="Calibri Light"/>
          <w:sz w:val="24"/>
          <w:szCs w:val="24"/>
          <w:lang w:val="ka-GE"/>
        </w:rPr>
        <w:t>ფორმით</w:t>
      </w:r>
      <w:r w:rsidR="00CF4B68" w:rsidRPr="00241EE3">
        <w:rPr>
          <w:rFonts w:ascii="Calibri Light" w:hAnsi="Calibri Light" w:cs="Calibri Light"/>
          <w:sz w:val="24"/>
          <w:szCs w:val="24"/>
          <w:lang w:val="ka-GE"/>
        </w:rPr>
        <w:t xml:space="preserve"> (ტესტი და ქეისი</w:t>
      </w:r>
      <w:r w:rsidR="005F076E" w:rsidRPr="00241EE3">
        <w:rPr>
          <w:rFonts w:ascii="Calibri Light" w:hAnsi="Calibri Light" w:cs="Calibri Light"/>
          <w:sz w:val="24"/>
          <w:szCs w:val="24"/>
          <w:lang w:val="ka-GE"/>
        </w:rPr>
        <w:t>, ან</w:t>
      </w:r>
      <w:r w:rsidR="005F076E" w:rsidRPr="00241EE3">
        <w:rPr>
          <w:rFonts w:ascii="Calibri Light" w:hAnsi="Calibri Light" w:cs="Calibri Light"/>
          <w:sz w:val="24"/>
          <w:szCs w:val="24"/>
          <w:lang w:val="en-US"/>
        </w:rPr>
        <w:t xml:space="preserve"> </w:t>
      </w:r>
      <w:r w:rsidR="005F076E" w:rsidRPr="00241EE3">
        <w:rPr>
          <w:rFonts w:ascii="Calibri Light" w:hAnsi="Calibri Light" w:cs="Calibri Light"/>
          <w:sz w:val="24"/>
          <w:szCs w:val="24"/>
          <w:lang w:val="ka-GE"/>
        </w:rPr>
        <w:t>ტესტი და ინტეგრირებული წერითი საკითხი</w:t>
      </w:r>
      <w:r w:rsidR="00CF4B68" w:rsidRPr="00241EE3">
        <w:rPr>
          <w:rFonts w:ascii="Calibri Light" w:hAnsi="Calibri Light" w:cs="Calibri Light"/>
          <w:sz w:val="24"/>
          <w:szCs w:val="24"/>
          <w:lang w:val="ka-GE"/>
        </w:rPr>
        <w:t>)</w:t>
      </w:r>
      <w:r w:rsidR="000C6180" w:rsidRPr="00241EE3">
        <w:rPr>
          <w:rFonts w:ascii="Calibri Light" w:hAnsi="Calibri Light" w:cs="Calibri Light"/>
          <w:sz w:val="24"/>
          <w:szCs w:val="24"/>
          <w:lang w:val="ka-GE"/>
        </w:rPr>
        <w:t xml:space="preserve"> კომპიუტერთან</w:t>
      </w:r>
      <w:r w:rsidR="00D37FFD" w:rsidRPr="00241EE3">
        <w:rPr>
          <w:rFonts w:ascii="Calibri Light" w:hAnsi="Calibri Light" w:cs="Calibri Light"/>
          <w:sz w:val="24"/>
          <w:szCs w:val="24"/>
          <w:lang w:val="ka-GE"/>
        </w:rPr>
        <w:t>,</w:t>
      </w:r>
      <w:r w:rsidR="000C6180" w:rsidRPr="00241EE3">
        <w:rPr>
          <w:rFonts w:ascii="Calibri Light" w:hAnsi="Calibri Light" w:cs="Calibri Light"/>
          <w:sz w:val="24"/>
          <w:szCs w:val="24"/>
          <w:lang w:val="ka-GE"/>
        </w:rPr>
        <w:t xml:space="preserve"> </w:t>
      </w:r>
      <w:r w:rsidR="00D37FFD" w:rsidRPr="00241EE3">
        <w:rPr>
          <w:rFonts w:ascii="Calibri Light" w:hAnsi="Calibri Light" w:cs="Calibri Light"/>
          <w:sz w:val="24"/>
          <w:szCs w:val="24"/>
          <w:lang w:val="ka-GE"/>
        </w:rPr>
        <w:t xml:space="preserve">მხოლოდ ტესტირებული ფორმის შერმთხვევაში </w:t>
      </w:r>
      <w:bookmarkStart w:id="3" w:name="_Hlk58883879"/>
      <w:r w:rsidR="000C6180" w:rsidRPr="00241EE3">
        <w:rPr>
          <w:rFonts w:ascii="Calibri Light" w:hAnsi="Calibri Light" w:cs="Calibri Light"/>
          <w:sz w:val="24"/>
          <w:szCs w:val="24"/>
          <w:lang w:val="ka-GE"/>
        </w:rPr>
        <w:t xml:space="preserve">ტესტი </w:t>
      </w:r>
      <w:r w:rsidR="00CC6F62" w:rsidRPr="00241EE3">
        <w:rPr>
          <w:rFonts w:ascii="Calibri Light" w:hAnsi="Calibri Light" w:cs="Calibri Light"/>
          <w:sz w:val="24"/>
          <w:szCs w:val="24"/>
          <w:lang w:val="ka-GE"/>
        </w:rPr>
        <w:t>შედგება</w:t>
      </w:r>
      <w:r w:rsidR="000C6180" w:rsidRPr="00241EE3">
        <w:rPr>
          <w:rFonts w:ascii="Calibri Light" w:hAnsi="Calibri Light" w:cs="Calibri Light"/>
          <w:sz w:val="24"/>
          <w:szCs w:val="24"/>
          <w:lang w:val="ka-GE"/>
        </w:rPr>
        <w:t xml:space="preserve"> </w:t>
      </w:r>
      <w:r w:rsidR="000C6180" w:rsidRPr="00241EE3">
        <w:rPr>
          <w:rFonts w:ascii="Calibri Light" w:eastAsia="Sylfaen" w:hAnsi="Calibri Light" w:cs="Calibri Light"/>
          <w:sz w:val="24"/>
          <w:szCs w:val="24"/>
          <w:lang w:val="ka-GE" w:eastAsia="en-US"/>
        </w:rPr>
        <w:t>დახურული მრავლობითპასუხიანი კითხვები</w:t>
      </w:r>
      <w:r w:rsidR="00CC6F62" w:rsidRPr="00241EE3">
        <w:rPr>
          <w:rFonts w:ascii="Calibri Light" w:eastAsia="Sylfaen" w:hAnsi="Calibri Light" w:cs="Calibri Light"/>
          <w:sz w:val="24"/>
          <w:szCs w:val="24"/>
          <w:lang w:val="ka-GE" w:eastAsia="en-US"/>
        </w:rPr>
        <w:t>საგან</w:t>
      </w:r>
      <w:r w:rsidR="00CB70D3" w:rsidRPr="00241EE3">
        <w:rPr>
          <w:rFonts w:ascii="Calibri Light" w:eastAsia="Sylfaen" w:hAnsi="Calibri Light" w:cs="Calibri Light"/>
          <w:sz w:val="24"/>
          <w:szCs w:val="24"/>
          <w:lang w:val="ka-GE" w:eastAsia="en-US"/>
        </w:rPr>
        <w:t>,</w:t>
      </w:r>
      <w:r w:rsidR="000C6180" w:rsidRPr="00241EE3">
        <w:rPr>
          <w:rFonts w:ascii="Calibri Light" w:eastAsia="Sylfaen" w:hAnsi="Calibri Light" w:cs="Calibri Light"/>
          <w:sz w:val="24"/>
          <w:szCs w:val="24"/>
          <w:lang w:val="ka-GE" w:eastAsia="en-US"/>
        </w:rPr>
        <w:t xml:space="preserve"> სადაც პასუხების რაოდენობა უნდა იყოს არაუმცირეს ოთხისა, რომელთაგან სწორი პასუხი მხოლოდ  ერთი</w:t>
      </w:r>
      <w:r w:rsidR="00DD17E0" w:rsidRPr="00241EE3">
        <w:rPr>
          <w:rFonts w:ascii="Calibri Light" w:eastAsia="Sylfaen" w:hAnsi="Calibri Light" w:cs="Calibri Light"/>
          <w:sz w:val="24"/>
          <w:szCs w:val="24"/>
          <w:lang w:val="ka-GE" w:eastAsia="en-US"/>
        </w:rPr>
        <w:t xml:space="preserve">, ან </w:t>
      </w:r>
      <w:r w:rsidR="00CC6F62" w:rsidRPr="00241EE3">
        <w:rPr>
          <w:rFonts w:ascii="Calibri Light" w:eastAsia="Sylfaen" w:hAnsi="Calibri Light" w:cs="Calibri Light"/>
          <w:sz w:val="24"/>
          <w:szCs w:val="24"/>
          <w:lang w:val="ka-GE" w:eastAsia="en-US"/>
        </w:rPr>
        <w:t>რამდე</w:t>
      </w:r>
      <w:r w:rsidR="00DD17E0" w:rsidRPr="00241EE3">
        <w:rPr>
          <w:rFonts w:ascii="Calibri Light" w:eastAsia="Sylfaen" w:hAnsi="Calibri Light" w:cs="Calibri Light"/>
          <w:sz w:val="24"/>
          <w:szCs w:val="24"/>
          <w:lang w:val="ka-GE" w:eastAsia="en-US"/>
        </w:rPr>
        <w:t>ნიმეა</w:t>
      </w:r>
      <w:r w:rsidR="000C6180" w:rsidRPr="00241EE3">
        <w:rPr>
          <w:rFonts w:ascii="Calibri Light" w:eastAsia="Sylfaen" w:hAnsi="Calibri Light" w:cs="Calibri Light"/>
          <w:sz w:val="24"/>
          <w:szCs w:val="24"/>
          <w:lang w:val="ka-GE" w:eastAsia="en-US"/>
        </w:rPr>
        <w:t xml:space="preserve">  </w:t>
      </w:r>
      <w:r w:rsidR="00DD17E0" w:rsidRPr="00241EE3">
        <w:rPr>
          <w:rFonts w:ascii="Calibri Light" w:eastAsia="Sylfaen" w:hAnsi="Calibri Light" w:cs="Calibri Light"/>
          <w:sz w:val="24"/>
          <w:szCs w:val="24"/>
          <w:lang w:val="ka-GE" w:eastAsia="en-US"/>
        </w:rPr>
        <w:t>(</w:t>
      </w:r>
      <w:r w:rsidR="00CB70D3" w:rsidRPr="00241EE3">
        <w:rPr>
          <w:rFonts w:ascii="Calibri Light" w:eastAsia="Sylfaen" w:hAnsi="Calibri Light" w:cs="Calibri Light"/>
          <w:sz w:val="24"/>
          <w:szCs w:val="24"/>
          <w:lang w:val="ka-GE" w:eastAsia="en-US"/>
        </w:rPr>
        <w:t xml:space="preserve">ერთი კითხვის </w:t>
      </w:r>
      <w:r w:rsidR="000C6180" w:rsidRPr="00241EE3">
        <w:rPr>
          <w:rFonts w:ascii="Calibri Light" w:eastAsia="Sylfaen" w:hAnsi="Calibri Light" w:cs="Calibri Light"/>
          <w:sz w:val="24"/>
          <w:szCs w:val="24"/>
          <w:lang w:val="ka-GE" w:eastAsia="en-US"/>
        </w:rPr>
        <w:t>მაქსიმალური შეფასება</w:t>
      </w:r>
      <w:r w:rsidR="00DD17E0" w:rsidRPr="00241EE3">
        <w:rPr>
          <w:rFonts w:ascii="Calibri Light" w:eastAsia="Sylfaen" w:hAnsi="Calibri Light" w:cs="Calibri Light"/>
          <w:sz w:val="24"/>
          <w:szCs w:val="24"/>
          <w:lang w:val="ka-GE" w:eastAsia="en-US"/>
        </w:rPr>
        <w:t>ა</w:t>
      </w:r>
      <w:r w:rsidR="005F076E" w:rsidRPr="00241EE3">
        <w:rPr>
          <w:rFonts w:ascii="Calibri Light" w:eastAsia="Sylfaen" w:hAnsi="Calibri Light" w:cs="Calibri Light"/>
          <w:sz w:val="24"/>
          <w:szCs w:val="24"/>
          <w:lang w:val="ka-GE" w:eastAsia="en-US"/>
        </w:rPr>
        <w:t xml:space="preserve"> </w:t>
      </w:r>
      <w:r w:rsidR="00CB70D3" w:rsidRPr="00241EE3">
        <w:rPr>
          <w:rFonts w:ascii="Calibri Light" w:eastAsia="Sylfaen" w:hAnsi="Calibri Light" w:cs="Calibri Light"/>
          <w:sz w:val="24"/>
          <w:szCs w:val="24"/>
          <w:lang w:val="ka-GE" w:eastAsia="en-US"/>
        </w:rPr>
        <w:t>0,5 ქულაა</w:t>
      </w:r>
      <w:r w:rsidR="00DD17E0" w:rsidRPr="00241EE3">
        <w:rPr>
          <w:rFonts w:ascii="Calibri Light" w:eastAsia="Sylfaen" w:hAnsi="Calibri Light" w:cs="Calibri Light"/>
          <w:sz w:val="24"/>
          <w:szCs w:val="24"/>
          <w:lang w:val="ka-GE" w:eastAsia="en-US"/>
        </w:rPr>
        <w:t>)</w:t>
      </w:r>
      <w:r w:rsidR="000C6180" w:rsidRPr="00241EE3">
        <w:rPr>
          <w:rFonts w:ascii="Calibri Light" w:eastAsia="Sylfaen" w:hAnsi="Calibri Light" w:cs="Calibri Light"/>
          <w:sz w:val="24"/>
          <w:szCs w:val="24"/>
          <w:lang w:val="ka-GE" w:eastAsia="en-US"/>
        </w:rPr>
        <w:t>;</w:t>
      </w:r>
      <w:r w:rsidR="00183D6F" w:rsidRPr="00241EE3">
        <w:rPr>
          <w:rFonts w:ascii="Calibri Light" w:eastAsia="Sylfaen" w:hAnsi="Calibri Light" w:cs="Calibri Light"/>
          <w:sz w:val="24"/>
          <w:szCs w:val="24"/>
          <w:lang w:val="ka-GE" w:eastAsia="en-US"/>
        </w:rPr>
        <w:t xml:space="preserve"> </w:t>
      </w:r>
      <w:r w:rsidR="000C6180" w:rsidRPr="00241EE3">
        <w:rPr>
          <w:rFonts w:ascii="Calibri Light" w:hAnsi="Calibri Light" w:cs="Calibri Light"/>
          <w:sz w:val="24"/>
          <w:szCs w:val="24"/>
          <w:lang w:val="ka-GE"/>
        </w:rPr>
        <w:t xml:space="preserve">ტესტში სხვადასხვა სასწავლო კურსიდან კითხვების რაოდენობა განისაზღვრება </w:t>
      </w:r>
      <w:r w:rsidR="00183D6F" w:rsidRPr="00241EE3">
        <w:rPr>
          <w:rFonts w:ascii="Calibri Light" w:hAnsi="Calibri Light" w:cs="Calibri Light"/>
          <w:sz w:val="24"/>
          <w:szCs w:val="24"/>
          <w:lang w:val="ka-GE"/>
        </w:rPr>
        <w:t>მოდულში</w:t>
      </w:r>
      <w:r w:rsidR="000C6180" w:rsidRPr="00241EE3">
        <w:rPr>
          <w:rFonts w:ascii="Calibri Light" w:hAnsi="Calibri Light" w:cs="Calibri Light"/>
          <w:sz w:val="24"/>
          <w:szCs w:val="24"/>
          <w:lang w:val="ka-GE"/>
        </w:rPr>
        <w:t xml:space="preserve"> შემავალი საგნის პროცენტული წილის მიხედვით</w:t>
      </w:r>
      <w:r w:rsidR="00183D6F" w:rsidRPr="00241EE3">
        <w:rPr>
          <w:rFonts w:ascii="Calibri Light" w:hAnsi="Calibri Light" w:cs="Calibri Light"/>
          <w:sz w:val="24"/>
          <w:szCs w:val="24"/>
          <w:lang w:val="ka-GE"/>
        </w:rPr>
        <w:t xml:space="preserve">, </w:t>
      </w:r>
      <w:r w:rsidR="00DD17E0" w:rsidRPr="00241EE3">
        <w:rPr>
          <w:rFonts w:ascii="Calibri Light" w:hAnsi="Calibri Light" w:cs="Calibri Light"/>
          <w:sz w:val="24"/>
          <w:szCs w:val="24"/>
          <w:lang w:val="ka-GE"/>
        </w:rPr>
        <w:t>კითხვ</w:t>
      </w:r>
      <w:r w:rsidR="00CC6F62" w:rsidRPr="00241EE3">
        <w:rPr>
          <w:rFonts w:ascii="Calibri Light" w:hAnsi="Calibri Light" w:cs="Calibri Light"/>
          <w:sz w:val="24"/>
          <w:szCs w:val="24"/>
          <w:lang w:val="ka-GE"/>
        </w:rPr>
        <w:t xml:space="preserve">ების </w:t>
      </w:r>
      <w:r w:rsidR="00DD17E0" w:rsidRPr="00241EE3">
        <w:rPr>
          <w:rFonts w:ascii="Calibri Light" w:hAnsi="Calibri Light" w:cs="Calibri Light"/>
          <w:sz w:val="24"/>
          <w:szCs w:val="24"/>
          <w:lang w:val="ka-GE"/>
        </w:rPr>
        <w:t xml:space="preserve"> მინიმალური რაოდენობ</w:t>
      </w:r>
      <w:r w:rsidR="00CC6F62" w:rsidRPr="00241EE3">
        <w:rPr>
          <w:rFonts w:ascii="Calibri Light" w:hAnsi="Calibri Light" w:cs="Calibri Light"/>
          <w:sz w:val="24"/>
          <w:szCs w:val="24"/>
          <w:lang w:val="ka-GE"/>
        </w:rPr>
        <w:t>ა</w:t>
      </w:r>
      <w:r w:rsidR="00DD17E0" w:rsidRPr="00241EE3">
        <w:rPr>
          <w:rFonts w:ascii="Calibri Light" w:hAnsi="Calibri Light" w:cs="Calibri Light"/>
          <w:sz w:val="24"/>
          <w:szCs w:val="24"/>
          <w:lang w:val="ka-GE"/>
        </w:rPr>
        <w:t xml:space="preserve">ა  </w:t>
      </w:r>
      <w:r w:rsidR="00CF4B68" w:rsidRPr="00241EE3">
        <w:rPr>
          <w:rFonts w:ascii="Calibri Light" w:hAnsi="Calibri Light" w:cs="Calibri Light"/>
          <w:sz w:val="24"/>
          <w:szCs w:val="24"/>
          <w:lang w:val="ka-GE"/>
        </w:rPr>
        <w:t>8</w:t>
      </w:r>
      <w:r w:rsidR="00DD17E0" w:rsidRPr="00241EE3">
        <w:rPr>
          <w:rFonts w:ascii="Calibri Light" w:hAnsi="Calibri Light" w:cs="Calibri Light"/>
          <w:sz w:val="24"/>
          <w:szCs w:val="24"/>
          <w:lang w:val="ka-GE"/>
        </w:rPr>
        <w:t>0</w:t>
      </w:r>
      <w:r w:rsidR="000C6180" w:rsidRPr="00241EE3">
        <w:rPr>
          <w:rFonts w:ascii="Calibri Light" w:hAnsi="Calibri Light" w:cs="Calibri Light"/>
          <w:sz w:val="24"/>
          <w:szCs w:val="24"/>
          <w:lang w:val="ka-GE"/>
        </w:rPr>
        <w:t xml:space="preserve">. </w:t>
      </w:r>
      <w:r w:rsidR="00B645E5" w:rsidRPr="00241EE3">
        <w:rPr>
          <w:rFonts w:ascii="Calibri Light" w:hAnsi="Calibri Light" w:cs="Calibri Light"/>
          <w:sz w:val="24"/>
          <w:szCs w:val="24"/>
          <w:lang w:val="ka-GE"/>
        </w:rPr>
        <w:t xml:space="preserve"> ბლოკის გამოცდის  მაქსიმალური ქულაა 40.</w:t>
      </w:r>
    </w:p>
    <w:bookmarkEnd w:id="3"/>
    <w:p w14:paraId="1ED79506" w14:textId="4DA4D0FC" w:rsidR="00CB70D3" w:rsidRPr="00241EE3" w:rsidRDefault="00454ADD"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3.2.</w:t>
      </w:r>
      <w:r w:rsidRPr="00241EE3">
        <w:rPr>
          <w:rFonts w:ascii="Calibri Light" w:hAnsi="Calibri Light" w:cs="Calibri Light"/>
          <w:sz w:val="24"/>
          <w:szCs w:val="24"/>
          <w:lang w:val="en-US"/>
        </w:rPr>
        <w:t>1</w:t>
      </w:r>
      <w:r w:rsidRPr="00241EE3">
        <w:rPr>
          <w:rFonts w:ascii="Calibri Light" w:hAnsi="Calibri Light" w:cs="Calibri Light"/>
          <w:sz w:val="24"/>
          <w:szCs w:val="24"/>
          <w:lang w:val="ka-GE"/>
        </w:rPr>
        <w:t xml:space="preserve">.1. </w:t>
      </w:r>
      <w:r w:rsidR="00D37FFD" w:rsidRPr="00241EE3">
        <w:rPr>
          <w:rFonts w:ascii="Calibri Light" w:hAnsi="Calibri Light" w:cs="Calibri Light"/>
          <w:sz w:val="24"/>
          <w:szCs w:val="24"/>
          <w:lang w:val="ka-GE"/>
        </w:rPr>
        <w:t>კომბინირებული ბლოკის გამოცდის</w:t>
      </w:r>
      <w:r w:rsidR="00CB70D3" w:rsidRPr="00241EE3">
        <w:rPr>
          <w:rFonts w:ascii="Calibri Light" w:hAnsi="Calibri Light" w:cs="Calibri Light"/>
          <w:sz w:val="24"/>
          <w:szCs w:val="24"/>
          <w:lang w:val="ka-GE"/>
        </w:rPr>
        <w:t xml:space="preserve"> </w:t>
      </w:r>
      <w:r w:rsidR="00D37FFD" w:rsidRPr="00241EE3">
        <w:rPr>
          <w:rFonts w:ascii="Calibri Light" w:hAnsi="Calibri Light" w:cs="Calibri Light"/>
          <w:sz w:val="24"/>
          <w:szCs w:val="24"/>
          <w:lang w:val="ka-GE"/>
        </w:rPr>
        <w:t>შემთ</w:t>
      </w:r>
      <w:r w:rsidR="00CB70D3" w:rsidRPr="00241EE3">
        <w:rPr>
          <w:rFonts w:ascii="Calibri Light" w:hAnsi="Calibri Light" w:cs="Calibri Light"/>
          <w:sz w:val="24"/>
          <w:szCs w:val="24"/>
          <w:lang w:val="ka-GE"/>
        </w:rPr>
        <w:t>ხ</w:t>
      </w:r>
      <w:r w:rsidR="00D37FFD" w:rsidRPr="00241EE3">
        <w:rPr>
          <w:rFonts w:ascii="Calibri Light" w:hAnsi="Calibri Light" w:cs="Calibri Light"/>
          <w:sz w:val="24"/>
          <w:szCs w:val="24"/>
          <w:lang w:val="ka-GE"/>
        </w:rPr>
        <w:t>ვევაში</w:t>
      </w:r>
      <w:r w:rsidR="00CB70D3" w:rsidRPr="00241EE3">
        <w:rPr>
          <w:rFonts w:ascii="Calibri Light" w:hAnsi="Calibri Light" w:cs="Calibri Light"/>
          <w:sz w:val="24"/>
          <w:szCs w:val="24"/>
          <w:lang w:val="ka-GE"/>
        </w:rPr>
        <w:t xml:space="preserve"> ტეტსტების რაოდენობა არის 40, თითოეულის მაქსიმალური შეფასება  0,5 ქულაა. ტესტი შედგება </w:t>
      </w:r>
      <w:r w:rsidR="00CB70D3" w:rsidRPr="00241EE3">
        <w:rPr>
          <w:rFonts w:ascii="Calibri Light" w:eastAsia="Sylfaen" w:hAnsi="Calibri Light" w:cs="Calibri Light"/>
          <w:sz w:val="24"/>
          <w:szCs w:val="24"/>
          <w:lang w:val="ka-GE" w:eastAsia="en-US"/>
        </w:rPr>
        <w:t xml:space="preserve">დახურული მრავლობითპასუხიანი კითხვებისაგან, სადაც პასუხების რაოდენობა უნდა იყოს არაუმცირეს ოთხისა, რომელთაგან სწორი პასუხი მხოლოდ  ერთი, ან რამდენიმეა; </w:t>
      </w:r>
      <w:r w:rsidR="00CB70D3" w:rsidRPr="00241EE3">
        <w:rPr>
          <w:rFonts w:ascii="Calibri Light" w:hAnsi="Calibri Light" w:cs="Calibri Light"/>
          <w:sz w:val="24"/>
          <w:szCs w:val="24"/>
          <w:lang w:val="ka-GE"/>
        </w:rPr>
        <w:t xml:space="preserve">ტესტში სხვადასხვა სასწავლო კურსიდან კითხვების რაოდენობა განისაზღვრება ბლოკში შემავალი საგნის პროცენტული წილის მიხედვით. </w:t>
      </w:r>
    </w:p>
    <w:p w14:paraId="183E570C" w14:textId="4F7CC2F9" w:rsidR="00CB70D3" w:rsidRPr="00241EE3" w:rsidRDefault="00CB70D3" w:rsidP="00E2073C">
      <w:pPr>
        <w:spacing w:after="0" w:line="360" w:lineRule="auto"/>
        <w:jc w:val="both"/>
        <w:rPr>
          <w:rFonts w:ascii="Calibri Light" w:eastAsia="Sylfaen" w:hAnsi="Calibri Light" w:cs="Calibri Light"/>
          <w:sz w:val="24"/>
          <w:szCs w:val="24"/>
          <w:lang w:val="ka-GE" w:eastAsia="en-US"/>
        </w:rPr>
      </w:pPr>
      <w:r w:rsidRPr="00241EE3">
        <w:rPr>
          <w:rFonts w:ascii="Calibri Light" w:hAnsi="Calibri Light" w:cs="Calibri Light"/>
          <w:sz w:val="24"/>
          <w:szCs w:val="24"/>
          <w:lang w:val="ka-GE"/>
        </w:rPr>
        <w:t xml:space="preserve">კომბინირებული გამოცდის მეორე ნაწილია </w:t>
      </w:r>
      <w:r w:rsidRPr="00241EE3">
        <w:rPr>
          <w:rFonts w:ascii="Calibri Light" w:eastAsia="Sylfaen" w:hAnsi="Calibri Light" w:cs="Calibri Light"/>
          <w:sz w:val="24"/>
          <w:szCs w:val="24"/>
          <w:lang w:val="ka-GE" w:eastAsia="en-US"/>
        </w:rPr>
        <w:t xml:space="preserve">სიტუაციური ამოცანა, ან კლინიკური შემთხვევა (წერილობით მსჯელობობა)  მაქსიმალური შეფასება 5 ან 10  ქულა სირთულიდან გამომდინარე.  </w:t>
      </w:r>
      <w:r w:rsidRPr="00241EE3">
        <w:rPr>
          <w:rFonts w:ascii="Calibri Light" w:hAnsi="Calibri Light" w:cs="Calibri Light"/>
          <w:sz w:val="24"/>
          <w:szCs w:val="24"/>
          <w:lang w:val="ka-GE"/>
        </w:rPr>
        <w:t xml:space="preserve"> ბლოკის გამოცდის მაქსიმალური შეფასებაა  </w:t>
      </w:r>
      <w:r w:rsidRPr="00241EE3">
        <w:rPr>
          <w:rFonts w:ascii="Calibri Light" w:hAnsi="Calibri Light" w:cs="Calibri Light"/>
          <w:b/>
          <w:sz w:val="24"/>
          <w:szCs w:val="24"/>
          <w:lang w:val="ka-GE"/>
        </w:rPr>
        <w:t>40 ქულა.</w:t>
      </w:r>
    </w:p>
    <w:p w14:paraId="1911CB99" w14:textId="389195D4" w:rsidR="00D37FFD" w:rsidRPr="00241EE3" w:rsidRDefault="00454ADD"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3.2.1</w:t>
      </w:r>
      <w:r w:rsidR="00CB70D3" w:rsidRPr="00241EE3">
        <w:rPr>
          <w:rFonts w:ascii="Calibri Light" w:hAnsi="Calibri Light" w:cs="Calibri Light"/>
          <w:sz w:val="24"/>
          <w:szCs w:val="24"/>
          <w:lang w:val="ka-GE"/>
        </w:rPr>
        <w:t>.</w:t>
      </w:r>
      <w:r w:rsidRPr="00241EE3">
        <w:rPr>
          <w:rFonts w:ascii="Calibri Light" w:hAnsi="Calibri Light" w:cs="Calibri Light"/>
          <w:sz w:val="24"/>
          <w:szCs w:val="24"/>
          <w:lang w:val="en-US"/>
        </w:rPr>
        <w:t>2.</w:t>
      </w:r>
      <w:r w:rsidR="00CB70D3" w:rsidRPr="00241EE3">
        <w:rPr>
          <w:rFonts w:ascii="Calibri Light" w:hAnsi="Calibri Light" w:cs="Calibri Light"/>
          <w:sz w:val="24"/>
          <w:szCs w:val="24"/>
          <w:lang w:val="ka-GE"/>
        </w:rPr>
        <w:t xml:space="preserve"> </w:t>
      </w:r>
      <w:r w:rsidR="00D37FFD" w:rsidRPr="00241EE3">
        <w:rPr>
          <w:rFonts w:ascii="Calibri Light" w:hAnsi="Calibri Light" w:cs="Calibri Light"/>
          <w:sz w:val="24"/>
          <w:szCs w:val="24"/>
          <w:lang w:val="ka-GE"/>
        </w:rPr>
        <w:t xml:space="preserve">ბლოკის გამოცდის  ტესტურ ნაწილში თითოეულ საგანს აქვს </w:t>
      </w:r>
      <w:r w:rsidR="005F076E" w:rsidRPr="00241EE3">
        <w:rPr>
          <w:rFonts w:ascii="Calibri Light" w:hAnsi="Calibri Light" w:cs="Calibri Light"/>
          <w:sz w:val="24"/>
          <w:szCs w:val="24"/>
          <w:lang w:val="ka-GE"/>
        </w:rPr>
        <w:t>2</w:t>
      </w:r>
      <w:r w:rsidR="00D37FFD" w:rsidRPr="00241EE3">
        <w:rPr>
          <w:rFonts w:ascii="Calibri Light" w:hAnsi="Calibri Light" w:cs="Calibri Light"/>
          <w:sz w:val="24"/>
          <w:szCs w:val="24"/>
          <w:lang w:val="ka-GE"/>
        </w:rPr>
        <w:t xml:space="preserve">0% ბარიერი. თუ სტუდენთი ვერ გადალახავს ამ ბარიერს ერთ საგანში მაინც, გამოცდა არ ეთველება ჩაბარებულად. </w:t>
      </w:r>
      <w:r w:rsidR="00CB70D3" w:rsidRPr="00241EE3">
        <w:rPr>
          <w:rFonts w:ascii="Calibri Light" w:hAnsi="Calibri Light" w:cs="Calibri Light"/>
          <w:sz w:val="24"/>
          <w:szCs w:val="24"/>
          <w:lang w:val="ka-GE"/>
        </w:rPr>
        <w:t xml:space="preserve">ჩაჭრის შემთხვევაში </w:t>
      </w:r>
      <w:r w:rsidR="00D37FFD" w:rsidRPr="00241EE3">
        <w:rPr>
          <w:rFonts w:ascii="Calibri Light" w:hAnsi="Calibri Light" w:cs="Calibri Light"/>
          <w:sz w:val="24"/>
          <w:szCs w:val="24"/>
          <w:lang w:val="ka-GE"/>
        </w:rPr>
        <w:t>სტუდენტს უფლება აქვს</w:t>
      </w:r>
      <w:r w:rsidR="00CB70D3" w:rsidRPr="00241EE3">
        <w:rPr>
          <w:rFonts w:ascii="Calibri Light" w:hAnsi="Calibri Light" w:cs="Calibri Light"/>
          <w:sz w:val="24"/>
          <w:szCs w:val="24"/>
          <w:lang w:val="ka-GE"/>
        </w:rPr>
        <w:t xml:space="preserve"> ბლოკის გამოცდა გადააბაროს 2-3 დღეში.</w:t>
      </w:r>
    </w:p>
    <w:p w14:paraId="047F6DDB" w14:textId="3B28E0D4" w:rsidR="00675643" w:rsidRPr="00241EE3" w:rsidRDefault="000C6180"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3.2.2.</w:t>
      </w:r>
      <w:r w:rsidR="00072936" w:rsidRPr="00241EE3">
        <w:rPr>
          <w:rFonts w:ascii="Calibri Light" w:eastAsia="Sylfaen" w:hAnsi="Calibri Light" w:cs="Calibri Light"/>
          <w:sz w:val="24"/>
          <w:szCs w:val="24"/>
          <w:lang w:val="ka-GE" w:eastAsia="en-US"/>
        </w:rPr>
        <w:t xml:space="preserve">შუალედური გამოცდა </w:t>
      </w:r>
      <w:r w:rsidR="001D0FF5" w:rsidRPr="00241EE3">
        <w:rPr>
          <w:rFonts w:ascii="Calibri Light" w:eastAsia="Sylfaen" w:hAnsi="Calibri Light" w:cs="Calibri Light"/>
          <w:sz w:val="24"/>
          <w:szCs w:val="24"/>
          <w:lang w:val="ka-GE" w:eastAsia="en-US"/>
        </w:rPr>
        <w:t>ტარდება</w:t>
      </w:r>
      <w:r w:rsidR="00072936" w:rsidRPr="00241EE3">
        <w:rPr>
          <w:rFonts w:ascii="Calibri Light" w:eastAsia="Sylfaen" w:hAnsi="Calibri Light" w:cs="Calibri Light"/>
          <w:sz w:val="24"/>
          <w:szCs w:val="24"/>
          <w:lang w:val="ka-GE" w:eastAsia="en-US"/>
        </w:rPr>
        <w:t xml:space="preserve"> წერილ</w:t>
      </w:r>
      <w:r w:rsidR="00BD5AE8" w:rsidRPr="00241EE3">
        <w:rPr>
          <w:rFonts w:ascii="Calibri Light" w:eastAsia="Sylfaen" w:hAnsi="Calibri Light" w:cs="Calibri Light"/>
          <w:sz w:val="24"/>
          <w:szCs w:val="24"/>
          <w:lang w:val="ka-GE" w:eastAsia="en-US"/>
        </w:rPr>
        <w:t>ობით</w:t>
      </w:r>
      <w:r w:rsidR="00333588" w:rsidRPr="00241EE3">
        <w:rPr>
          <w:rFonts w:ascii="Calibri Light" w:eastAsia="Sylfaen" w:hAnsi="Calibri Light" w:cs="Calibri Light"/>
          <w:sz w:val="24"/>
          <w:szCs w:val="24"/>
          <w:lang w:val="ka-GE" w:eastAsia="en-US"/>
        </w:rPr>
        <w:t xml:space="preserve">, </w:t>
      </w:r>
      <w:r w:rsidR="00072936" w:rsidRPr="00241EE3">
        <w:rPr>
          <w:rFonts w:ascii="Calibri Light" w:eastAsia="Sylfaen" w:hAnsi="Calibri Light" w:cs="Calibri Light"/>
          <w:sz w:val="24"/>
          <w:szCs w:val="24"/>
          <w:lang w:val="ka-GE" w:eastAsia="en-US"/>
        </w:rPr>
        <w:t xml:space="preserve"> </w:t>
      </w:r>
      <w:r w:rsidR="001D0FF5" w:rsidRPr="00241EE3">
        <w:rPr>
          <w:rFonts w:ascii="Calibri Light" w:eastAsia="Sylfaen" w:hAnsi="Calibri Light" w:cs="Calibri Light"/>
          <w:sz w:val="24"/>
          <w:szCs w:val="24"/>
          <w:lang w:val="ka-GE" w:eastAsia="en-US"/>
        </w:rPr>
        <w:t xml:space="preserve">ან </w:t>
      </w:r>
      <w:r w:rsidR="00072936" w:rsidRPr="00241EE3">
        <w:rPr>
          <w:rFonts w:ascii="Calibri Light" w:eastAsia="Sylfaen" w:hAnsi="Calibri Light" w:cs="Calibri Light"/>
          <w:sz w:val="24"/>
          <w:szCs w:val="24"/>
          <w:lang w:val="ka-GE" w:eastAsia="en-US"/>
        </w:rPr>
        <w:t>ტესტი</w:t>
      </w:r>
      <w:r w:rsidR="00BD5AE8" w:rsidRPr="00241EE3">
        <w:rPr>
          <w:rFonts w:ascii="Calibri Light" w:eastAsia="Sylfaen" w:hAnsi="Calibri Light" w:cs="Calibri Light"/>
          <w:sz w:val="24"/>
          <w:szCs w:val="24"/>
          <w:lang w:val="ka-GE" w:eastAsia="en-US"/>
        </w:rPr>
        <w:t>ს</w:t>
      </w:r>
      <w:r w:rsidR="001D0FF5" w:rsidRPr="00241EE3">
        <w:rPr>
          <w:rFonts w:ascii="Calibri Light" w:eastAsia="Sylfaen" w:hAnsi="Calibri Light" w:cs="Calibri Light"/>
          <w:sz w:val="24"/>
          <w:szCs w:val="24"/>
          <w:lang w:val="ka-GE" w:eastAsia="en-US"/>
        </w:rPr>
        <w:t xml:space="preserve"> სახით.</w:t>
      </w:r>
      <w:r w:rsidRPr="00241EE3">
        <w:rPr>
          <w:rFonts w:ascii="Calibri Light" w:eastAsia="Sylfaen" w:hAnsi="Calibri Light" w:cs="Calibri Light"/>
          <w:sz w:val="24"/>
          <w:szCs w:val="24"/>
          <w:lang w:val="ka-GE" w:eastAsia="en-US"/>
        </w:rPr>
        <w:t xml:space="preserve"> </w:t>
      </w:r>
      <w:r w:rsidR="001D0FF5" w:rsidRPr="00241EE3">
        <w:rPr>
          <w:rFonts w:ascii="Calibri Light" w:eastAsia="Sylfaen" w:hAnsi="Calibri Light" w:cs="Calibri Light"/>
          <w:sz w:val="24"/>
          <w:szCs w:val="24"/>
          <w:lang w:val="ka-GE" w:eastAsia="en-US"/>
        </w:rPr>
        <w:t>გამონაკლის შემთხვევაში შესაძლებელია ჩატარდეს</w:t>
      </w:r>
      <w:r w:rsidR="00072936" w:rsidRPr="00241EE3">
        <w:rPr>
          <w:rFonts w:ascii="Calibri Light" w:eastAsia="Sylfaen" w:hAnsi="Calibri Light" w:cs="Calibri Light"/>
          <w:sz w:val="24"/>
          <w:szCs w:val="24"/>
          <w:lang w:val="ka-GE" w:eastAsia="en-US"/>
        </w:rPr>
        <w:t xml:space="preserve"> ზეპირი  სახით სასწავლო კურსის მიზნებიდან </w:t>
      </w:r>
      <w:r w:rsidR="00072936" w:rsidRPr="00241EE3">
        <w:rPr>
          <w:rFonts w:ascii="Calibri Light" w:eastAsia="Sylfaen" w:hAnsi="Calibri Light" w:cs="Calibri Light"/>
          <w:sz w:val="24"/>
          <w:szCs w:val="24"/>
          <w:lang w:val="ka-GE" w:eastAsia="en-US"/>
        </w:rPr>
        <w:lastRenderedPageBreak/>
        <w:t xml:space="preserve">გამომდინარე, რაც ასახულია სასწავლო კურსის სილაბუსში. </w:t>
      </w:r>
      <w:r w:rsidR="00DD17E0" w:rsidRPr="00241EE3">
        <w:rPr>
          <w:rFonts w:ascii="Calibri Light" w:eastAsia="Sylfaen" w:hAnsi="Calibri Light" w:cs="Calibri Light"/>
          <w:sz w:val="24"/>
          <w:szCs w:val="24"/>
          <w:lang w:val="ka-GE" w:eastAsia="en-US"/>
        </w:rPr>
        <w:t xml:space="preserve">თითოეული </w:t>
      </w:r>
      <w:r w:rsidR="00183D6F" w:rsidRPr="00241EE3">
        <w:rPr>
          <w:rFonts w:ascii="Calibri Light" w:hAnsi="Calibri Light" w:cs="Calibri Light"/>
          <w:sz w:val="24"/>
          <w:szCs w:val="24"/>
          <w:lang w:val="ka-GE"/>
        </w:rPr>
        <w:t xml:space="preserve">შუალედური  გამოცდის მაქსიმალური შეფასებაა  </w:t>
      </w:r>
      <w:r w:rsidR="00183D6F" w:rsidRPr="00241EE3">
        <w:rPr>
          <w:rFonts w:ascii="Calibri Light" w:hAnsi="Calibri Light" w:cs="Calibri Light"/>
          <w:b/>
          <w:sz w:val="24"/>
          <w:szCs w:val="24"/>
          <w:lang w:val="ka-GE"/>
        </w:rPr>
        <w:t>20 ქულა.</w:t>
      </w:r>
    </w:p>
    <w:p w14:paraId="3F88C3BB" w14:textId="2F941827" w:rsidR="00333588" w:rsidRPr="00241EE3" w:rsidRDefault="000C6180"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3.2.2</w:t>
      </w:r>
      <w:r w:rsidR="00333588" w:rsidRPr="00241EE3">
        <w:rPr>
          <w:rFonts w:ascii="Calibri Light" w:eastAsia="Sylfaen" w:hAnsi="Calibri Light" w:cs="Calibri Light"/>
          <w:sz w:val="24"/>
          <w:szCs w:val="24"/>
          <w:lang w:val="ka-GE" w:eastAsia="en-US"/>
        </w:rPr>
        <w:t>.1. წერითი სახის შუალედური გამოცდა შეიძლება იყოს:</w:t>
      </w:r>
    </w:p>
    <w:p w14:paraId="7CC9C02C" w14:textId="46937430" w:rsidR="00333588" w:rsidRPr="00241EE3" w:rsidRDefault="00333588"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ა) რამდენიმე თემიდან ერთ-ერთის შერჩევა  (ბილეთის სახით)-მაქსიმალური შეფასება 20 ქულა;</w:t>
      </w:r>
    </w:p>
    <w:p w14:paraId="62DE4467" w14:textId="65289456" w:rsidR="00333588" w:rsidRPr="00241EE3" w:rsidRDefault="00333588"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ბ) ოთხი საკითხი სხვადასხვა თემიდან (ბილეთის სახით). თითოეული საკითხის მაქსიმალური შეფასება 5 ქულა;</w:t>
      </w:r>
    </w:p>
    <w:p w14:paraId="29B3BE80" w14:textId="064BEE08" w:rsidR="00F61420" w:rsidRPr="00241EE3" w:rsidRDefault="00F61420"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გ) სიტუაციური ამოცანა, ან კლინიკური შემთხვევა</w:t>
      </w:r>
      <w:r w:rsidR="000C6180" w:rsidRPr="00241EE3">
        <w:rPr>
          <w:rFonts w:ascii="Calibri Light" w:eastAsia="Sylfaen" w:hAnsi="Calibri Light" w:cs="Calibri Light"/>
          <w:sz w:val="24"/>
          <w:szCs w:val="24"/>
          <w:lang w:val="ka-GE" w:eastAsia="en-US"/>
        </w:rPr>
        <w:t xml:space="preserve"> (წერილობით მსჯელობის ჩამოყალიბება) </w:t>
      </w:r>
      <w:r w:rsidRPr="00241EE3">
        <w:rPr>
          <w:rFonts w:ascii="Calibri Light" w:eastAsia="Sylfaen" w:hAnsi="Calibri Light" w:cs="Calibri Light"/>
          <w:sz w:val="24"/>
          <w:szCs w:val="24"/>
          <w:lang w:val="ka-GE" w:eastAsia="en-US"/>
        </w:rPr>
        <w:t xml:space="preserve"> მაქსიმალური შეფასება 5 ან 10  ქულა სირთულიდან გამომდინარე.  </w:t>
      </w:r>
    </w:p>
    <w:p w14:paraId="19A2D6D9" w14:textId="518B4F72" w:rsidR="00F61420" w:rsidRPr="00241EE3" w:rsidRDefault="00A715E4" w:rsidP="00CD7463">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3.</w:t>
      </w:r>
      <w:r w:rsidR="000C6180" w:rsidRPr="00241EE3">
        <w:rPr>
          <w:rFonts w:ascii="Calibri Light" w:eastAsia="Sylfaen" w:hAnsi="Calibri Light" w:cs="Calibri Light"/>
          <w:sz w:val="24"/>
          <w:szCs w:val="24"/>
          <w:lang w:val="ka-GE" w:eastAsia="en-US"/>
        </w:rPr>
        <w:t>2.2</w:t>
      </w:r>
      <w:r w:rsidR="00F61420" w:rsidRPr="00241EE3">
        <w:rPr>
          <w:rFonts w:ascii="Calibri Light" w:eastAsia="Sylfaen" w:hAnsi="Calibri Light" w:cs="Calibri Light"/>
          <w:sz w:val="24"/>
          <w:szCs w:val="24"/>
          <w:lang w:val="ka-GE" w:eastAsia="en-US"/>
        </w:rPr>
        <w:t xml:space="preserve">.2.  </w:t>
      </w:r>
      <w:r w:rsidR="00333588" w:rsidRPr="00241EE3">
        <w:rPr>
          <w:rFonts w:ascii="Calibri Light" w:eastAsia="Sylfaen" w:hAnsi="Calibri Light" w:cs="Calibri Light"/>
          <w:sz w:val="24"/>
          <w:szCs w:val="24"/>
          <w:lang w:val="ka-GE" w:eastAsia="en-US"/>
        </w:rPr>
        <w:t>ტესტის სახით გამოცდა შეიძლება იყოს</w:t>
      </w:r>
      <w:r w:rsidR="00675643" w:rsidRPr="00241EE3">
        <w:rPr>
          <w:rFonts w:ascii="Calibri Light" w:eastAsia="Sylfaen" w:hAnsi="Calibri Light" w:cs="Calibri Light"/>
          <w:sz w:val="24"/>
          <w:szCs w:val="24"/>
          <w:lang w:val="ka-GE" w:eastAsia="en-US"/>
        </w:rPr>
        <w:t xml:space="preserve"> </w:t>
      </w:r>
      <w:r w:rsidR="00333588" w:rsidRPr="00241EE3">
        <w:rPr>
          <w:rFonts w:ascii="Calibri Light" w:eastAsia="Sylfaen" w:hAnsi="Calibri Light" w:cs="Calibri Light"/>
          <w:sz w:val="24"/>
          <w:szCs w:val="24"/>
          <w:lang w:val="ka-GE" w:eastAsia="en-US"/>
        </w:rPr>
        <w:t>დახურული მრავლობითპასუხიანი</w:t>
      </w:r>
      <w:r w:rsidR="00675643" w:rsidRPr="00241EE3">
        <w:rPr>
          <w:rFonts w:ascii="Calibri Light" w:eastAsia="Sylfaen" w:hAnsi="Calibri Light" w:cs="Calibri Light"/>
          <w:sz w:val="24"/>
          <w:szCs w:val="24"/>
          <w:lang w:val="ka-GE" w:eastAsia="en-US"/>
        </w:rPr>
        <w:t xml:space="preserve"> </w:t>
      </w:r>
      <w:r w:rsidR="00183D6F" w:rsidRPr="00241EE3">
        <w:rPr>
          <w:rFonts w:ascii="Calibri Light" w:eastAsia="Sylfaen" w:hAnsi="Calibri Light" w:cs="Calibri Light"/>
          <w:sz w:val="24"/>
          <w:szCs w:val="24"/>
          <w:lang w:val="ka-GE" w:eastAsia="en-US"/>
        </w:rPr>
        <w:t xml:space="preserve"> 50 </w:t>
      </w:r>
      <w:r w:rsidR="00675643" w:rsidRPr="00241EE3">
        <w:rPr>
          <w:rFonts w:ascii="Calibri Light" w:eastAsia="Sylfaen" w:hAnsi="Calibri Light" w:cs="Calibri Light"/>
          <w:sz w:val="24"/>
          <w:szCs w:val="24"/>
          <w:lang w:val="ka-GE" w:eastAsia="en-US"/>
        </w:rPr>
        <w:t>შეკითხვა</w:t>
      </w:r>
      <w:r w:rsidR="005F076E" w:rsidRPr="00241EE3">
        <w:rPr>
          <w:rFonts w:ascii="Calibri Light" w:eastAsia="Sylfaen" w:hAnsi="Calibri Light" w:cs="Calibri Light"/>
          <w:sz w:val="24"/>
          <w:szCs w:val="24"/>
          <w:lang w:val="ka-GE" w:eastAsia="en-US"/>
        </w:rPr>
        <w:t>, ან/და ქეისი</w:t>
      </w:r>
      <w:r w:rsidR="00333588" w:rsidRPr="00241EE3">
        <w:rPr>
          <w:rFonts w:ascii="Calibri Light" w:eastAsia="Sylfaen" w:hAnsi="Calibri Light" w:cs="Calibri Light"/>
          <w:sz w:val="24"/>
          <w:szCs w:val="24"/>
          <w:lang w:val="ka-GE" w:eastAsia="en-US"/>
        </w:rPr>
        <w:t xml:space="preserve"> სადაც</w:t>
      </w:r>
      <w:r w:rsidR="00F61420" w:rsidRPr="00241EE3">
        <w:rPr>
          <w:rFonts w:ascii="Calibri Light" w:eastAsia="Sylfaen" w:hAnsi="Calibri Light" w:cs="Calibri Light"/>
          <w:sz w:val="24"/>
          <w:szCs w:val="24"/>
          <w:lang w:val="ka-GE" w:eastAsia="en-US"/>
        </w:rPr>
        <w:t xml:space="preserve"> პასუხების რაოდენობა უნდა იყოს არაუმცირეს ოთხისა, რომელთაგან</w:t>
      </w:r>
      <w:r w:rsidR="00333588" w:rsidRPr="00241EE3">
        <w:rPr>
          <w:rFonts w:ascii="Calibri Light" w:eastAsia="Sylfaen" w:hAnsi="Calibri Light" w:cs="Calibri Light"/>
          <w:sz w:val="24"/>
          <w:szCs w:val="24"/>
          <w:lang w:val="ka-GE" w:eastAsia="en-US"/>
        </w:rPr>
        <w:t xml:space="preserve"> სწორი პასუხი მხოლოდ  ერთი</w:t>
      </w:r>
      <w:r w:rsidR="00FE29E6" w:rsidRPr="00241EE3">
        <w:rPr>
          <w:rFonts w:ascii="Calibri Light" w:eastAsia="Sylfaen" w:hAnsi="Calibri Light" w:cs="Calibri Light"/>
          <w:sz w:val="24"/>
          <w:szCs w:val="24"/>
          <w:lang w:val="ka-GE" w:eastAsia="en-US"/>
        </w:rPr>
        <w:t xml:space="preserve"> ან მეტია</w:t>
      </w:r>
      <w:r w:rsidR="00F61420" w:rsidRPr="00241EE3">
        <w:rPr>
          <w:rFonts w:ascii="Calibri Light" w:eastAsia="Sylfaen" w:hAnsi="Calibri Light" w:cs="Calibri Light"/>
          <w:sz w:val="24"/>
          <w:szCs w:val="24"/>
          <w:lang w:val="ka-GE" w:eastAsia="en-US"/>
        </w:rPr>
        <w:t xml:space="preserve"> და მაქსიმალური შეფასებაა</w:t>
      </w:r>
      <w:r w:rsidR="005F076E" w:rsidRPr="00241EE3">
        <w:rPr>
          <w:rFonts w:ascii="Calibri Light" w:eastAsia="Sylfaen" w:hAnsi="Calibri Light" w:cs="Calibri Light"/>
          <w:sz w:val="24"/>
          <w:szCs w:val="24"/>
          <w:lang w:val="ka-GE" w:eastAsia="en-US"/>
        </w:rPr>
        <w:t xml:space="preserve"> 0,5, ან 1, ან 5, ან 10 ქულაა სირთულიდან გამომდინარე.</w:t>
      </w:r>
      <w:r w:rsidR="007B12E1" w:rsidRPr="00241EE3">
        <w:rPr>
          <w:rFonts w:ascii="Calibri Light" w:eastAsia="Sylfaen" w:hAnsi="Calibri Light" w:cs="Calibri Light"/>
          <w:sz w:val="24"/>
          <w:szCs w:val="24"/>
          <w:lang w:val="ka-GE" w:eastAsia="en-US"/>
        </w:rPr>
        <w:t xml:space="preserve"> ასევე შესაძლებელია  გამოცდა ჩატარდეს ღია კითხვის, გამოტოვებული სიტყვის, ან განმარტების  ჩაწერის სახით, ამ შემთხვევაში ერთი კითხვის შეფასების მაქსიმუმი 1 ქულაა. </w:t>
      </w:r>
    </w:p>
    <w:p w14:paraId="2D8654DA" w14:textId="332A43E2" w:rsidR="00E5273C" w:rsidRPr="00241EE3" w:rsidRDefault="00E5273C" w:rsidP="00E2073C">
      <w:pPr>
        <w:spacing w:after="0" w:line="360" w:lineRule="auto"/>
        <w:contextualSpacing/>
        <w:jc w:val="both"/>
        <w:rPr>
          <w:rFonts w:ascii="Sylfaen" w:hAnsi="Sylfaen" w:cs="Calibri Light"/>
          <w:sz w:val="24"/>
          <w:szCs w:val="24"/>
          <w:lang w:val="ka-GE" w:eastAsia="ru-RU"/>
        </w:rPr>
      </w:pPr>
      <w:r w:rsidRPr="00241EE3">
        <w:rPr>
          <w:rFonts w:ascii="Calibri Light" w:hAnsi="Calibri Light" w:cs="Calibri Light"/>
          <w:sz w:val="24"/>
          <w:szCs w:val="24"/>
          <w:lang w:val="ka-GE" w:eastAsia="ru-RU"/>
        </w:rPr>
        <w:t xml:space="preserve">   </w:t>
      </w:r>
    </w:p>
    <w:p w14:paraId="4393CA8A" w14:textId="3F04DD65" w:rsidR="00110245" w:rsidRPr="00241EE3" w:rsidRDefault="006A5709" w:rsidP="00E2073C">
      <w:pPr>
        <w:tabs>
          <w:tab w:val="left" w:pos="4494"/>
        </w:tabs>
        <w:spacing w:after="0" w:line="360" w:lineRule="auto"/>
        <w:jc w:val="both"/>
        <w:rPr>
          <w:rFonts w:ascii="Calibri Light" w:eastAsia="Calibri" w:hAnsi="Calibri Light" w:cs="Calibri Light"/>
          <w:sz w:val="24"/>
          <w:szCs w:val="24"/>
          <w:lang w:val="ka-GE" w:eastAsia="en-US"/>
        </w:rPr>
      </w:pPr>
      <w:r w:rsidRPr="00241EE3">
        <w:rPr>
          <w:rFonts w:ascii="Calibri Light" w:eastAsia="Calibri" w:hAnsi="Calibri Light" w:cs="Calibri Light"/>
          <w:sz w:val="24"/>
          <w:szCs w:val="24"/>
          <w:lang w:val="ka-GE" w:eastAsia="en-US"/>
        </w:rPr>
        <w:t xml:space="preserve">3.3. </w:t>
      </w:r>
      <w:r w:rsidR="00F80876" w:rsidRPr="00241EE3">
        <w:rPr>
          <w:rFonts w:ascii="Calibri Light" w:eastAsia="Calibri" w:hAnsi="Calibri Light" w:cs="Calibri Light"/>
          <w:sz w:val="24"/>
          <w:szCs w:val="24"/>
          <w:lang w:val="ka-GE" w:eastAsia="en-US"/>
        </w:rPr>
        <w:t>დასკვნითი გამოცდ</w:t>
      </w:r>
      <w:r w:rsidR="00BF75DC" w:rsidRPr="00241EE3">
        <w:rPr>
          <w:rFonts w:ascii="Calibri Light" w:eastAsia="Calibri" w:hAnsi="Calibri Light" w:cs="Calibri Light"/>
          <w:sz w:val="24"/>
          <w:szCs w:val="24"/>
          <w:lang w:val="ka-GE" w:eastAsia="en-US"/>
        </w:rPr>
        <w:t>ის სახეები და შეფასება</w:t>
      </w:r>
    </w:p>
    <w:p w14:paraId="517991B2" w14:textId="03672833" w:rsidR="006A5709" w:rsidRPr="00241EE3" w:rsidRDefault="00072936" w:rsidP="00E2073C">
      <w:pPr>
        <w:spacing w:after="0" w:line="360" w:lineRule="auto"/>
        <w:contextualSpacing/>
        <w:jc w:val="both"/>
        <w:rPr>
          <w:rFonts w:ascii="Calibri Light" w:eastAsia="Calibri" w:hAnsi="Calibri Light" w:cs="Calibri Light"/>
          <w:b/>
          <w:sz w:val="24"/>
          <w:szCs w:val="24"/>
          <w:lang w:val="ka-GE" w:eastAsia="en-US"/>
        </w:rPr>
      </w:pPr>
      <w:r w:rsidRPr="00241EE3">
        <w:rPr>
          <w:rFonts w:ascii="Calibri Light" w:hAnsi="Calibri Light" w:cs="Calibri Light"/>
          <w:sz w:val="24"/>
          <w:szCs w:val="24"/>
          <w:lang w:val="ka-GE"/>
        </w:rPr>
        <w:t xml:space="preserve">     </w:t>
      </w:r>
      <w:r w:rsidR="006A5709" w:rsidRPr="00241EE3">
        <w:rPr>
          <w:rFonts w:ascii="Calibri Light" w:eastAsia="Calibri" w:hAnsi="Calibri Light" w:cs="Calibri Light"/>
          <w:sz w:val="24"/>
          <w:szCs w:val="24"/>
          <w:lang w:val="ka-GE" w:eastAsia="en-US"/>
        </w:rPr>
        <w:t xml:space="preserve">    სტუდენტის </w:t>
      </w:r>
      <w:r w:rsidR="006A5709" w:rsidRPr="00241EE3">
        <w:rPr>
          <w:rFonts w:ascii="Calibri Light" w:eastAsia="Calibri" w:hAnsi="Calibri Light" w:cs="Calibri Light"/>
          <w:b/>
          <w:sz w:val="24"/>
          <w:szCs w:val="24"/>
          <w:lang w:val="ka-GE" w:eastAsia="en-US"/>
        </w:rPr>
        <w:t>დასკვნით გამოცდაზე</w:t>
      </w:r>
      <w:r w:rsidR="006A5709" w:rsidRPr="00241EE3">
        <w:rPr>
          <w:rFonts w:ascii="Calibri Light" w:eastAsia="Calibri" w:hAnsi="Calibri Light" w:cs="Calibri Light"/>
          <w:sz w:val="24"/>
          <w:szCs w:val="24"/>
          <w:lang w:val="ka-GE" w:eastAsia="en-US"/>
        </w:rPr>
        <w:t xml:space="preserve"> დაშვების წინაპირობაა ლექციებზე და ლაბორატორიულ/</w:t>
      </w:r>
      <w:r w:rsidR="00FE29E6" w:rsidRPr="00241EE3">
        <w:rPr>
          <w:rFonts w:ascii="Calibri Light" w:eastAsia="Calibri" w:hAnsi="Calibri Light" w:cs="Calibri Light"/>
          <w:sz w:val="24"/>
          <w:szCs w:val="24"/>
          <w:lang w:val="ka-GE" w:eastAsia="en-US"/>
        </w:rPr>
        <w:t>სემინარულ და სხ</w:t>
      </w:r>
      <w:r w:rsidR="00CC6F62" w:rsidRPr="00241EE3">
        <w:rPr>
          <w:rFonts w:ascii="Calibri Light" w:eastAsia="Calibri" w:hAnsi="Calibri Light" w:cs="Calibri Light"/>
          <w:sz w:val="24"/>
          <w:szCs w:val="24"/>
          <w:lang w:val="ka-GE" w:eastAsia="en-US"/>
        </w:rPr>
        <w:t>ვა</w:t>
      </w:r>
      <w:r w:rsidR="006A5709" w:rsidRPr="00241EE3">
        <w:rPr>
          <w:rFonts w:ascii="Calibri Light" w:eastAsia="Calibri" w:hAnsi="Calibri Light" w:cs="Calibri Light"/>
          <w:sz w:val="24"/>
          <w:szCs w:val="24"/>
          <w:lang w:val="ka-GE" w:eastAsia="en-US"/>
        </w:rPr>
        <w:t xml:space="preserve"> მეცადინეობებზე დასწრება. სტუდენტი უნდა დაესწროს  </w:t>
      </w:r>
      <w:r w:rsidR="00FE29E6" w:rsidRPr="00241EE3">
        <w:rPr>
          <w:rFonts w:ascii="Calibri Light" w:eastAsia="Calibri" w:hAnsi="Calibri Light" w:cs="Calibri Light"/>
          <w:sz w:val="24"/>
          <w:szCs w:val="24"/>
          <w:lang w:val="ka-GE" w:eastAsia="en-US"/>
        </w:rPr>
        <w:t>სასწავლო კურსით გათვალისწინებული საკონტაქტო საათების</w:t>
      </w:r>
      <w:r w:rsidR="005F076E" w:rsidRPr="00241EE3">
        <w:rPr>
          <w:rFonts w:ascii="Calibri Light" w:eastAsia="Calibri" w:hAnsi="Calibri Light" w:cs="Calibri Light"/>
          <w:sz w:val="24"/>
          <w:szCs w:val="24"/>
          <w:lang w:val="ka-GE" w:eastAsia="en-US"/>
        </w:rPr>
        <w:t xml:space="preserve"> 95</w:t>
      </w:r>
      <w:r w:rsidR="006A5709" w:rsidRPr="00241EE3">
        <w:rPr>
          <w:rFonts w:ascii="Calibri Light" w:eastAsia="Calibri" w:hAnsi="Calibri Light" w:cs="Calibri Light"/>
          <w:sz w:val="24"/>
          <w:szCs w:val="24"/>
          <w:lang w:val="ka-GE" w:eastAsia="en-US"/>
        </w:rPr>
        <w:t>%</w:t>
      </w:r>
      <w:r w:rsidR="006A5709" w:rsidRPr="00241EE3">
        <w:rPr>
          <w:rFonts w:ascii="Calibri Light" w:eastAsia="Calibri" w:hAnsi="Calibri Light" w:cs="Calibri Light"/>
          <w:sz w:val="24"/>
          <w:szCs w:val="24"/>
          <w:lang w:val="en-US" w:eastAsia="en-US"/>
        </w:rPr>
        <w:t>-</w:t>
      </w:r>
      <w:r w:rsidR="006A5709" w:rsidRPr="00241EE3">
        <w:rPr>
          <w:rFonts w:ascii="Calibri Light" w:eastAsia="Calibri" w:hAnsi="Calibri Light" w:cs="Calibri Light"/>
          <w:sz w:val="24"/>
          <w:szCs w:val="24"/>
          <w:lang w:val="ka-GE" w:eastAsia="en-US"/>
        </w:rPr>
        <w:t>ს</w:t>
      </w:r>
      <w:r w:rsidR="00CC6F62" w:rsidRPr="00241EE3">
        <w:rPr>
          <w:rFonts w:ascii="Calibri Light" w:eastAsia="Calibri" w:hAnsi="Calibri Light" w:cs="Calibri Light"/>
          <w:sz w:val="24"/>
          <w:szCs w:val="24"/>
          <w:lang w:val="ka-GE" w:eastAsia="en-US"/>
        </w:rPr>
        <w:t>,</w:t>
      </w:r>
      <w:r w:rsidR="006A5709" w:rsidRPr="00241EE3">
        <w:rPr>
          <w:rFonts w:ascii="Calibri Light" w:eastAsia="Calibri" w:hAnsi="Calibri Light" w:cs="Calibri Light"/>
          <w:sz w:val="24"/>
          <w:szCs w:val="24"/>
          <w:lang w:val="ka-GE" w:eastAsia="en-US"/>
        </w:rPr>
        <w:t xml:space="preserve"> </w:t>
      </w:r>
      <w:r w:rsidR="00FE29E6" w:rsidRPr="00241EE3">
        <w:rPr>
          <w:rFonts w:ascii="Calibri Light" w:eastAsia="Calibri" w:hAnsi="Calibri Light" w:cs="Calibri Light"/>
          <w:sz w:val="24"/>
          <w:szCs w:val="24"/>
          <w:lang w:val="ka-GE" w:eastAsia="en-US"/>
        </w:rPr>
        <w:t xml:space="preserve">წინააღმდეგ </w:t>
      </w:r>
      <w:r w:rsidR="006A5709" w:rsidRPr="00241EE3">
        <w:rPr>
          <w:rFonts w:ascii="Calibri Light" w:eastAsia="Calibri" w:hAnsi="Calibri Light" w:cs="Calibri Light"/>
          <w:sz w:val="24"/>
          <w:szCs w:val="24"/>
          <w:lang w:val="ka-GE" w:eastAsia="en-US"/>
        </w:rPr>
        <w:t xml:space="preserve"> შემთხვევაში ის </w:t>
      </w:r>
      <w:r w:rsidR="006A5709" w:rsidRPr="00241EE3">
        <w:rPr>
          <w:rFonts w:ascii="Calibri Light" w:eastAsia="Calibri" w:hAnsi="Calibri Light" w:cs="Calibri Light"/>
          <w:b/>
          <w:sz w:val="24"/>
          <w:szCs w:val="24"/>
          <w:lang w:val="ka-GE" w:eastAsia="en-US"/>
        </w:rPr>
        <w:t>დასკვნით გამოცდაზე</w:t>
      </w:r>
      <w:r w:rsidR="006A5709" w:rsidRPr="00241EE3">
        <w:rPr>
          <w:rFonts w:ascii="Calibri Light" w:eastAsia="Calibri" w:hAnsi="Calibri Light" w:cs="Calibri Light"/>
          <w:sz w:val="24"/>
          <w:szCs w:val="24"/>
          <w:lang w:val="ka-GE" w:eastAsia="en-US"/>
        </w:rPr>
        <w:t xml:space="preserve"> არ დაიშვება და დასკვნითი გამოცდა ჩაჭრილად ეთვლება.</w:t>
      </w:r>
    </w:p>
    <w:p w14:paraId="0B53ABB3" w14:textId="47C26835" w:rsidR="00BD5AE8" w:rsidRPr="00241EE3" w:rsidRDefault="00072936"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w:t>
      </w:r>
      <w:r w:rsidR="006A5709" w:rsidRPr="00241EE3">
        <w:rPr>
          <w:rFonts w:ascii="Calibri Light" w:hAnsi="Calibri Light" w:cs="Calibri Light"/>
          <w:sz w:val="24"/>
          <w:szCs w:val="24"/>
          <w:lang w:val="ka-GE"/>
        </w:rPr>
        <w:t xml:space="preserve">    </w:t>
      </w:r>
      <w:r w:rsidRPr="00241EE3">
        <w:rPr>
          <w:rFonts w:ascii="Calibri Light" w:hAnsi="Calibri Light" w:cs="Calibri Light"/>
          <w:sz w:val="24"/>
          <w:szCs w:val="24"/>
          <w:lang w:val="ka-GE"/>
        </w:rPr>
        <w:t xml:space="preserve"> </w:t>
      </w:r>
      <w:r w:rsidR="00A8797B" w:rsidRPr="00241EE3">
        <w:rPr>
          <w:rFonts w:ascii="Calibri Light" w:hAnsi="Calibri Light" w:cs="Calibri Light"/>
          <w:sz w:val="24"/>
          <w:szCs w:val="24"/>
          <w:lang w:val="ka-GE"/>
        </w:rPr>
        <w:t>დასკვნითი გამოცდა</w:t>
      </w:r>
      <w:r w:rsidR="00BD5AE8" w:rsidRPr="00241EE3">
        <w:rPr>
          <w:rFonts w:ascii="Calibri Light" w:hAnsi="Calibri Light" w:cs="Calibri Light"/>
          <w:sz w:val="24"/>
          <w:szCs w:val="24"/>
          <w:lang w:val="ka-GE"/>
        </w:rPr>
        <w:t xml:space="preserve"> როგორც მოდულში </w:t>
      </w:r>
      <w:r w:rsidR="001D0FF5" w:rsidRPr="00241EE3">
        <w:rPr>
          <w:rFonts w:ascii="Calibri Light" w:hAnsi="Calibri Light" w:cs="Calibri Light"/>
          <w:sz w:val="24"/>
          <w:szCs w:val="24"/>
          <w:lang w:val="ka-GE"/>
        </w:rPr>
        <w:t>(ინტეგრირებულ</w:t>
      </w:r>
      <w:r w:rsidR="006A5709" w:rsidRPr="00241EE3">
        <w:rPr>
          <w:rFonts w:ascii="Calibri Light" w:hAnsi="Calibri Light" w:cs="Calibri Light"/>
          <w:sz w:val="24"/>
          <w:szCs w:val="24"/>
          <w:lang w:val="ka-GE"/>
        </w:rPr>
        <w:t xml:space="preserve"> ბლოკ</w:t>
      </w:r>
      <w:r w:rsidR="001D0FF5" w:rsidRPr="00241EE3">
        <w:rPr>
          <w:rFonts w:ascii="Calibri Light" w:hAnsi="Calibri Light" w:cs="Calibri Light"/>
          <w:sz w:val="24"/>
          <w:szCs w:val="24"/>
          <w:lang w:val="ka-GE"/>
        </w:rPr>
        <w:t>ში</w:t>
      </w:r>
      <w:r w:rsidR="006A5709" w:rsidRPr="00241EE3">
        <w:rPr>
          <w:rFonts w:ascii="Calibri Light" w:hAnsi="Calibri Light" w:cs="Calibri Light"/>
          <w:sz w:val="24"/>
          <w:szCs w:val="24"/>
          <w:lang w:val="ka-GE"/>
        </w:rPr>
        <w:t>), ასევ</w:t>
      </w:r>
      <w:r w:rsidR="00A715E4" w:rsidRPr="00241EE3">
        <w:rPr>
          <w:rFonts w:ascii="Calibri Light" w:hAnsi="Calibri Light" w:cs="Calibri Light"/>
          <w:sz w:val="24"/>
          <w:szCs w:val="24"/>
          <w:lang w:val="ka-GE"/>
        </w:rPr>
        <w:t>ე</w:t>
      </w:r>
      <w:r w:rsidR="006A5709" w:rsidRPr="00241EE3">
        <w:rPr>
          <w:rFonts w:ascii="Calibri Light" w:hAnsi="Calibri Light" w:cs="Calibri Light"/>
          <w:sz w:val="24"/>
          <w:szCs w:val="24"/>
          <w:lang w:val="ka-GE"/>
        </w:rPr>
        <w:t xml:space="preserve"> ცალკეულ სასწავლო კურსებ</w:t>
      </w:r>
      <w:r w:rsidR="00BD5AE8" w:rsidRPr="00241EE3">
        <w:rPr>
          <w:rFonts w:ascii="Calibri Light" w:hAnsi="Calibri Light" w:cs="Calibri Light"/>
          <w:sz w:val="24"/>
          <w:szCs w:val="24"/>
          <w:lang w:val="ka-GE"/>
        </w:rPr>
        <w:t xml:space="preserve">ში </w:t>
      </w:r>
      <w:r w:rsidR="00A8797B" w:rsidRPr="00241EE3">
        <w:rPr>
          <w:rFonts w:ascii="Calibri Light" w:hAnsi="Calibri Light" w:cs="Calibri Light"/>
          <w:sz w:val="24"/>
          <w:szCs w:val="24"/>
          <w:lang w:val="ka-GE"/>
        </w:rPr>
        <w:t xml:space="preserve"> ტარდება </w:t>
      </w:r>
      <w:r w:rsidRPr="00241EE3">
        <w:rPr>
          <w:rFonts w:ascii="Calibri Light" w:eastAsia="Sylfaen" w:hAnsi="Calibri Light" w:cs="Calibri Light"/>
          <w:sz w:val="24"/>
          <w:szCs w:val="24"/>
          <w:lang w:val="ka-GE" w:eastAsia="en-US"/>
        </w:rPr>
        <w:t>სემესტრის ბოლოს სასესიო პერიოდში.</w:t>
      </w:r>
      <w:r w:rsidRPr="00241EE3">
        <w:rPr>
          <w:rFonts w:ascii="Calibri Light" w:hAnsi="Calibri Light" w:cs="Calibri Light"/>
          <w:sz w:val="24"/>
          <w:szCs w:val="24"/>
          <w:lang w:val="ka-GE"/>
        </w:rPr>
        <w:t xml:space="preserve"> </w:t>
      </w:r>
    </w:p>
    <w:p w14:paraId="6BAC5FD9" w14:textId="6AC9CD95" w:rsidR="00E5273C" w:rsidRPr="00241EE3" w:rsidRDefault="00BD5AE8" w:rsidP="00E2073C">
      <w:pPr>
        <w:spacing w:after="0" w:line="360" w:lineRule="auto"/>
        <w:jc w:val="both"/>
        <w:rPr>
          <w:rFonts w:ascii="Calibri Light" w:eastAsia="Sylfaen" w:hAnsi="Calibri Light" w:cs="Calibri Light"/>
          <w:sz w:val="24"/>
          <w:szCs w:val="24"/>
          <w:lang w:val="ka-GE" w:eastAsia="en-US"/>
        </w:rPr>
      </w:pPr>
      <w:r w:rsidRPr="00241EE3">
        <w:rPr>
          <w:rFonts w:ascii="Calibri Light" w:hAnsi="Calibri Light" w:cs="Calibri Light"/>
          <w:sz w:val="24"/>
          <w:szCs w:val="24"/>
          <w:lang w:val="ka-GE"/>
        </w:rPr>
        <w:t xml:space="preserve">    </w:t>
      </w:r>
      <w:r w:rsidR="000C6180" w:rsidRPr="00241EE3">
        <w:rPr>
          <w:rFonts w:ascii="Calibri Light" w:eastAsia="Sylfaen" w:hAnsi="Calibri Light" w:cs="Calibri Light"/>
          <w:sz w:val="24"/>
          <w:szCs w:val="24"/>
          <w:lang w:val="ka-GE" w:eastAsia="en-US"/>
        </w:rPr>
        <w:t>დასკვნითი გამოცდისას, საგამოცდო თემატიკა მოიცავს მთლიანად სასწავლო კურსის/მოდულის განვლილ მასალას</w:t>
      </w:r>
      <w:r w:rsidR="00BF75DC" w:rsidRPr="00241EE3">
        <w:rPr>
          <w:rFonts w:ascii="Calibri Light" w:eastAsia="Sylfaen" w:hAnsi="Calibri Light" w:cs="Calibri Light"/>
          <w:sz w:val="24"/>
          <w:szCs w:val="24"/>
          <w:lang w:val="ka-GE" w:eastAsia="en-US"/>
        </w:rPr>
        <w:t xml:space="preserve"> და </w:t>
      </w:r>
      <w:r w:rsidR="00CC6F62" w:rsidRPr="00241EE3">
        <w:rPr>
          <w:rFonts w:ascii="Calibri Light" w:eastAsia="Sylfaen" w:hAnsi="Calibri Light" w:cs="Calibri Light"/>
          <w:sz w:val="24"/>
          <w:szCs w:val="24"/>
          <w:lang w:val="ka-GE" w:eastAsia="en-US"/>
        </w:rPr>
        <w:t xml:space="preserve">ტესტიტების შემთხვევაში </w:t>
      </w:r>
      <w:r w:rsidR="00BF75DC" w:rsidRPr="00241EE3">
        <w:rPr>
          <w:rFonts w:ascii="Calibri Light" w:eastAsia="Sylfaen" w:hAnsi="Calibri Light" w:cs="Calibri Light"/>
          <w:sz w:val="24"/>
          <w:szCs w:val="24"/>
          <w:lang w:val="ka-GE" w:eastAsia="en-US"/>
        </w:rPr>
        <w:t>უნდა იყოს წარმოდგენილი</w:t>
      </w:r>
      <w:r w:rsidR="00CC6F62" w:rsidRPr="00241EE3">
        <w:rPr>
          <w:rFonts w:ascii="Calibri Light" w:eastAsia="Sylfaen" w:hAnsi="Calibri Light" w:cs="Calibri Light"/>
          <w:sz w:val="24"/>
          <w:szCs w:val="24"/>
          <w:lang w:val="ka-GE" w:eastAsia="en-US"/>
        </w:rPr>
        <w:t xml:space="preserve"> ორ ვარიანტად. </w:t>
      </w:r>
      <w:r w:rsidR="000C6180" w:rsidRPr="00241EE3">
        <w:rPr>
          <w:rFonts w:ascii="Calibri Light" w:eastAsia="Sylfaen" w:hAnsi="Calibri Light" w:cs="Calibri Light"/>
          <w:sz w:val="24"/>
          <w:szCs w:val="24"/>
          <w:lang w:val="ka-GE" w:eastAsia="en-US"/>
        </w:rPr>
        <w:t>დასკვნითი გამოცდა შეიძლება ჩატარდეს წერილობითი, ტესტირებული, ზეპირი</w:t>
      </w:r>
      <w:r w:rsidR="00A715E4" w:rsidRPr="00241EE3">
        <w:rPr>
          <w:rFonts w:ascii="Calibri Light" w:eastAsia="Sylfaen" w:hAnsi="Calibri Light" w:cs="Calibri Light"/>
          <w:sz w:val="24"/>
          <w:szCs w:val="24"/>
          <w:lang w:val="ka-GE" w:eastAsia="en-US"/>
        </w:rPr>
        <w:t>, კლინიკური უნარ-ჩვევების შეფასების</w:t>
      </w:r>
      <w:r w:rsidR="000C6180" w:rsidRPr="00241EE3">
        <w:rPr>
          <w:rFonts w:ascii="Calibri Light" w:eastAsia="Sylfaen" w:hAnsi="Calibri Light" w:cs="Calibri Light"/>
          <w:sz w:val="24"/>
          <w:szCs w:val="24"/>
          <w:lang w:val="ka-GE" w:eastAsia="en-US"/>
        </w:rPr>
        <w:t xml:space="preserve"> ან კომბინირებული სახით </w:t>
      </w:r>
      <w:r w:rsidR="00675643" w:rsidRPr="00241EE3">
        <w:rPr>
          <w:rFonts w:ascii="Calibri Light" w:eastAsia="Sylfaen" w:hAnsi="Calibri Light" w:cs="Calibri Light"/>
          <w:sz w:val="24"/>
          <w:szCs w:val="24"/>
          <w:lang w:val="ka-GE" w:eastAsia="en-US"/>
        </w:rPr>
        <w:t xml:space="preserve">სასწავლო კურსის/მოდულის </w:t>
      </w:r>
      <w:r w:rsidR="000C6180" w:rsidRPr="00241EE3">
        <w:rPr>
          <w:rFonts w:ascii="Calibri Light" w:eastAsia="Sylfaen" w:hAnsi="Calibri Light" w:cs="Calibri Light"/>
          <w:sz w:val="24"/>
          <w:szCs w:val="24"/>
          <w:lang w:val="ka-GE" w:eastAsia="en-US"/>
        </w:rPr>
        <w:t>მიზნებიდან გამომდინარე</w:t>
      </w:r>
      <w:r w:rsidR="005F076E" w:rsidRPr="00241EE3">
        <w:rPr>
          <w:rFonts w:ascii="Calibri Light" w:eastAsia="Sylfaen" w:hAnsi="Calibri Light" w:cs="Calibri Light"/>
          <w:sz w:val="24"/>
          <w:szCs w:val="24"/>
          <w:lang w:val="ka-GE" w:eastAsia="en-US"/>
        </w:rPr>
        <w:t>,</w:t>
      </w:r>
      <w:r w:rsidR="00675643" w:rsidRPr="00241EE3">
        <w:rPr>
          <w:rFonts w:ascii="Calibri Light" w:eastAsia="Sylfaen" w:hAnsi="Calibri Light" w:cs="Calibri Light"/>
          <w:sz w:val="24"/>
          <w:szCs w:val="24"/>
          <w:lang w:val="ka-GE" w:eastAsia="en-US"/>
        </w:rPr>
        <w:t xml:space="preserve"> </w:t>
      </w:r>
      <w:r w:rsidR="00BF75DC" w:rsidRPr="00241EE3">
        <w:rPr>
          <w:rFonts w:ascii="Calibri Light" w:eastAsia="Sylfaen" w:hAnsi="Calibri Light" w:cs="Calibri Light"/>
          <w:sz w:val="24"/>
          <w:szCs w:val="24"/>
          <w:lang w:val="ka-GE" w:eastAsia="en-US"/>
        </w:rPr>
        <w:t>რაც</w:t>
      </w:r>
      <w:r w:rsidR="00675643" w:rsidRPr="00241EE3">
        <w:rPr>
          <w:rFonts w:ascii="Calibri Light" w:eastAsia="Sylfaen" w:hAnsi="Calibri Light" w:cs="Calibri Light"/>
          <w:sz w:val="24"/>
          <w:szCs w:val="24"/>
          <w:lang w:val="ka-GE" w:eastAsia="en-US"/>
        </w:rPr>
        <w:t xml:space="preserve"> დეტალურად გაწერილია შესაბამის სილაბუსში.</w:t>
      </w:r>
      <w:r w:rsidR="00183D6F" w:rsidRPr="00241EE3">
        <w:rPr>
          <w:rFonts w:ascii="Calibri Light" w:eastAsia="Sylfaen" w:hAnsi="Calibri Light" w:cs="Calibri Light"/>
          <w:sz w:val="24"/>
          <w:szCs w:val="24"/>
          <w:lang w:val="ka-GE" w:eastAsia="en-US"/>
        </w:rPr>
        <w:t xml:space="preserve"> დასკვნითი </w:t>
      </w:r>
      <w:r w:rsidR="00183D6F" w:rsidRPr="00241EE3">
        <w:rPr>
          <w:rFonts w:ascii="Calibri Light" w:hAnsi="Calibri Light" w:cs="Calibri Light"/>
          <w:sz w:val="24"/>
          <w:szCs w:val="24"/>
          <w:lang w:val="ka-GE"/>
        </w:rPr>
        <w:t xml:space="preserve">გამოცდის მაქსიმალური შეფასებაა  </w:t>
      </w:r>
      <w:r w:rsidR="00BF32AD" w:rsidRPr="00241EE3">
        <w:rPr>
          <w:rFonts w:ascii="Calibri Light" w:hAnsi="Calibri Light" w:cs="Calibri Light"/>
          <w:b/>
          <w:sz w:val="24"/>
          <w:szCs w:val="24"/>
          <w:lang w:val="en-US"/>
        </w:rPr>
        <w:t>4</w:t>
      </w:r>
      <w:r w:rsidR="00183D6F" w:rsidRPr="00241EE3">
        <w:rPr>
          <w:rFonts w:ascii="Calibri Light" w:hAnsi="Calibri Light" w:cs="Calibri Light"/>
          <w:b/>
          <w:sz w:val="24"/>
          <w:szCs w:val="24"/>
          <w:lang w:val="ka-GE"/>
        </w:rPr>
        <w:t>0 ქულა.</w:t>
      </w:r>
    </w:p>
    <w:p w14:paraId="4EE5F4A1" w14:textId="07B1FFA2" w:rsidR="00E5273C" w:rsidRPr="00241EE3" w:rsidRDefault="00A715E4" w:rsidP="00E2073C">
      <w:pPr>
        <w:spacing w:after="0" w:line="360" w:lineRule="auto"/>
        <w:jc w:val="both"/>
        <w:rPr>
          <w:rFonts w:ascii="Calibri Light" w:hAnsi="Calibri Light" w:cs="Calibri Light"/>
          <w:bCs/>
          <w:sz w:val="24"/>
          <w:szCs w:val="24"/>
          <w:lang w:val="ka-GE"/>
        </w:rPr>
      </w:pPr>
      <w:r w:rsidRPr="00241EE3">
        <w:rPr>
          <w:rFonts w:ascii="Calibri Light" w:eastAsia="Sylfaen" w:hAnsi="Calibri Light" w:cs="Calibri Light"/>
          <w:sz w:val="24"/>
          <w:szCs w:val="24"/>
          <w:lang w:val="ka-GE" w:eastAsia="en-US"/>
        </w:rPr>
        <w:t>3.3</w:t>
      </w:r>
      <w:r w:rsidR="00675643" w:rsidRPr="00241EE3">
        <w:rPr>
          <w:rFonts w:ascii="Calibri Light" w:eastAsia="Sylfaen" w:hAnsi="Calibri Light" w:cs="Calibri Light"/>
          <w:sz w:val="24"/>
          <w:szCs w:val="24"/>
          <w:lang w:val="ka-GE" w:eastAsia="en-US"/>
        </w:rPr>
        <w:t>.1.</w:t>
      </w:r>
      <w:r w:rsidR="00E5273C" w:rsidRPr="00241EE3">
        <w:rPr>
          <w:rFonts w:ascii="Calibri Light" w:eastAsia="Sylfaen" w:hAnsi="Calibri Light" w:cs="Calibri Light"/>
          <w:b/>
          <w:sz w:val="24"/>
          <w:szCs w:val="24"/>
          <w:lang w:val="ka-GE" w:eastAsia="en-US"/>
        </w:rPr>
        <w:t>მოდულის</w:t>
      </w:r>
      <w:r w:rsidR="00E5273C" w:rsidRPr="00241EE3">
        <w:rPr>
          <w:rFonts w:ascii="Calibri Light" w:eastAsia="Sylfaen" w:hAnsi="Calibri Light" w:cs="Calibri Light"/>
          <w:sz w:val="24"/>
          <w:szCs w:val="24"/>
          <w:lang w:val="ka-GE" w:eastAsia="en-US"/>
        </w:rPr>
        <w:t xml:space="preserve">  (ინტეგრირებული ბლოკის) დასკვნითი გამოცდა </w:t>
      </w:r>
      <w:r w:rsidR="00E5273C" w:rsidRPr="00241EE3">
        <w:rPr>
          <w:rFonts w:ascii="Calibri Light" w:hAnsi="Calibri Light" w:cs="Calibri Light"/>
          <w:sz w:val="24"/>
          <w:szCs w:val="24"/>
          <w:lang w:val="ka-GE"/>
        </w:rPr>
        <w:t>ტარდება</w:t>
      </w:r>
      <w:r w:rsidR="007B12E1" w:rsidRPr="00241EE3">
        <w:rPr>
          <w:rFonts w:ascii="Calibri Light" w:hAnsi="Calibri Light" w:cs="Calibri Light"/>
          <w:sz w:val="24"/>
          <w:szCs w:val="24"/>
          <w:lang w:val="ka-GE"/>
        </w:rPr>
        <w:t xml:space="preserve"> კომბინირებული სახით:</w:t>
      </w:r>
      <w:r w:rsidR="005F076E" w:rsidRPr="00241EE3">
        <w:rPr>
          <w:rFonts w:ascii="Calibri Light" w:hAnsi="Calibri Light" w:cs="Calibri Light"/>
          <w:sz w:val="24"/>
          <w:szCs w:val="24"/>
          <w:lang w:val="ka-GE"/>
        </w:rPr>
        <w:t xml:space="preserve"> </w:t>
      </w:r>
      <w:r w:rsidR="00FE29E6" w:rsidRPr="00241EE3">
        <w:rPr>
          <w:rFonts w:ascii="Calibri Light" w:hAnsi="Calibri Light" w:cs="Calibri Light"/>
          <w:sz w:val="24"/>
          <w:szCs w:val="24"/>
          <w:lang w:val="ka-GE"/>
        </w:rPr>
        <w:t>ზეპირი</w:t>
      </w:r>
      <w:r w:rsidR="005F076E" w:rsidRPr="00241EE3">
        <w:rPr>
          <w:rFonts w:ascii="Calibri Light" w:hAnsi="Calibri Light" w:cs="Calibri Light"/>
          <w:sz w:val="24"/>
          <w:szCs w:val="24"/>
          <w:lang w:val="ka-GE"/>
        </w:rPr>
        <w:t xml:space="preserve"> ან წერითი</w:t>
      </w:r>
      <w:r w:rsidR="00E5273C" w:rsidRPr="00241EE3">
        <w:rPr>
          <w:rFonts w:ascii="Calibri Light" w:hAnsi="Calibri Light" w:cs="Calibri Light"/>
          <w:sz w:val="24"/>
          <w:szCs w:val="24"/>
          <w:lang w:val="ka-GE"/>
        </w:rPr>
        <w:t xml:space="preserve"> ფორმით </w:t>
      </w:r>
      <w:r w:rsidR="00E5273C" w:rsidRPr="00241EE3">
        <w:rPr>
          <w:rFonts w:ascii="Calibri Light" w:hAnsi="Calibri Light" w:cs="Calibri Light"/>
          <w:sz w:val="24"/>
          <w:szCs w:val="24"/>
        </w:rPr>
        <w:t xml:space="preserve"> </w:t>
      </w:r>
      <w:r w:rsidR="00FE29E6" w:rsidRPr="00241EE3">
        <w:rPr>
          <w:rFonts w:ascii="Calibri Light" w:hAnsi="Calibri Light" w:cs="Calibri Light"/>
          <w:sz w:val="24"/>
          <w:szCs w:val="24"/>
          <w:lang w:val="ka-GE"/>
        </w:rPr>
        <w:t>ინტეგრირებული</w:t>
      </w:r>
      <w:r w:rsidR="00CF26A9" w:rsidRPr="00241EE3">
        <w:rPr>
          <w:rFonts w:ascii="Calibri Light" w:hAnsi="Calibri Light" w:cs="Calibri Light"/>
          <w:sz w:val="24"/>
          <w:szCs w:val="24"/>
          <w:lang w:val="ka-GE"/>
        </w:rPr>
        <w:t xml:space="preserve"> 4</w:t>
      </w:r>
      <w:r w:rsidR="00FE29E6" w:rsidRPr="00241EE3">
        <w:rPr>
          <w:rFonts w:ascii="Calibri Light" w:hAnsi="Calibri Light" w:cs="Calibri Light"/>
          <w:sz w:val="24"/>
          <w:szCs w:val="24"/>
          <w:lang w:val="ka-GE"/>
        </w:rPr>
        <w:t xml:space="preserve"> საკითხ</w:t>
      </w:r>
      <w:r w:rsidR="00CF26A9" w:rsidRPr="00241EE3">
        <w:rPr>
          <w:rFonts w:ascii="Calibri Light" w:hAnsi="Calibri Light" w:cs="Calibri Light"/>
          <w:sz w:val="24"/>
          <w:szCs w:val="24"/>
          <w:lang w:val="ka-GE"/>
        </w:rPr>
        <w:t xml:space="preserve">ი </w:t>
      </w:r>
      <w:r w:rsidR="00CF26A9" w:rsidRPr="00241EE3">
        <w:rPr>
          <w:rFonts w:ascii="Calibri Light" w:hAnsi="Calibri Light" w:cs="Calibri Light"/>
          <w:sz w:val="24"/>
          <w:szCs w:val="24"/>
          <w:lang w:val="ka-GE"/>
        </w:rPr>
        <w:lastRenderedPageBreak/>
        <w:t>თითოეული</w:t>
      </w:r>
      <w:r w:rsidR="005F076E" w:rsidRPr="00241EE3">
        <w:rPr>
          <w:rFonts w:ascii="Calibri Light" w:hAnsi="Calibri Light" w:cs="Calibri Light"/>
          <w:sz w:val="24"/>
          <w:szCs w:val="24"/>
          <w:lang w:val="ka-GE"/>
        </w:rPr>
        <w:t>ს შეფასება</w:t>
      </w:r>
      <w:r w:rsidR="00CF26A9" w:rsidRPr="00241EE3">
        <w:rPr>
          <w:rFonts w:ascii="Calibri Light" w:hAnsi="Calibri Light" w:cs="Calibri Light"/>
          <w:sz w:val="24"/>
          <w:szCs w:val="24"/>
          <w:lang w:val="ka-GE"/>
        </w:rPr>
        <w:t xml:space="preserve"> 5 ქულა, </w:t>
      </w:r>
      <w:r w:rsidR="00FE29E6" w:rsidRPr="00241EE3">
        <w:rPr>
          <w:rFonts w:ascii="Calibri Light" w:hAnsi="Calibri Light" w:cs="Calibri Light"/>
          <w:sz w:val="24"/>
          <w:szCs w:val="24"/>
          <w:lang w:val="ka-GE"/>
        </w:rPr>
        <w:t xml:space="preserve"> </w:t>
      </w:r>
      <w:r w:rsidR="003600E5" w:rsidRPr="00241EE3">
        <w:rPr>
          <w:rFonts w:ascii="Calibri Light" w:hAnsi="Calibri Light" w:cs="Calibri Light"/>
          <w:sz w:val="24"/>
          <w:szCs w:val="24"/>
          <w:lang w:val="ka-GE"/>
        </w:rPr>
        <w:t xml:space="preserve">- მაქსიმალური შეფასება 20 ქულა </w:t>
      </w:r>
      <w:r w:rsidR="00FE29E6" w:rsidRPr="00241EE3">
        <w:rPr>
          <w:rFonts w:ascii="Calibri Light" w:hAnsi="Calibri Light" w:cs="Calibri Light"/>
          <w:sz w:val="24"/>
          <w:szCs w:val="24"/>
          <w:lang w:val="ka-GE"/>
        </w:rPr>
        <w:t xml:space="preserve">და </w:t>
      </w:r>
      <w:r w:rsidR="007B12E1" w:rsidRPr="00241EE3">
        <w:rPr>
          <w:rFonts w:ascii="Calibri Light" w:hAnsi="Calibri Light" w:cs="Calibri Light"/>
          <w:sz w:val="24"/>
          <w:szCs w:val="24"/>
          <w:lang w:val="ka-GE"/>
        </w:rPr>
        <w:t>და წერილობითი ფორმით</w:t>
      </w:r>
      <w:r w:rsidR="005F076E" w:rsidRPr="00241EE3">
        <w:rPr>
          <w:rFonts w:ascii="Calibri Light" w:hAnsi="Calibri Light" w:cs="Calibri Light"/>
          <w:sz w:val="24"/>
          <w:szCs w:val="24"/>
          <w:lang w:val="en-US"/>
        </w:rPr>
        <w:t xml:space="preserve"> </w:t>
      </w:r>
      <w:r w:rsidR="005F076E" w:rsidRPr="00241EE3">
        <w:rPr>
          <w:rFonts w:ascii="Calibri Light" w:eastAsia="Sylfaen" w:hAnsi="Calibri Light" w:cs="Calibri Light"/>
          <w:sz w:val="24"/>
          <w:szCs w:val="24"/>
          <w:lang w:val="ka-GE" w:eastAsia="en-US"/>
        </w:rPr>
        <w:t>ტესტი</w:t>
      </w:r>
      <w:r w:rsidR="007B12E1" w:rsidRPr="00241EE3">
        <w:rPr>
          <w:rFonts w:ascii="Calibri Light" w:hAnsi="Calibri Light" w:cs="Calibri Light"/>
          <w:sz w:val="24"/>
          <w:szCs w:val="24"/>
          <w:lang w:val="ka-GE"/>
        </w:rPr>
        <w:t xml:space="preserve"> </w:t>
      </w:r>
      <w:r w:rsidR="005F076E" w:rsidRPr="00241EE3">
        <w:rPr>
          <w:rFonts w:ascii="Calibri Light" w:hAnsi="Calibri Light" w:cs="Calibri Light"/>
          <w:sz w:val="24"/>
          <w:szCs w:val="24"/>
          <w:lang w:val="en-US"/>
        </w:rPr>
        <w:t>(MCQ),</w:t>
      </w:r>
      <w:r w:rsidR="007B12E1" w:rsidRPr="00241EE3">
        <w:rPr>
          <w:rFonts w:ascii="Calibri Light" w:hAnsi="Calibri Light" w:cs="Calibri Light"/>
          <w:sz w:val="24"/>
          <w:szCs w:val="24"/>
          <w:lang w:val="ka-GE"/>
        </w:rPr>
        <w:t xml:space="preserve"> ან კლინიკურ ქეისე</w:t>
      </w:r>
      <w:r w:rsidR="003600E5" w:rsidRPr="00241EE3">
        <w:rPr>
          <w:rFonts w:ascii="Calibri Light" w:hAnsi="Calibri Light" w:cs="Calibri Light"/>
          <w:sz w:val="24"/>
          <w:szCs w:val="24"/>
          <w:lang w:val="ka-GE"/>
        </w:rPr>
        <w:t>ბის ირგვლივ მსჯელობა</w:t>
      </w:r>
      <w:r w:rsidR="00CF26A9" w:rsidRPr="00241EE3">
        <w:rPr>
          <w:rFonts w:ascii="Calibri Light" w:hAnsi="Calibri Light" w:cs="Calibri Light"/>
          <w:sz w:val="24"/>
          <w:szCs w:val="24"/>
          <w:lang w:val="ka-GE"/>
        </w:rPr>
        <w:t xml:space="preserve"> (2 ქეისი</w:t>
      </w:r>
      <w:r w:rsidR="003B4DBC" w:rsidRPr="00241EE3">
        <w:rPr>
          <w:rFonts w:ascii="Calibri Light" w:hAnsi="Calibri Light" w:cs="Calibri Light"/>
          <w:sz w:val="24"/>
          <w:szCs w:val="24"/>
          <w:lang w:val="ka-GE"/>
        </w:rPr>
        <w:t>/შეკითხვა</w:t>
      </w:r>
      <w:r w:rsidR="00CF26A9" w:rsidRPr="00241EE3">
        <w:rPr>
          <w:rFonts w:ascii="Calibri Light" w:hAnsi="Calibri Light" w:cs="Calibri Light"/>
          <w:sz w:val="24"/>
          <w:szCs w:val="24"/>
          <w:lang w:val="ka-GE"/>
        </w:rPr>
        <w:t xml:space="preserve"> თითოეული 10 ქულიანი)</w:t>
      </w:r>
      <w:r w:rsidR="005F076E" w:rsidRPr="00241EE3">
        <w:rPr>
          <w:rFonts w:ascii="Calibri Light" w:hAnsi="Calibri Light" w:cs="Calibri Light"/>
          <w:sz w:val="24"/>
          <w:szCs w:val="24"/>
          <w:lang w:val="en-US"/>
        </w:rPr>
        <w:t xml:space="preserve"> </w:t>
      </w:r>
      <w:r w:rsidR="005F076E" w:rsidRPr="00241EE3">
        <w:rPr>
          <w:rFonts w:ascii="Calibri Light" w:hAnsi="Calibri Light" w:cs="Calibri Light"/>
          <w:sz w:val="24"/>
          <w:szCs w:val="24"/>
          <w:lang w:val="ka-GE"/>
        </w:rPr>
        <w:t>მ</w:t>
      </w:r>
      <w:r w:rsidR="00E5273C" w:rsidRPr="00241EE3">
        <w:rPr>
          <w:rFonts w:ascii="Calibri Light" w:hAnsi="Calibri Light" w:cs="Calibri Light"/>
          <w:sz w:val="24"/>
          <w:szCs w:val="24"/>
          <w:lang w:val="ka-GE"/>
        </w:rPr>
        <w:t xml:space="preserve">აქსიმალური შეფასებაა  </w:t>
      </w:r>
      <w:r w:rsidR="003600E5" w:rsidRPr="00241EE3">
        <w:rPr>
          <w:rFonts w:ascii="Calibri Light" w:hAnsi="Calibri Light" w:cs="Calibri Light"/>
          <w:b/>
          <w:sz w:val="24"/>
          <w:szCs w:val="24"/>
          <w:lang w:val="ka-GE"/>
        </w:rPr>
        <w:t>2</w:t>
      </w:r>
      <w:r w:rsidR="00E5273C" w:rsidRPr="00241EE3">
        <w:rPr>
          <w:rFonts w:ascii="Calibri Light" w:hAnsi="Calibri Light" w:cs="Calibri Light"/>
          <w:b/>
          <w:sz w:val="24"/>
          <w:szCs w:val="24"/>
          <w:lang w:val="ka-GE"/>
        </w:rPr>
        <w:t>0 ქულა.</w:t>
      </w:r>
      <w:r w:rsidR="003600E5" w:rsidRPr="00241EE3">
        <w:rPr>
          <w:rFonts w:ascii="Calibri Light" w:hAnsi="Calibri Light" w:cs="Calibri Light"/>
          <w:b/>
          <w:sz w:val="24"/>
          <w:szCs w:val="24"/>
          <w:lang w:val="ka-GE"/>
        </w:rPr>
        <w:t xml:space="preserve"> </w:t>
      </w:r>
      <w:r w:rsidR="003600E5" w:rsidRPr="00241EE3">
        <w:rPr>
          <w:rFonts w:ascii="Calibri Light" w:hAnsi="Calibri Light" w:cs="Calibri Light"/>
          <w:bCs/>
          <w:sz w:val="24"/>
          <w:szCs w:val="24"/>
          <w:lang w:val="ka-GE"/>
        </w:rPr>
        <w:t>გამოცდა ტარდება კომისიური წესით.</w:t>
      </w:r>
    </w:p>
    <w:p w14:paraId="714150F5" w14:textId="2935E84A" w:rsidR="00E5273C" w:rsidRPr="00241EE3" w:rsidRDefault="00E5273C"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 xml:space="preserve">3.3.2. </w:t>
      </w:r>
      <w:r w:rsidRPr="00241EE3">
        <w:rPr>
          <w:rFonts w:ascii="Calibri Light" w:eastAsia="Sylfaen" w:hAnsi="Calibri Light" w:cs="Calibri Light"/>
          <w:b/>
          <w:sz w:val="24"/>
          <w:szCs w:val="24"/>
          <w:lang w:val="ka-GE" w:eastAsia="en-US"/>
        </w:rPr>
        <w:t>სასწავლო კურსის</w:t>
      </w:r>
      <w:r w:rsidRPr="00241EE3">
        <w:rPr>
          <w:rFonts w:ascii="Calibri Light" w:eastAsia="Sylfaen" w:hAnsi="Calibri Light" w:cs="Calibri Light"/>
          <w:sz w:val="24"/>
          <w:szCs w:val="24"/>
          <w:lang w:val="ka-GE" w:eastAsia="en-US"/>
        </w:rPr>
        <w:t xml:space="preserve"> დასკვნითი გამოცდა შეიძლება იყოს </w:t>
      </w:r>
      <w:r w:rsidR="00675643" w:rsidRPr="00241EE3">
        <w:rPr>
          <w:rFonts w:ascii="Calibri Light" w:eastAsia="Sylfaen" w:hAnsi="Calibri Light" w:cs="Calibri Light"/>
          <w:sz w:val="24"/>
          <w:szCs w:val="24"/>
          <w:lang w:val="ka-GE" w:eastAsia="en-US"/>
        </w:rPr>
        <w:t>წერითი</w:t>
      </w:r>
      <w:r w:rsidRPr="00241EE3">
        <w:rPr>
          <w:rFonts w:ascii="Calibri Light" w:eastAsia="Sylfaen" w:hAnsi="Calibri Light" w:cs="Calibri Light"/>
          <w:sz w:val="24"/>
          <w:szCs w:val="24"/>
          <w:lang w:val="ka-GE" w:eastAsia="en-US"/>
        </w:rPr>
        <w:t>, ტესტი</w:t>
      </w:r>
      <w:r w:rsidR="005F076E" w:rsidRPr="00241EE3">
        <w:rPr>
          <w:rFonts w:ascii="Calibri Light" w:eastAsia="Sylfaen" w:hAnsi="Calibri Light" w:cs="Calibri Light"/>
          <w:sz w:val="24"/>
          <w:szCs w:val="24"/>
          <w:lang w:val="ka-GE" w:eastAsia="en-US"/>
        </w:rPr>
        <w:t xml:space="preserve"> (</w:t>
      </w:r>
      <w:r w:rsidR="005F076E" w:rsidRPr="00241EE3">
        <w:rPr>
          <w:rFonts w:ascii="Calibri Light" w:eastAsia="Sylfaen" w:hAnsi="Calibri Light" w:cs="Calibri Light"/>
          <w:sz w:val="24"/>
          <w:szCs w:val="24"/>
          <w:lang w:val="en-US" w:eastAsia="en-US"/>
        </w:rPr>
        <w:t>MCQ</w:t>
      </w:r>
      <w:r w:rsidR="005F076E" w:rsidRPr="00241EE3">
        <w:rPr>
          <w:rFonts w:ascii="Calibri Light" w:eastAsia="Sylfaen" w:hAnsi="Calibri Light" w:cs="Calibri Light"/>
          <w:sz w:val="24"/>
          <w:szCs w:val="24"/>
          <w:lang w:val="ka-GE" w:eastAsia="en-US"/>
        </w:rPr>
        <w:t>)</w:t>
      </w:r>
      <w:r w:rsidRPr="00241EE3">
        <w:rPr>
          <w:rFonts w:ascii="Calibri Light" w:eastAsia="Sylfaen" w:hAnsi="Calibri Light" w:cs="Calibri Light"/>
          <w:sz w:val="24"/>
          <w:szCs w:val="24"/>
          <w:lang w:val="ka-GE" w:eastAsia="en-US"/>
        </w:rPr>
        <w:t>, ზეპირი</w:t>
      </w:r>
      <w:r w:rsidR="00FE29E6" w:rsidRPr="00241EE3">
        <w:rPr>
          <w:rFonts w:ascii="Calibri Light" w:eastAsia="Sylfaen" w:hAnsi="Calibri Light" w:cs="Calibri Light"/>
          <w:sz w:val="24"/>
          <w:szCs w:val="24"/>
          <w:lang w:val="ka-GE" w:eastAsia="en-US"/>
        </w:rPr>
        <w:t>,</w:t>
      </w:r>
      <w:r w:rsidR="00CC6F62" w:rsidRPr="00241EE3">
        <w:rPr>
          <w:rFonts w:ascii="Calibri Light" w:eastAsia="Sylfaen" w:hAnsi="Calibri Light" w:cs="Calibri Light"/>
          <w:sz w:val="24"/>
          <w:szCs w:val="24"/>
          <w:lang w:val="ka-GE" w:eastAsia="en-US"/>
        </w:rPr>
        <w:t xml:space="preserve"> პროექტის</w:t>
      </w:r>
      <w:r w:rsidR="003B4DBC" w:rsidRPr="00241EE3">
        <w:rPr>
          <w:rFonts w:ascii="Calibri Light" w:eastAsia="Sylfaen" w:hAnsi="Calibri Light" w:cs="Calibri Light"/>
          <w:sz w:val="24"/>
          <w:szCs w:val="24"/>
          <w:lang w:val="ka-GE" w:eastAsia="en-US"/>
        </w:rPr>
        <w:t xml:space="preserve"> დაწერა და</w:t>
      </w:r>
      <w:r w:rsidR="00CC6F62" w:rsidRPr="00241EE3">
        <w:rPr>
          <w:rFonts w:ascii="Calibri Light" w:eastAsia="Sylfaen" w:hAnsi="Calibri Light" w:cs="Calibri Light"/>
          <w:sz w:val="24"/>
          <w:szCs w:val="24"/>
          <w:lang w:val="ka-GE" w:eastAsia="en-US"/>
        </w:rPr>
        <w:t xml:space="preserve"> დაცვა, </w:t>
      </w:r>
      <w:r w:rsidR="00FE29E6" w:rsidRPr="00241EE3">
        <w:rPr>
          <w:rFonts w:ascii="Calibri Light" w:eastAsia="Sylfaen" w:hAnsi="Calibri Light" w:cs="Calibri Light"/>
          <w:sz w:val="24"/>
          <w:szCs w:val="24"/>
          <w:lang w:val="ka-GE" w:eastAsia="en-US"/>
        </w:rPr>
        <w:t xml:space="preserve"> OSCE, OSPE,</w:t>
      </w:r>
      <w:r w:rsidR="00BF32AD" w:rsidRPr="00241EE3">
        <w:rPr>
          <w:rFonts w:ascii="Calibri Light" w:eastAsia="Sylfaen" w:hAnsi="Calibri Light" w:cs="Calibri Light"/>
          <w:sz w:val="24"/>
          <w:szCs w:val="24"/>
          <w:lang w:val="en-US" w:eastAsia="en-US"/>
        </w:rPr>
        <w:t xml:space="preserve"> </w:t>
      </w:r>
      <w:r w:rsidR="003600E5" w:rsidRPr="00241EE3">
        <w:rPr>
          <w:rFonts w:ascii="Calibri Light" w:eastAsia="Sylfaen" w:hAnsi="Calibri Light" w:cs="Calibri Light"/>
          <w:sz w:val="24"/>
          <w:szCs w:val="24"/>
          <w:lang w:val="en-US" w:eastAsia="en-US"/>
        </w:rPr>
        <w:t xml:space="preserve">MiniCex, </w:t>
      </w:r>
      <w:r w:rsidR="00FE29E6" w:rsidRPr="00241EE3">
        <w:rPr>
          <w:rFonts w:ascii="Calibri Light" w:eastAsia="Sylfaen" w:hAnsi="Calibri Light" w:cs="Calibri Light"/>
          <w:sz w:val="24"/>
          <w:szCs w:val="24"/>
          <w:lang w:val="ka-GE" w:eastAsia="en-US"/>
        </w:rPr>
        <w:t xml:space="preserve"> 360 გრადუსიანი</w:t>
      </w:r>
      <w:r w:rsidRPr="00241EE3">
        <w:rPr>
          <w:rFonts w:ascii="Calibri Light" w:eastAsia="Sylfaen" w:hAnsi="Calibri Light" w:cs="Calibri Light"/>
          <w:sz w:val="24"/>
          <w:szCs w:val="24"/>
          <w:lang w:val="ka-GE" w:eastAsia="en-US"/>
        </w:rPr>
        <w:t xml:space="preserve"> ან კომბინირებული</w:t>
      </w:r>
      <w:r w:rsidR="001D0FF5" w:rsidRPr="00241EE3">
        <w:rPr>
          <w:rFonts w:ascii="Calibri Light" w:eastAsia="Sylfaen" w:hAnsi="Calibri Light" w:cs="Calibri Light"/>
          <w:sz w:val="24"/>
          <w:szCs w:val="24"/>
          <w:lang w:val="ka-GE" w:eastAsia="en-US"/>
        </w:rPr>
        <w:t xml:space="preserve"> სახის</w:t>
      </w:r>
      <w:r w:rsidRPr="00241EE3">
        <w:rPr>
          <w:rFonts w:ascii="Calibri Light" w:eastAsia="Sylfaen" w:hAnsi="Calibri Light" w:cs="Calibri Light"/>
          <w:sz w:val="24"/>
          <w:szCs w:val="24"/>
          <w:lang w:val="ka-GE" w:eastAsia="en-US"/>
        </w:rPr>
        <w:t>.</w:t>
      </w:r>
    </w:p>
    <w:p w14:paraId="1CD429D2" w14:textId="2D36A103" w:rsidR="00675643" w:rsidRPr="00241EE3" w:rsidRDefault="00E5273C"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3.3.2.1. წერითი</w:t>
      </w:r>
      <w:r w:rsidR="00675643" w:rsidRPr="00241EE3">
        <w:rPr>
          <w:rFonts w:ascii="Calibri Light" w:eastAsia="Sylfaen" w:hAnsi="Calibri Light" w:cs="Calibri Light"/>
          <w:sz w:val="24"/>
          <w:szCs w:val="24"/>
          <w:lang w:val="ka-GE" w:eastAsia="en-US"/>
        </w:rPr>
        <w:t xml:space="preserve"> სახის </w:t>
      </w:r>
      <w:r w:rsidR="00183D6F" w:rsidRPr="00241EE3">
        <w:rPr>
          <w:rFonts w:ascii="Calibri Light" w:eastAsia="Sylfaen" w:hAnsi="Calibri Light" w:cs="Calibri Light"/>
          <w:sz w:val="24"/>
          <w:szCs w:val="24"/>
          <w:lang w:val="ka-GE" w:eastAsia="en-US"/>
        </w:rPr>
        <w:t>დასკვნითი</w:t>
      </w:r>
      <w:r w:rsidR="00675643" w:rsidRPr="00241EE3">
        <w:rPr>
          <w:rFonts w:ascii="Calibri Light" w:eastAsia="Sylfaen" w:hAnsi="Calibri Light" w:cs="Calibri Light"/>
          <w:sz w:val="24"/>
          <w:szCs w:val="24"/>
          <w:lang w:val="ka-GE" w:eastAsia="en-US"/>
        </w:rPr>
        <w:t xml:space="preserve"> გამოცდა შეიძლება იყოს:</w:t>
      </w:r>
    </w:p>
    <w:p w14:paraId="12552646" w14:textId="5CEAB0AF" w:rsidR="00675643" w:rsidRPr="00241EE3" w:rsidRDefault="00A715E4"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ა</w:t>
      </w:r>
      <w:r w:rsidR="00675643" w:rsidRPr="00241EE3">
        <w:rPr>
          <w:rFonts w:ascii="Calibri Light" w:eastAsia="Sylfaen" w:hAnsi="Calibri Light" w:cs="Calibri Light"/>
          <w:sz w:val="24"/>
          <w:szCs w:val="24"/>
          <w:lang w:val="ka-GE" w:eastAsia="en-US"/>
        </w:rPr>
        <w:t xml:space="preserve">) ოთხი საკითხი სხვადასხვა თემიდან (ბილეთის სახით). თითოეული საკითხის მაქსიმალური შეფასება </w:t>
      </w:r>
      <w:r w:rsidRPr="00241EE3">
        <w:rPr>
          <w:rFonts w:ascii="Calibri Light" w:eastAsia="Sylfaen" w:hAnsi="Calibri Light" w:cs="Calibri Light"/>
          <w:sz w:val="24"/>
          <w:szCs w:val="24"/>
          <w:lang w:val="ka-GE" w:eastAsia="en-US"/>
        </w:rPr>
        <w:t>10</w:t>
      </w:r>
      <w:r w:rsidR="00675643" w:rsidRPr="00241EE3">
        <w:rPr>
          <w:rFonts w:ascii="Calibri Light" w:eastAsia="Sylfaen" w:hAnsi="Calibri Light" w:cs="Calibri Light"/>
          <w:sz w:val="24"/>
          <w:szCs w:val="24"/>
          <w:lang w:val="ka-GE" w:eastAsia="en-US"/>
        </w:rPr>
        <w:t xml:space="preserve"> ქულა;</w:t>
      </w:r>
    </w:p>
    <w:p w14:paraId="67AA0742" w14:textId="5AE4FA01" w:rsidR="00675643" w:rsidRPr="00241EE3" w:rsidRDefault="00A715E4"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ბ</w:t>
      </w:r>
      <w:r w:rsidR="00675643" w:rsidRPr="00241EE3">
        <w:rPr>
          <w:rFonts w:ascii="Calibri Light" w:eastAsia="Sylfaen" w:hAnsi="Calibri Light" w:cs="Calibri Light"/>
          <w:sz w:val="24"/>
          <w:szCs w:val="24"/>
          <w:lang w:val="ka-GE" w:eastAsia="en-US"/>
        </w:rPr>
        <w:t>) სიტუაციური ამოცანა, ან კლინიკური შემთხვევა (წერილობით მსჯელობ</w:t>
      </w:r>
      <w:r w:rsidR="003600E5" w:rsidRPr="00241EE3">
        <w:rPr>
          <w:rFonts w:ascii="Calibri Light" w:eastAsia="Sylfaen" w:hAnsi="Calibri Light" w:cs="Calibri Light"/>
          <w:sz w:val="24"/>
          <w:szCs w:val="24"/>
          <w:lang w:val="ka-GE" w:eastAsia="en-US"/>
        </w:rPr>
        <w:t>ა</w:t>
      </w:r>
      <w:r w:rsidR="00675643" w:rsidRPr="00241EE3">
        <w:rPr>
          <w:rFonts w:ascii="Calibri Light" w:eastAsia="Sylfaen" w:hAnsi="Calibri Light" w:cs="Calibri Light"/>
          <w:sz w:val="24"/>
          <w:szCs w:val="24"/>
          <w:lang w:val="ka-GE" w:eastAsia="en-US"/>
        </w:rPr>
        <w:t>)  მაქსიმალური შეფასება</w:t>
      </w:r>
      <w:r w:rsidRPr="00241EE3">
        <w:rPr>
          <w:rFonts w:ascii="Calibri Light" w:eastAsia="Sylfaen" w:hAnsi="Calibri Light" w:cs="Calibri Light"/>
          <w:sz w:val="24"/>
          <w:szCs w:val="24"/>
          <w:lang w:val="ka-GE" w:eastAsia="en-US"/>
        </w:rPr>
        <w:t xml:space="preserve"> </w:t>
      </w:r>
      <w:r w:rsidR="00183D6F" w:rsidRPr="00241EE3">
        <w:rPr>
          <w:rFonts w:ascii="Calibri Light" w:eastAsia="Sylfaen" w:hAnsi="Calibri Light" w:cs="Calibri Light"/>
          <w:sz w:val="24"/>
          <w:szCs w:val="24"/>
          <w:lang w:val="ka-GE" w:eastAsia="en-US"/>
        </w:rPr>
        <w:t>5-</w:t>
      </w:r>
      <w:r w:rsidR="00675643" w:rsidRPr="00241EE3">
        <w:rPr>
          <w:rFonts w:ascii="Calibri Light" w:eastAsia="Sylfaen" w:hAnsi="Calibri Light" w:cs="Calibri Light"/>
          <w:sz w:val="24"/>
          <w:szCs w:val="24"/>
          <w:lang w:val="ka-GE" w:eastAsia="en-US"/>
        </w:rPr>
        <w:t xml:space="preserve">10  ქულა სირთულიდან გამომდინარე.  </w:t>
      </w:r>
    </w:p>
    <w:p w14:paraId="00E55D8A" w14:textId="32B9E6C8" w:rsidR="00675643" w:rsidRPr="00241EE3" w:rsidRDefault="00E5273C"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 xml:space="preserve">3.3.2.2. </w:t>
      </w:r>
      <w:r w:rsidR="00675643" w:rsidRPr="00241EE3">
        <w:rPr>
          <w:rFonts w:ascii="Calibri Light" w:eastAsia="Sylfaen" w:hAnsi="Calibri Light" w:cs="Calibri Light"/>
          <w:sz w:val="24"/>
          <w:szCs w:val="24"/>
          <w:lang w:val="ka-GE" w:eastAsia="en-US"/>
        </w:rPr>
        <w:t>ტესტის სახით გამოცდა შეიძლება იყოს:</w:t>
      </w:r>
    </w:p>
    <w:p w14:paraId="7A4217CC" w14:textId="6FB764BD" w:rsidR="00675643" w:rsidRPr="00241EE3" w:rsidRDefault="00675643"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ა) დახურული მრავლობითპასუხიანი</w:t>
      </w:r>
      <w:r w:rsidR="00183D6F" w:rsidRPr="00241EE3">
        <w:rPr>
          <w:rFonts w:ascii="Calibri Light" w:eastAsia="Sylfaen" w:hAnsi="Calibri Light" w:cs="Calibri Light"/>
          <w:sz w:val="24"/>
          <w:szCs w:val="24"/>
          <w:lang w:val="ka-GE" w:eastAsia="en-US"/>
        </w:rPr>
        <w:t xml:space="preserve"> </w:t>
      </w:r>
      <w:r w:rsidR="003600E5" w:rsidRPr="00241EE3">
        <w:rPr>
          <w:rFonts w:ascii="Calibri Light" w:eastAsia="Sylfaen" w:hAnsi="Calibri Light" w:cs="Calibri Light"/>
          <w:sz w:val="24"/>
          <w:szCs w:val="24"/>
          <w:lang w:val="ka-GE" w:eastAsia="en-US"/>
        </w:rPr>
        <w:t>80, ან 100</w:t>
      </w:r>
      <w:r w:rsidR="00183D6F" w:rsidRPr="00241EE3">
        <w:rPr>
          <w:rFonts w:ascii="Calibri Light" w:eastAsia="Sylfaen" w:hAnsi="Calibri Light" w:cs="Calibri Light"/>
          <w:sz w:val="24"/>
          <w:szCs w:val="24"/>
          <w:lang w:val="ka-GE" w:eastAsia="en-US"/>
        </w:rPr>
        <w:t xml:space="preserve"> კითხვა</w:t>
      </w:r>
      <w:r w:rsidRPr="00241EE3">
        <w:rPr>
          <w:rFonts w:ascii="Calibri Light" w:eastAsia="Sylfaen" w:hAnsi="Calibri Light" w:cs="Calibri Light"/>
          <w:sz w:val="24"/>
          <w:szCs w:val="24"/>
          <w:lang w:val="ka-GE" w:eastAsia="en-US"/>
        </w:rPr>
        <w:t xml:space="preserve">, სადაც პასუხების რაოდენობა </w:t>
      </w:r>
      <w:r w:rsidR="00183D6F" w:rsidRPr="00241EE3">
        <w:rPr>
          <w:rFonts w:ascii="Calibri Light" w:eastAsia="Sylfaen" w:hAnsi="Calibri Light" w:cs="Calibri Light"/>
          <w:sz w:val="24"/>
          <w:szCs w:val="24"/>
          <w:lang w:val="ka-GE" w:eastAsia="en-US"/>
        </w:rPr>
        <w:t xml:space="preserve"> თითოეულ კითხვაზე </w:t>
      </w:r>
      <w:r w:rsidRPr="00241EE3">
        <w:rPr>
          <w:rFonts w:ascii="Calibri Light" w:eastAsia="Sylfaen" w:hAnsi="Calibri Light" w:cs="Calibri Light"/>
          <w:sz w:val="24"/>
          <w:szCs w:val="24"/>
          <w:lang w:val="ka-GE" w:eastAsia="en-US"/>
        </w:rPr>
        <w:t xml:space="preserve">უნდა იყოს არაუმცირეს </w:t>
      </w:r>
      <w:r w:rsidR="003B4DBC" w:rsidRPr="00241EE3">
        <w:rPr>
          <w:rFonts w:ascii="Calibri Light" w:eastAsia="Sylfaen" w:hAnsi="Calibri Light" w:cs="Calibri Light"/>
          <w:sz w:val="24"/>
          <w:szCs w:val="24"/>
          <w:lang w:val="ka-GE" w:eastAsia="en-US"/>
        </w:rPr>
        <w:t>ხუთისა</w:t>
      </w:r>
      <w:r w:rsidRPr="00241EE3">
        <w:rPr>
          <w:rFonts w:ascii="Calibri Light" w:eastAsia="Sylfaen" w:hAnsi="Calibri Light" w:cs="Calibri Light"/>
          <w:sz w:val="24"/>
          <w:szCs w:val="24"/>
          <w:lang w:val="ka-GE" w:eastAsia="en-US"/>
        </w:rPr>
        <w:t xml:space="preserve">, რომელთაგან სწორი პასუხი მხოლოდ  ერთია და მაქსიმალური შეფასებაა </w:t>
      </w:r>
      <w:r w:rsidR="003600E5" w:rsidRPr="00241EE3">
        <w:rPr>
          <w:rFonts w:ascii="Calibri Light" w:eastAsia="Sylfaen" w:hAnsi="Calibri Light" w:cs="Calibri Light"/>
          <w:sz w:val="24"/>
          <w:szCs w:val="24"/>
          <w:lang w:val="ka-GE" w:eastAsia="en-US"/>
        </w:rPr>
        <w:t xml:space="preserve">0,5 ან </w:t>
      </w:r>
      <w:r w:rsidRPr="00241EE3">
        <w:rPr>
          <w:rFonts w:ascii="Calibri Light" w:eastAsia="Sylfaen" w:hAnsi="Calibri Light" w:cs="Calibri Light"/>
          <w:sz w:val="24"/>
          <w:szCs w:val="24"/>
          <w:lang w:val="ka-GE" w:eastAsia="en-US"/>
        </w:rPr>
        <w:t>0,4 ქულა</w:t>
      </w:r>
      <w:r w:rsidR="003600E5" w:rsidRPr="00241EE3">
        <w:rPr>
          <w:rFonts w:ascii="Calibri Light" w:eastAsia="Sylfaen" w:hAnsi="Calibri Light" w:cs="Calibri Light"/>
          <w:sz w:val="24"/>
          <w:szCs w:val="24"/>
          <w:lang w:val="ka-GE" w:eastAsia="en-US"/>
        </w:rPr>
        <w:t>.</w:t>
      </w:r>
      <w:r w:rsidR="00183D6F" w:rsidRPr="00241EE3">
        <w:rPr>
          <w:rFonts w:ascii="Calibri Light" w:eastAsia="Sylfaen" w:hAnsi="Calibri Light" w:cs="Calibri Light"/>
          <w:sz w:val="24"/>
          <w:szCs w:val="24"/>
          <w:lang w:val="ka-GE" w:eastAsia="en-US"/>
        </w:rPr>
        <w:t xml:space="preserve"> </w:t>
      </w:r>
    </w:p>
    <w:p w14:paraId="5497F4CE" w14:textId="4421F10F" w:rsidR="00675643" w:rsidRPr="00241EE3" w:rsidRDefault="00675643" w:rsidP="00E2073C">
      <w:pPr>
        <w:spacing w:after="0" w:line="360" w:lineRule="auto"/>
        <w:contextualSpacing/>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 xml:space="preserve">ბ)  დახურული მრავლობითპასუხიანი, სადაც  პასუხების რაოდენობა უნდა იყოს არაუმცირეს </w:t>
      </w:r>
      <w:r w:rsidR="003600E5" w:rsidRPr="00241EE3">
        <w:rPr>
          <w:rFonts w:ascii="Calibri Light" w:eastAsia="Sylfaen" w:hAnsi="Calibri Light" w:cs="Calibri Light"/>
          <w:sz w:val="24"/>
          <w:szCs w:val="24"/>
          <w:lang w:val="ka-GE" w:eastAsia="en-US"/>
        </w:rPr>
        <w:t xml:space="preserve">ხუთისა, </w:t>
      </w:r>
      <w:r w:rsidRPr="00241EE3">
        <w:rPr>
          <w:rFonts w:ascii="Calibri Light" w:eastAsia="Sylfaen" w:hAnsi="Calibri Light" w:cs="Calibri Light"/>
          <w:sz w:val="24"/>
          <w:szCs w:val="24"/>
          <w:lang w:val="ka-GE" w:eastAsia="en-US"/>
        </w:rPr>
        <w:t>რომელთაგან სწორი პასუხი შეიძლება იყოს ორი, სამი, ოთხი.  შეფასება სწორი პასუხების რაოდენობიდან გამომდინარე იქნება დიფერენცირებული ერთიდან  ორ ქულამდე;</w:t>
      </w:r>
      <w:r w:rsidR="00183D6F" w:rsidRPr="00241EE3">
        <w:rPr>
          <w:rFonts w:ascii="Calibri Light" w:eastAsia="Sylfaen" w:hAnsi="Calibri Light" w:cs="Calibri Light"/>
          <w:sz w:val="24"/>
          <w:szCs w:val="24"/>
          <w:lang w:val="ka-GE" w:eastAsia="en-US"/>
        </w:rPr>
        <w:t xml:space="preserve"> ტესტების რაოდენობა განისაზღვრება ინდივიდუალურად სწორი პასუხების მაქსიმალური ქულიდან გამომდინარე ისე, რომ ჯამში შეადგენდეს 40 ქულას;</w:t>
      </w:r>
    </w:p>
    <w:p w14:paraId="6497666A" w14:textId="6335488F" w:rsidR="00675643" w:rsidRPr="00241EE3" w:rsidRDefault="00675643" w:rsidP="00E2073C">
      <w:pPr>
        <w:spacing w:after="0" w:line="360" w:lineRule="auto"/>
        <w:contextualSpacing/>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გ)  ღია ტესტი, სადაც სტუდენტმა  თავად უნად ჩაწეროს</w:t>
      </w:r>
      <w:r w:rsidR="003B4DBC" w:rsidRPr="00241EE3">
        <w:rPr>
          <w:rFonts w:ascii="Calibri Light" w:eastAsia="Sylfaen" w:hAnsi="Calibri Light" w:cs="Calibri Light"/>
          <w:sz w:val="24"/>
          <w:szCs w:val="24"/>
          <w:lang w:val="ka-GE" w:eastAsia="en-US"/>
        </w:rPr>
        <w:t xml:space="preserve"> მოკლე ერთსიტყვიანი</w:t>
      </w:r>
      <w:r w:rsidRPr="00241EE3">
        <w:rPr>
          <w:rFonts w:ascii="Calibri Light" w:eastAsia="Sylfaen" w:hAnsi="Calibri Light" w:cs="Calibri Light"/>
          <w:sz w:val="24"/>
          <w:szCs w:val="24"/>
          <w:lang w:val="ka-GE" w:eastAsia="en-US"/>
        </w:rPr>
        <w:t xml:space="preserve"> პასუხი, მაქსიმალური შეფასება  ერთი ქულა;</w:t>
      </w:r>
    </w:p>
    <w:p w14:paraId="4C42A18A" w14:textId="4296AC82" w:rsidR="00183D6F" w:rsidRPr="00241EE3" w:rsidRDefault="00183D6F" w:rsidP="00E2073C">
      <w:pPr>
        <w:spacing w:after="0" w:line="360" w:lineRule="auto"/>
        <w:contextualSpacing/>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დ)</w:t>
      </w:r>
      <w:r w:rsidR="00477A83" w:rsidRPr="00241EE3">
        <w:rPr>
          <w:rFonts w:ascii="Calibri Light" w:eastAsia="Sylfaen" w:hAnsi="Calibri Light" w:cs="Calibri Light"/>
          <w:sz w:val="24"/>
          <w:szCs w:val="24"/>
          <w:lang w:val="ka-GE" w:eastAsia="en-US"/>
        </w:rPr>
        <w:t xml:space="preserve"> შესაძლებელია </w:t>
      </w:r>
      <w:r w:rsidR="00BF75DC" w:rsidRPr="00241EE3">
        <w:rPr>
          <w:rFonts w:ascii="Calibri Light" w:eastAsia="Sylfaen" w:hAnsi="Calibri Light" w:cs="Calibri Light"/>
          <w:sz w:val="24"/>
          <w:szCs w:val="24"/>
          <w:lang w:val="ka-GE" w:eastAsia="en-US"/>
        </w:rPr>
        <w:t xml:space="preserve">ა, ბ გ პუნქტებში </w:t>
      </w:r>
      <w:r w:rsidRPr="00241EE3">
        <w:rPr>
          <w:rFonts w:ascii="Calibri Light" w:eastAsia="Sylfaen" w:hAnsi="Calibri Light" w:cs="Calibri Light"/>
          <w:sz w:val="24"/>
          <w:szCs w:val="24"/>
          <w:lang w:val="ka-GE" w:eastAsia="en-US"/>
        </w:rPr>
        <w:t>ხსენებული ტესტებით კომბინირებული;</w:t>
      </w:r>
    </w:p>
    <w:p w14:paraId="1F40D9B6" w14:textId="20D75209" w:rsidR="00675643" w:rsidRPr="00241EE3" w:rsidRDefault="00675643" w:rsidP="00E2073C">
      <w:pPr>
        <w:spacing w:after="0" w:line="360" w:lineRule="auto"/>
        <w:contextualSpacing/>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3.</w:t>
      </w:r>
      <w:r w:rsidR="00BF75DC" w:rsidRPr="00241EE3">
        <w:rPr>
          <w:rFonts w:ascii="Calibri Light" w:eastAsia="Sylfaen" w:hAnsi="Calibri Light" w:cs="Calibri Light"/>
          <w:sz w:val="24"/>
          <w:szCs w:val="24"/>
          <w:lang w:val="ka-GE" w:eastAsia="en-US"/>
        </w:rPr>
        <w:t>3</w:t>
      </w:r>
      <w:r w:rsidRPr="00241EE3">
        <w:rPr>
          <w:rFonts w:ascii="Calibri Light" w:eastAsia="Sylfaen" w:hAnsi="Calibri Light" w:cs="Calibri Light"/>
          <w:sz w:val="24"/>
          <w:szCs w:val="24"/>
          <w:lang w:val="ka-GE" w:eastAsia="en-US"/>
        </w:rPr>
        <w:t>.</w:t>
      </w:r>
      <w:r w:rsidR="00E5273C" w:rsidRPr="00241EE3">
        <w:rPr>
          <w:rFonts w:ascii="Calibri Light" w:eastAsia="Sylfaen" w:hAnsi="Calibri Light" w:cs="Calibri Light"/>
          <w:sz w:val="24"/>
          <w:szCs w:val="24"/>
          <w:lang w:val="ka-GE" w:eastAsia="en-US"/>
        </w:rPr>
        <w:t>2.</w:t>
      </w:r>
      <w:r w:rsidRPr="00241EE3">
        <w:rPr>
          <w:rFonts w:ascii="Calibri Light" w:eastAsia="Sylfaen" w:hAnsi="Calibri Light" w:cs="Calibri Light"/>
          <w:sz w:val="24"/>
          <w:szCs w:val="24"/>
          <w:lang w:val="ka-GE" w:eastAsia="en-US"/>
        </w:rPr>
        <w:t>3.  ზეპირი სახით</w:t>
      </w:r>
      <w:r w:rsidR="00183D6F" w:rsidRPr="00241EE3">
        <w:rPr>
          <w:rFonts w:ascii="Calibri Light" w:eastAsia="Sylfaen" w:hAnsi="Calibri Light" w:cs="Calibri Light"/>
          <w:sz w:val="24"/>
          <w:szCs w:val="24"/>
          <w:lang w:val="ka-GE" w:eastAsia="en-US"/>
        </w:rPr>
        <w:t xml:space="preserve"> დასკვნითი</w:t>
      </w:r>
      <w:r w:rsidRPr="00241EE3">
        <w:rPr>
          <w:rFonts w:ascii="Calibri Light" w:eastAsia="Sylfaen" w:hAnsi="Calibri Light" w:cs="Calibri Light"/>
          <w:sz w:val="24"/>
          <w:szCs w:val="24"/>
          <w:lang w:val="ka-GE" w:eastAsia="en-US"/>
        </w:rPr>
        <w:t xml:space="preserve"> გამოცდა შეიძლება იყო:</w:t>
      </w:r>
    </w:p>
    <w:p w14:paraId="15ECCF7F" w14:textId="522B176D" w:rsidR="00675643" w:rsidRPr="00241EE3" w:rsidRDefault="00675643"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ა)</w:t>
      </w:r>
      <w:r w:rsidR="00183D6F" w:rsidRPr="00241EE3">
        <w:rPr>
          <w:rFonts w:ascii="Calibri Light" w:eastAsia="Sylfaen" w:hAnsi="Calibri Light" w:cs="Calibri Light"/>
          <w:sz w:val="24"/>
          <w:szCs w:val="24"/>
          <w:lang w:val="ka-GE" w:eastAsia="en-US"/>
        </w:rPr>
        <w:t>რვა</w:t>
      </w:r>
      <w:r w:rsidRPr="00241EE3">
        <w:rPr>
          <w:rFonts w:ascii="Calibri Light" w:eastAsia="Sylfaen" w:hAnsi="Calibri Light" w:cs="Calibri Light"/>
          <w:sz w:val="24"/>
          <w:szCs w:val="24"/>
          <w:lang w:val="ka-GE" w:eastAsia="en-US"/>
        </w:rPr>
        <w:t xml:space="preserve"> საკითხი სხვადასხვა თემიდან (ბილეთის სახით), პასუხი უნდა გაიცეს ზეპირად,  თითოეული საკითხის მაქსიმალური შეფასება 5 ქულა;</w:t>
      </w:r>
    </w:p>
    <w:p w14:paraId="38E0ED57" w14:textId="088A1443" w:rsidR="00675643" w:rsidRPr="00241EE3" w:rsidRDefault="00BF75DC"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ბ</w:t>
      </w:r>
      <w:r w:rsidR="00675643" w:rsidRPr="00241EE3">
        <w:rPr>
          <w:rFonts w:ascii="Calibri Light" w:eastAsia="Sylfaen" w:hAnsi="Calibri Light" w:cs="Calibri Light"/>
          <w:sz w:val="24"/>
          <w:szCs w:val="24"/>
          <w:lang w:val="ka-GE" w:eastAsia="en-US"/>
        </w:rPr>
        <w:t>) სიტუაციური ამოცანის, ან კლინიკური შემთხვევის ირგვლივ მსჯელობა ზეპირად. მაქსიმალური შეფასება 5 ან 10  ქულა სირთულიდან გამომდინარე</w:t>
      </w:r>
      <w:r w:rsidR="00183D6F" w:rsidRPr="00241EE3">
        <w:rPr>
          <w:rFonts w:ascii="Calibri Light" w:eastAsia="Sylfaen" w:hAnsi="Calibri Light" w:cs="Calibri Light"/>
          <w:sz w:val="24"/>
          <w:szCs w:val="24"/>
          <w:lang w:val="ka-GE" w:eastAsia="en-US"/>
        </w:rPr>
        <w:t xml:space="preserve">, რაოდენობა განისაზღვრება </w:t>
      </w:r>
      <w:r w:rsidRPr="00241EE3">
        <w:rPr>
          <w:rFonts w:ascii="Calibri Light" w:eastAsia="Sylfaen" w:hAnsi="Calibri Light" w:cs="Calibri Light"/>
          <w:sz w:val="24"/>
          <w:szCs w:val="24"/>
          <w:lang w:val="ka-GE" w:eastAsia="en-US"/>
        </w:rPr>
        <w:t>ინდივიდუალურად პედაგოგის მიერ;</w:t>
      </w:r>
      <w:r w:rsidR="00675643" w:rsidRPr="00241EE3">
        <w:rPr>
          <w:rFonts w:ascii="Calibri Light" w:eastAsia="Sylfaen" w:hAnsi="Calibri Light" w:cs="Calibri Light"/>
          <w:sz w:val="24"/>
          <w:szCs w:val="24"/>
          <w:lang w:val="ka-GE" w:eastAsia="en-US"/>
        </w:rPr>
        <w:t xml:space="preserve"> </w:t>
      </w:r>
    </w:p>
    <w:p w14:paraId="0533EFDD" w14:textId="63ECD510" w:rsidR="003B4DBC" w:rsidRPr="00241EE3" w:rsidRDefault="00BF75DC"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 xml:space="preserve">გ) </w:t>
      </w:r>
      <w:r w:rsidR="003B4DBC" w:rsidRPr="00241EE3">
        <w:rPr>
          <w:rFonts w:ascii="Calibri Light" w:eastAsia="Sylfaen" w:hAnsi="Calibri Light" w:cs="Calibri Light"/>
          <w:sz w:val="24"/>
          <w:szCs w:val="24"/>
          <w:lang w:val="ka-GE" w:eastAsia="en-US"/>
        </w:rPr>
        <w:t>ხუთი საკითხი თითოეული 8 ქულა.</w:t>
      </w:r>
    </w:p>
    <w:p w14:paraId="3437F587" w14:textId="122DA5A9" w:rsidR="00BF75DC" w:rsidRPr="00241EE3" w:rsidRDefault="003B4DBC" w:rsidP="00E2073C">
      <w:pPr>
        <w:spacing w:after="0" w:line="360" w:lineRule="auto"/>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დ</w:t>
      </w:r>
      <w:r w:rsidR="001C52DC" w:rsidRPr="00241EE3">
        <w:rPr>
          <w:rFonts w:ascii="Calibri Light" w:eastAsia="Sylfaen" w:hAnsi="Calibri Light" w:cs="Calibri Light"/>
          <w:sz w:val="24"/>
          <w:szCs w:val="24"/>
          <w:lang w:val="en-US" w:eastAsia="en-US"/>
        </w:rPr>
        <w:t xml:space="preserve"> </w:t>
      </w:r>
      <w:r w:rsidRPr="00241EE3">
        <w:rPr>
          <w:rFonts w:ascii="Calibri Light" w:eastAsia="Sylfaen" w:hAnsi="Calibri Light" w:cs="Calibri Light"/>
          <w:sz w:val="24"/>
          <w:szCs w:val="24"/>
          <w:lang w:val="ka-GE" w:eastAsia="en-US"/>
        </w:rPr>
        <w:t>)</w:t>
      </w:r>
      <w:r w:rsidR="00BF75DC" w:rsidRPr="00241EE3">
        <w:rPr>
          <w:rFonts w:ascii="Calibri Light" w:eastAsia="Sylfaen" w:hAnsi="Calibri Light" w:cs="Calibri Light"/>
          <w:sz w:val="24"/>
          <w:szCs w:val="24"/>
          <w:lang w:val="ka-GE" w:eastAsia="en-US"/>
        </w:rPr>
        <w:t>ა, ბ პუნქტებში ხსენებული სკითხებით კომბინირებული;</w:t>
      </w:r>
    </w:p>
    <w:p w14:paraId="1449FCA1" w14:textId="67471DC0" w:rsidR="000C6180" w:rsidRPr="00241EE3" w:rsidRDefault="00BF75DC" w:rsidP="00E2073C">
      <w:pPr>
        <w:spacing w:after="0" w:line="360" w:lineRule="auto"/>
        <w:contextualSpacing/>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lastRenderedPageBreak/>
        <w:t>3.3.</w:t>
      </w:r>
      <w:r w:rsidR="00E5273C" w:rsidRPr="00241EE3">
        <w:rPr>
          <w:rFonts w:ascii="Calibri Light" w:eastAsia="Sylfaen" w:hAnsi="Calibri Light" w:cs="Calibri Light"/>
          <w:sz w:val="24"/>
          <w:szCs w:val="24"/>
          <w:lang w:val="ka-GE" w:eastAsia="en-US"/>
        </w:rPr>
        <w:t>2.</w:t>
      </w:r>
      <w:r w:rsidRPr="00241EE3">
        <w:rPr>
          <w:rFonts w:ascii="Calibri Light" w:eastAsia="Sylfaen" w:hAnsi="Calibri Light" w:cs="Calibri Light"/>
          <w:sz w:val="24"/>
          <w:szCs w:val="24"/>
          <w:lang w:val="ka-GE" w:eastAsia="en-US"/>
        </w:rPr>
        <w:t xml:space="preserve">4. </w:t>
      </w:r>
      <w:r w:rsidR="000C6180" w:rsidRPr="00241EE3">
        <w:rPr>
          <w:rFonts w:ascii="Calibri Light" w:eastAsia="Sylfaen" w:hAnsi="Calibri Light" w:cs="Calibri Light"/>
          <w:sz w:val="24"/>
          <w:szCs w:val="24"/>
          <w:lang w:val="ka-GE" w:eastAsia="en-US"/>
        </w:rPr>
        <w:t>კომბინირებული</w:t>
      </w:r>
      <w:r w:rsidR="003B4DBC" w:rsidRPr="00241EE3">
        <w:rPr>
          <w:rFonts w:ascii="Calibri Light" w:eastAsia="Sylfaen" w:hAnsi="Calibri Light" w:cs="Calibri Light"/>
          <w:sz w:val="24"/>
          <w:szCs w:val="24"/>
          <w:lang w:val="ka-GE" w:eastAsia="en-US"/>
        </w:rPr>
        <w:t xml:space="preserve"> (ზეპირი და წერითი)</w:t>
      </w:r>
      <w:r w:rsidR="000C6180" w:rsidRPr="00241EE3">
        <w:rPr>
          <w:rFonts w:ascii="Calibri Light" w:eastAsia="Sylfaen" w:hAnsi="Calibri Light" w:cs="Calibri Light"/>
          <w:sz w:val="24"/>
          <w:szCs w:val="24"/>
          <w:lang w:val="ka-GE" w:eastAsia="en-US"/>
        </w:rPr>
        <w:t xml:space="preserve"> დასკვნითი გამოცდის შემთხვევაში დასაშვებია ნებისმიერი კომბინაცია, რომელიც მოიცავს:  ზეპირ ან წერით  საკითხებს ან/და სიტუაციურ ამოცანებს, ან/და პაციენტის ისტორიის შევსებას, ან/და კლინიკური უნარების შეფასებას</w:t>
      </w:r>
      <w:r w:rsidR="00FE29E6" w:rsidRPr="00241EE3">
        <w:rPr>
          <w:rFonts w:ascii="Calibri Light" w:eastAsia="Sylfaen" w:hAnsi="Calibri Light" w:cs="Calibri Light"/>
          <w:sz w:val="24"/>
          <w:szCs w:val="24"/>
          <w:lang w:val="ka-GE" w:eastAsia="en-US"/>
        </w:rPr>
        <w:t xml:space="preserve"> სხვადასხვა მეთოდებით</w:t>
      </w:r>
      <w:r w:rsidR="000C6180" w:rsidRPr="00241EE3">
        <w:rPr>
          <w:rFonts w:ascii="Calibri Light" w:eastAsia="Sylfaen" w:hAnsi="Calibri Light" w:cs="Calibri Light"/>
          <w:sz w:val="24"/>
          <w:szCs w:val="24"/>
          <w:lang w:val="ka-GE" w:eastAsia="en-US"/>
        </w:rPr>
        <w:t xml:space="preserve"> და სხვა, რაც გამომდინარეობს სასწავლო კურსის</w:t>
      </w:r>
      <w:r w:rsidRPr="00241EE3">
        <w:rPr>
          <w:rFonts w:ascii="Calibri Light" w:eastAsia="Sylfaen" w:hAnsi="Calibri Light" w:cs="Calibri Light"/>
          <w:sz w:val="24"/>
          <w:szCs w:val="24"/>
          <w:lang w:val="ka-GE" w:eastAsia="en-US"/>
        </w:rPr>
        <w:t>/მოდულის</w:t>
      </w:r>
      <w:r w:rsidR="000C6180" w:rsidRPr="00241EE3">
        <w:rPr>
          <w:rFonts w:ascii="Calibri Light" w:eastAsia="Sylfaen" w:hAnsi="Calibri Light" w:cs="Calibri Light"/>
          <w:sz w:val="24"/>
          <w:szCs w:val="24"/>
          <w:lang w:val="ka-GE" w:eastAsia="en-US"/>
        </w:rPr>
        <w:t xml:space="preserve"> მიზნებიდან  და </w:t>
      </w:r>
      <w:r w:rsidRPr="00241EE3">
        <w:rPr>
          <w:rFonts w:ascii="Calibri Light" w:eastAsia="Sylfaen" w:hAnsi="Calibri Light" w:cs="Calibri Light"/>
          <w:sz w:val="24"/>
          <w:szCs w:val="24"/>
          <w:lang w:val="ka-GE" w:eastAsia="en-US"/>
        </w:rPr>
        <w:t>ასახულია</w:t>
      </w:r>
      <w:r w:rsidR="000C6180" w:rsidRPr="00241EE3">
        <w:rPr>
          <w:rFonts w:ascii="Calibri Light" w:eastAsia="Sylfaen" w:hAnsi="Calibri Light" w:cs="Calibri Light"/>
          <w:sz w:val="24"/>
          <w:szCs w:val="24"/>
          <w:lang w:val="ka-GE" w:eastAsia="en-US"/>
        </w:rPr>
        <w:t xml:space="preserve"> სილაბუსში.</w:t>
      </w:r>
    </w:p>
    <w:p w14:paraId="15C3F97D" w14:textId="02E3F09F" w:rsidR="003B4DBC" w:rsidRPr="00241EE3" w:rsidRDefault="00454ADD" w:rsidP="00E2073C">
      <w:pPr>
        <w:spacing w:after="0" w:line="360" w:lineRule="auto"/>
        <w:contextualSpacing/>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3.3.2.5.</w:t>
      </w:r>
      <w:r w:rsidR="003B4DBC" w:rsidRPr="00241EE3">
        <w:rPr>
          <w:rFonts w:ascii="Calibri Light" w:eastAsia="Sylfaen" w:hAnsi="Calibri Light" w:cs="Calibri Light"/>
          <w:sz w:val="24"/>
          <w:szCs w:val="24"/>
          <w:lang w:val="ka-GE" w:eastAsia="en-US"/>
        </w:rPr>
        <w:t xml:space="preserve"> საბაზისო ინტეგრირებულ სასწავლო კურსებში დასკვნითი გამოცდები ტარდება კომბინირებულად, ამასთანავე პირველი</w:t>
      </w:r>
      <w:r w:rsidR="00D6631A" w:rsidRPr="00241EE3">
        <w:rPr>
          <w:rFonts w:ascii="Calibri Light" w:eastAsia="Sylfaen" w:hAnsi="Calibri Light" w:cs="Calibri Light"/>
          <w:sz w:val="24"/>
          <w:szCs w:val="24"/>
          <w:lang w:val="ka-GE" w:eastAsia="en-US"/>
        </w:rPr>
        <w:t xml:space="preserve"> და მეორე</w:t>
      </w:r>
      <w:r w:rsidR="003B4DBC" w:rsidRPr="00241EE3">
        <w:rPr>
          <w:rFonts w:ascii="Calibri Light" w:eastAsia="Sylfaen" w:hAnsi="Calibri Light" w:cs="Calibri Light"/>
          <w:sz w:val="24"/>
          <w:szCs w:val="24"/>
          <w:lang w:val="ka-GE" w:eastAsia="en-US"/>
        </w:rPr>
        <w:t xml:space="preserve"> წლის ბლოკებში </w:t>
      </w:r>
      <w:r w:rsidR="001C52DC" w:rsidRPr="00241EE3">
        <w:rPr>
          <w:rFonts w:ascii="Calibri Light" w:eastAsia="Sylfaen" w:hAnsi="Calibri Light" w:cs="Calibri Light"/>
          <w:sz w:val="24"/>
          <w:szCs w:val="24"/>
          <w:lang w:val="ka-GE" w:eastAsia="en-US"/>
        </w:rPr>
        <w:t>ერთი</w:t>
      </w:r>
      <w:r w:rsidR="003B4DBC" w:rsidRPr="00241EE3">
        <w:rPr>
          <w:rFonts w:ascii="Calibri Light" w:eastAsia="Sylfaen" w:hAnsi="Calibri Light" w:cs="Calibri Light"/>
          <w:sz w:val="24"/>
          <w:szCs w:val="24"/>
          <w:lang w:val="ka-GE" w:eastAsia="en-US"/>
        </w:rPr>
        <w:t xml:space="preserve"> ინტეგრირებული საკითხი თითოეული</w:t>
      </w:r>
      <w:r w:rsidR="001C52DC" w:rsidRPr="00241EE3">
        <w:rPr>
          <w:rFonts w:ascii="Calibri Light" w:eastAsia="Sylfaen" w:hAnsi="Calibri Light" w:cs="Calibri Light"/>
          <w:sz w:val="24"/>
          <w:szCs w:val="24"/>
          <w:lang w:val="ka-GE" w:eastAsia="en-US"/>
        </w:rPr>
        <w:t xml:space="preserve"> 5</w:t>
      </w:r>
      <w:r w:rsidR="003B4DBC" w:rsidRPr="00241EE3">
        <w:rPr>
          <w:rFonts w:ascii="Calibri Light" w:eastAsia="Sylfaen" w:hAnsi="Calibri Light" w:cs="Calibri Light"/>
          <w:sz w:val="24"/>
          <w:szCs w:val="24"/>
          <w:lang w:val="ka-GE" w:eastAsia="en-US"/>
        </w:rPr>
        <w:t xml:space="preserve">-ქულიანი </w:t>
      </w:r>
      <w:r w:rsidR="001C52DC" w:rsidRPr="00241EE3">
        <w:rPr>
          <w:rFonts w:ascii="Calibri Light" w:eastAsia="Sylfaen" w:hAnsi="Calibri Light" w:cs="Calibri Light"/>
          <w:sz w:val="24"/>
          <w:szCs w:val="24"/>
          <w:lang w:val="ka-GE" w:eastAsia="en-US"/>
        </w:rPr>
        <w:t>წერითი</w:t>
      </w:r>
      <w:r w:rsidR="003B4DBC" w:rsidRPr="00241EE3">
        <w:rPr>
          <w:rFonts w:ascii="Calibri Light" w:eastAsia="Sylfaen" w:hAnsi="Calibri Light" w:cs="Calibri Light"/>
          <w:sz w:val="24"/>
          <w:szCs w:val="24"/>
          <w:lang w:val="ka-GE" w:eastAsia="en-US"/>
        </w:rPr>
        <w:t xml:space="preserve"> სახით და </w:t>
      </w:r>
      <w:r w:rsidR="001C52DC" w:rsidRPr="00241EE3">
        <w:rPr>
          <w:rFonts w:ascii="Calibri Light" w:eastAsia="Sylfaen" w:hAnsi="Calibri Light" w:cs="Calibri Light"/>
          <w:sz w:val="24"/>
          <w:szCs w:val="24"/>
          <w:lang w:val="ka-GE" w:eastAsia="en-US"/>
        </w:rPr>
        <w:t>60 ტესტი- მაქსიმუმ 30 ქულა.</w:t>
      </w:r>
    </w:p>
    <w:p w14:paraId="484D905D" w14:textId="7FD81B72" w:rsidR="00D6631A" w:rsidRPr="00241EE3" w:rsidRDefault="00D6631A" w:rsidP="00E2073C">
      <w:pPr>
        <w:spacing w:after="0" w:line="360" w:lineRule="auto"/>
        <w:contextualSpacing/>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 xml:space="preserve">მესამე წლის  ბლოკებში </w:t>
      </w:r>
      <w:r w:rsidR="001C52DC" w:rsidRPr="00241EE3">
        <w:rPr>
          <w:rFonts w:ascii="Calibri Light" w:eastAsia="Sylfaen" w:hAnsi="Calibri Light" w:cs="Calibri Light"/>
          <w:sz w:val="24"/>
          <w:szCs w:val="24"/>
          <w:lang w:val="ka-GE" w:eastAsia="en-US"/>
        </w:rPr>
        <w:t>4</w:t>
      </w:r>
      <w:r w:rsidRPr="00241EE3">
        <w:rPr>
          <w:rFonts w:ascii="Calibri Light" w:eastAsia="Sylfaen" w:hAnsi="Calibri Light" w:cs="Calibri Light"/>
          <w:sz w:val="24"/>
          <w:szCs w:val="24"/>
          <w:lang w:val="ka-GE" w:eastAsia="en-US"/>
        </w:rPr>
        <w:t xml:space="preserve"> </w:t>
      </w:r>
      <w:r w:rsidR="001C52DC" w:rsidRPr="00241EE3">
        <w:rPr>
          <w:rFonts w:ascii="Calibri Light" w:eastAsia="Sylfaen" w:hAnsi="Calibri Light" w:cs="Calibri Light"/>
          <w:sz w:val="24"/>
          <w:szCs w:val="24"/>
          <w:lang w:val="ka-GE" w:eastAsia="en-US"/>
        </w:rPr>
        <w:t xml:space="preserve">კლინიკური ქეისი წერით, </w:t>
      </w:r>
      <w:r w:rsidRPr="00241EE3">
        <w:rPr>
          <w:rFonts w:ascii="Calibri Light" w:eastAsia="Sylfaen" w:hAnsi="Calibri Light" w:cs="Calibri Light"/>
          <w:sz w:val="24"/>
          <w:szCs w:val="24"/>
          <w:lang w:val="ka-GE" w:eastAsia="en-US"/>
        </w:rPr>
        <w:t>თითოეული 10-ქულიანი</w:t>
      </w:r>
      <w:r w:rsidR="001C52DC" w:rsidRPr="00241EE3">
        <w:rPr>
          <w:rFonts w:ascii="Calibri Light" w:eastAsia="Sylfaen" w:hAnsi="Calibri Light" w:cs="Calibri Light"/>
          <w:sz w:val="24"/>
          <w:szCs w:val="24"/>
          <w:lang w:val="ka-GE" w:eastAsia="en-US"/>
        </w:rPr>
        <w:t>.</w:t>
      </w:r>
    </w:p>
    <w:p w14:paraId="2E4D4C8E" w14:textId="55C1ACD3" w:rsidR="003B4DBC" w:rsidRPr="00241EE3" w:rsidRDefault="00454ADD" w:rsidP="00E2073C">
      <w:pPr>
        <w:spacing w:after="0" w:line="360" w:lineRule="auto"/>
        <w:contextualSpacing/>
        <w:jc w:val="both"/>
        <w:rPr>
          <w:rFonts w:ascii="Calibri Light" w:eastAsia="Sylfaen" w:hAnsi="Calibri Light" w:cs="Calibri Light"/>
          <w:sz w:val="24"/>
          <w:szCs w:val="24"/>
          <w:lang w:val="ka-GE" w:eastAsia="en-US"/>
        </w:rPr>
      </w:pPr>
      <w:r w:rsidRPr="00241EE3">
        <w:rPr>
          <w:rFonts w:ascii="Calibri Light" w:eastAsia="Sylfaen" w:hAnsi="Calibri Light" w:cs="Calibri Light"/>
          <w:sz w:val="24"/>
          <w:szCs w:val="24"/>
          <w:lang w:val="ka-GE" w:eastAsia="en-US"/>
        </w:rPr>
        <w:t>3.3.3.</w:t>
      </w:r>
      <w:r w:rsidR="00D6631A" w:rsidRPr="00241EE3">
        <w:rPr>
          <w:rFonts w:ascii="Calibri Light" w:eastAsia="Sylfaen" w:hAnsi="Calibri Light" w:cs="Calibri Light"/>
          <w:sz w:val="24"/>
          <w:szCs w:val="24"/>
          <w:lang w:val="ka-GE" w:eastAsia="en-US"/>
        </w:rPr>
        <w:t xml:space="preserve"> ყველა წერითი ტიპის გამოცდა  ტარდება ელექტრონულ მართვის </w:t>
      </w:r>
      <w:r w:rsidR="001C52DC" w:rsidRPr="00241EE3">
        <w:rPr>
          <w:rFonts w:ascii="Calibri Light" w:eastAsia="Sylfaen" w:hAnsi="Calibri Light" w:cs="Calibri Light"/>
          <w:sz w:val="24"/>
          <w:szCs w:val="24"/>
          <w:lang w:val="ka-GE" w:eastAsia="en-US"/>
        </w:rPr>
        <w:t xml:space="preserve">სისტემის </w:t>
      </w:r>
      <w:r w:rsidR="00D6631A" w:rsidRPr="00241EE3">
        <w:rPr>
          <w:rFonts w:ascii="Calibri Light" w:eastAsia="Sylfaen" w:hAnsi="Calibri Light" w:cs="Calibri Light"/>
          <w:sz w:val="24"/>
          <w:szCs w:val="24"/>
          <w:lang w:val="ka-GE" w:eastAsia="en-US"/>
        </w:rPr>
        <w:t>მეშვეობით.</w:t>
      </w:r>
    </w:p>
    <w:p w14:paraId="03690183" w14:textId="01E2911D" w:rsidR="001D0FF5" w:rsidRPr="00241EE3" w:rsidRDefault="001D0FF5" w:rsidP="00E2073C">
      <w:pPr>
        <w:pStyle w:val="a4"/>
        <w:tabs>
          <w:tab w:val="left" w:pos="18"/>
        </w:tabs>
        <w:spacing w:after="0" w:line="360" w:lineRule="auto"/>
        <w:ind w:left="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სტუდენტს დასკვნითი გამოცდა </w:t>
      </w:r>
      <w:r w:rsidR="002B2077" w:rsidRPr="00241EE3">
        <w:rPr>
          <w:rFonts w:ascii="Calibri Light" w:hAnsi="Calibri Light" w:cs="Calibri Light"/>
          <w:sz w:val="24"/>
          <w:szCs w:val="24"/>
          <w:lang w:val="ka-GE"/>
        </w:rPr>
        <w:t xml:space="preserve">ბლოკში </w:t>
      </w:r>
      <w:r w:rsidRPr="00241EE3">
        <w:rPr>
          <w:rFonts w:ascii="Calibri Light" w:hAnsi="Calibri Light" w:cs="Calibri Light"/>
          <w:sz w:val="24"/>
          <w:szCs w:val="24"/>
          <w:lang w:val="ka-GE"/>
        </w:rPr>
        <w:t xml:space="preserve"> ეთვლება ჩაბარებულად თუ  </w:t>
      </w:r>
      <w:r w:rsidR="00713C42" w:rsidRPr="00241EE3">
        <w:rPr>
          <w:rFonts w:ascii="Calibri Light" w:hAnsi="Calibri Light" w:cs="Calibri Light"/>
          <w:sz w:val="24"/>
          <w:szCs w:val="24"/>
          <w:lang w:val="ka-GE"/>
        </w:rPr>
        <w:t>გადალახავს გამოცდის  5</w:t>
      </w:r>
      <w:r w:rsidR="00CF26A9" w:rsidRPr="00241EE3">
        <w:rPr>
          <w:rFonts w:ascii="Calibri Light" w:hAnsi="Calibri Light" w:cs="Calibri Light"/>
          <w:sz w:val="24"/>
          <w:szCs w:val="24"/>
          <w:lang w:val="ka-GE"/>
        </w:rPr>
        <w:t>0, 55, ან 60%</w:t>
      </w:r>
      <w:r w:rsidR="00713C42" w:rsidRPr="00241EE3">
        <w:rPr>
          <w:rFonts w:ascii="Calibri Light" w:hAnsi="Calibri Light" w:cs="Calibri Light"/>
          <w:sz w:val="24"/>
          <w:szCs w:val="24"/>
          <w:lang w:val="ka-GE"/>
        </w:rPr>
        <w:t>% ბარიერს</w:t>
      </w:r>
      <w:r w:rsidR="00CF26A9" w:rsidRPr="00241EE3">
        <w:rPr>
          <w:rFonts w:ascii="Calibri Light" w:hAnsi="Calibri Light" w:cs="Calibri Light"/>
          <w:sz w:val="24"/>
          <w:szCs w:val="24"/>
          <w:lang w:val="ka-GE"/>
        </w:rPr>
        <w:t xml:space="preserve"> (სასწავლოკურსების მიხედვით)</w:t>
      </w:r>
      <w:r w:rsidR="00713C42" w:rsidRPr="00241EE3">
        <w:rPr>
          <w:rFonts w:ascii="Calibri Light" w:hAnsi="Calibri Light" w:cs="Calibri Light"/>
          <w:sz w:val="24"/>
          <w:szCs w:val="24"/>
          <w:lang w:val="ka-GE"/>
        </w:rPr>
        <w:t xml:space="preserve">, </w:t>
      </w:r>
      <w:r w:rsidRPr="00241EE3">
        <w:rPr>
          <w:rFonts w:ascii="Calibri Light" w:hAnsi="Calibri Light" w:cs="Calibri Light"/>
          <w:sz w:val="24"/>
          <w:szCs w:val="24"/>
          <w:lang w:val="ka-GE"/>
        </w:rPr>
        <w:t>მაგრამ თუ მისი ჯამური შეფასება (მოდულის შემთხვევაში: მიმდინარე აქტივობის შეფასება+ბლოკის გამოცდ</w:t>
      </w:r>
      <w:r w:rsidR="000718B8" w:rsidRPr="00241EE3">
        <w:rPr>
          <w:rFonts w:ascii="Calibri Light" w:hAnsi="Calibri Light" w:cs="Calibri Light"/>
          <w:sz w:val="24"/>
          <w:szCs w:val="24"/>
          <w:lang w:val="ka-GE"/>
        </w:rPr>
        <w:t>ის</w:t>
      </w:r>
      <w:r w:rsidRPr="00241EE3">
        <w:rPr>
          <w:rFonts w:ascii="Calibri Light" w:hAnsi="Calibri Light" w:cs="Calibri Light"/>
          <w:sz w:val="24"/>
          <w:szCs w:val="24"/>
          <w:lang w:val="ka-GE"/>
        </w:rPr>
        <w:t xml:space="preserve"> შეფასება+დასკვნითი გამოცდის შეფასება) 40-ზე მეტია და 51-ზე ნაკლები, მიუხედავად იმისა</w:t>
      </w:r>
      <w:r w:rsidR="001C52DC" w:rsidRPr="00241EE3">
        <w:rPr>
          <w:rFonts w:ascii="Calibri Light" w:hAnsi="Calibri Light" w:cs="Calibri Light"/>
          <w:sz w:val="24"/>
          <w:szCs w:val="24"/>
          <w:lang w:val="ka-GE"/>
        </w:rPr>
        <w:t>,</w:t>
      </w:r>
      <w:r w:rsidRPr="00241EE3">
        <w:rPr>
          <w:rFonts w:ascii="Calibri Light" w:hAnsi="Calibri Light" w:cs="Calibri Light"/>
          <w:sz w:val="24"/>
          <w:szCs w:val="24"/>
          <w:lang w:val="ka-GE"/>
        </w:rPr>
        <w:t xml:space="preserve"> რომ გადალახული აქვს დასკვნითი გამოცდის ბარიერი, </w:t>
      </w:r>
      <w:r w:rsidR="001C52DC" w:rsidRPr="00241EE3">
        <w:rPr>
          <w:rFonts w:ascii="Calibri Light" w:hAnsi="Calibri Light" w:cs="Calibri Light"/>
          <w:sz w:val="24"/>
          <w:szCs w:val="24"/>
          <w:lang w:val="ka-GE"/>
        </w:rPr>
        <w:t xml:space="preserve">ბლოკი </w:t>
      </w:r>
      <w:r w:rsidRPr="00241EE3">
        <w:rPr>
          <w:rFonts w:ascii="Calibri Light" w:hAnsi="Calibri Light" w:cs="Calibri Light"/>
          <w:sz w:val="24"/>
          <w:szCs w:val="24"/>
          <w:lang w:val="ka-GE"/>
        </w:rPr>
        <w:t xml:space="preserve">ათვისებულად ვერ ჩაითვლება და გადაბარების უფლება აქვს დამატებითი გამოცდის პერიოდში. </w:t>
      </w:r>
    </w:p>
    <w:p w14:paraId="69760528" w14:textId="2A544DCB" w:rsidR="000D4530" w:rsidRPr="00241EE3" w:rsidRDefault="00072936" w:rsidP="00E2073C">
      <w:pPr>
        <w:pStyle w:val="a4"/>
        <w:tabs>
          <w:tab w:val="left" w:pos="18"/>
        </w:tabs>
        <w:spacing w:after="0" w:line="360" w:lineRule="auto"/>
        <w:ind w:left="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სტუდენტს დასკვნითი გამოცდა </w:t>
      </w:r>
      <w:r w:rsidR="00BD5AE8" w:rsidRPr="00241EE3">
        <w:rPr>
          <w:rFonts w:ascii="Calibri Light" w:hAnsi="Calibri Light" w:cs="Calibri Light"/>
          <w:sz w:val="24"/>
          <w:szCs w:val="24"/>
          <w:lang w:val="ka-GE"/>
        </w:rPr>
        <w:t xml:space="preserve">ცალკეულ სასწავლო კურსში </w:t>
      </w:r>
      <w:r w:rsidRPr="00241EE3">
        <w:rPr>
          <w:rFonts w:ascii="Calibri Light" w:hAnsi="Calibri Light" w:cs="Calibri Light"/>
          <w:sz w:val="24"/>
          <w:szCs w:val="24"/>
          <w:lang w:val="ka-GE"/>
        </w:rPr>
        <w:t>ეთვლება ჩაბარებულად</w:t>
      </w:r>
      <w:r w:rsidR="001C52DC" w:rsidRPr="00241EE3">
        <w:rPr>
          <w:rFonts w:ascii="Calibri Light" w:hAnsi="Calibri Light" w:cs="Calibri Light"/>
          <w:sz w:val="24"/>
          <w:szCs w:val="24"/>
          <w:lang w:val="ka-GE"/>
        </w:rPr>
        <w:t>,</w:t>
      </w:r>
      <w:r w:rsidRPr="00241EE3">
        <w:rPr>
          <w:rFonts w:ascii="Calibri Light" w:hAnsi="Calibri Light" w:cs="Calibri Light"/>
          <w:sz w:val="24"/>
          <w:szCs w:val="24"/>
          <w:lang w:val="ka-GE"/>
        </w:rPr>
        <w:t xml:space="preserve"> თუ ის </w:t>
      </w:r>
      <w:r w:rsidR="00713C42" w:rsidRPr="00241EE3">
        <w:rPr>
          <w:rFonts w:ascii="Calibri Light" w:hAnsi="Calibri Light" w:cs="Calibri Light"/>
          <w:sz w:val="24"/>
          <w:szCs w:val="24"/>
          <w:lang w:val="ka-GE"/>
        </w:rPr>
        <w:t>გადალახავს გამოცდის ბარიერს</w:t>
      </w:r>
      <w:r w:rsidR="00713C42" w:rsidRPr="00241EE3">
        <w:rPr>
          <w:rFonts w:ascii="Calibri Light" w:hAnsi="Calibri Light" w:cs="Calibri Light"/>
          <w:sz w:val="24"/>
          <w:szCs w:val="24"/>
          <w:lang w:val="en-US"/>
        </w:rPr>
        <w:t>,</w:t>
      </w:r>
      <w:r w:rsidR="00713C42" w:rsidRPr="00241EE3">
        <w:rPr>
          <w:rFonts w:ascii="Calibri Light" w:hAnsi="Calibri Light" w:cs="Calibri Light"/>
          <w:sz w:val="24"/>
          <w:szCs w:val="24"/>
          <w:lang w:val="ka-GE"/>
        </w:rPr>
        <w:t xml:space="preserve"> რომელიც</w:t>
      </w:r>
      <w:r w:rsidR="000718B8" w:rsidRPr="00241EE3">
        <w:rPr>
          <w:rFonts w:ascii="Calibri Light" w:hAnsi="Calibri Light" w:cs="Calibri Light"/>
          <w:sz w:val="24"/>
          <w:szCs w:val="24"/>
          <w:lang w:val="ka-GE"/>
        </w:rPr>
        <w:t xml:space="preserve"> სხვადასხვა სასწავლო </w:t>
      </w:r>
      <w:r w:rsidR="00713C42" w:rsidRPr="00241EE3">
        <w:rPr>
          <w:rFonts w:ascii="Calibri Light" w:hAnsi="Calibri Light" w:cs="Calibri Light"/>
          <w:sz w:val="24"/>
          <w:szCs w:val="24"/>
          <w:lang w:val="ka-GE"/>
        </w:rPr>
        <w:t xml:space="preserve"> კურსების მიხედვით განსხვავდება</w:t>
      </w:r>
      <w:r w:rsidR="00BD5AE8" w:rsidRPr="00241EE3">
        <w:rPr>
          <w:rFonts w:ascii="Calibri Light" w:hAnsi="Calibri Light" w:cs="Calibri Light"/>
          <w:sz w:val="24"/>
          <w:szCs w:val="24"/>
          <w:lang w:val="ka-GE"/>
        </w:rPr>
        <w:t xml:space="preserve"> </w:t>
      </w:r>
      <w:r w:rsidR="00492E13" w:rsidRPr="00241EE3">
        <w:rPr>
          <w:rFonts w:ascii="Calibri Light" w:hAnsi="Calibri Light" w:cs="Calibri Light"/>
          <w:sz w:val="24"/>
          <w:szCs w:val="24"/>
          <w:lang w:val="ka-GE"/>
        </w:rPr>
        <w:t>და გაწერილია  დეტალურად სილაბუსებში.</w:t>
      </w:r>
      <w:r w:rsidRPr="00241EE3">
        <w:rPr>
          <w:rFonts w:ascii="Calibri Light" w:hAnsi="Calibri Light" w:cs="Calibri Light"/>
          <w:sz w:val="24"/>
          <w:szCs w:val="24"/>
          <w:lang w:val="ka-GE"/>
        </w:rPr>
        <w:t xml:space="preserve">   მაგრამ თუ </w:t>
      </w:r>
      <w:r w:rsidR="00492E13" w:rsidRPr="00241EE3">
        <w:rPr>
          <w:rFonts w:ascii="Calibri Light" w:hAnsi="Calibri Light" w:cs="Calibri Light"/>
          <w:sz w:val="24"/>
          <w:szCs w:val="24"/>
          <w:lang w:val="ka-GE"/>
        </w:rPr>
        <w:t xml:space="preserve">სტუდენტის </w:t>
      </w:r>
      <w:r w:rsidRPr="00241EE3">
        <w:rPr>
          <w:rFonts w:ascii="Calibri Light" w:hAnsi="Calibri Light" w:cs="Calibri Light"/>
          <w:sz w:val="24"/>
          <w:szCs w:val="24"/>
          <w:lang w:val="ka-GE"/>
        </w:rPr>
        <w:t>ჯამური შეფასება (</w:t>
      </w:r>
      <w:r w:rsidR="008E6BCA" w:rsidRPr="00241EE3">
        <w:rPr>
          <w:rFonts w:ascii="Calibri Light" w:hAnsi="Calibri Light" w:cs="Calibri Light"/>
          <w:sz w:val="24"/>
          <w:szCs w:val="24"/>
          <w:lang w:val="ka-GE"/>
        </w:rPr>
        <w:t>სასწავლო კურსის შემთხვევაში: მიმდინარე აქტივობის შეფასება+შუალედური გამოცდ</w:t>
      </w:r>
      <w:r w:rsidR="000718B8" w:rsidRPr="00241EE3">
        <w:rPr>
          <w:rFonts w:ascii="Calibri Light" w:hAnsi="Calibri Light" w:cs="Calibri Light"/>
          <w:sz w:val="24"/>
          <w:szCs w:val="24"/>
          <w:lang w:val="ka-GE"/>
        </w:rPr>
        <w:t>ის</w:t>
      </w:r>
      <w:r w:rsidR="001C52DC" w:rsidRPr="00241EE3">
        <w:rPr>
          <w:rFonts w:ascii="Calibri Light" w:hAnsi="Calibri Light" w:cs="Calibri Light"/>
          <w:sz w:val="24"/>
          <w:szCs w:val="24"/>
          <w:lang w:val="ka-GE"/>
        </w:rPr>
        <w:t xml:space="preserve"> </w:t>
      </w:r>
      <w:r w:rsidR="008E6BCA" w:rsidRPr="00241EE3">
        <w:rPr>
          <w:rFonts w:ascii="Calibri Light" w:hAnsi="Calibri Light" w:cs="Calibri Light"/>
          <w:sz w:val="24"/>
          <w:szCs w:val="24"/>
          <w:lang w:val="ka-GE"/>
        </w:rPr>
        <w:t>შეფასება+დასკვნითი გამოცდის შეფასება</w:t>
      </w:r>
      <w:r w:rsidRPr="00241EE3">
        <w:rPr>
          <w:rFonts w:ascii="Calibri Light" w:hAnsi="Calibri Light" w:cs="Calibri Light"/>
          <w:sz w:val="24"/>
          <w:szCs w:val="24"/>
          <w:lang w:val="ka-GE"/>
        </w:rPr>
        <w:t>) 40-ზე მეტია და 51-ზე ნაკლებია, მიუხედავად იმისა</w:t>
      </w:r>
      <w:r w:rsidR="001C52DC" w:rsidRPr="00241EE3">
        <w:rPr>
          <w:rFonts w:ascii="Calibri Light" w:hAnsi="Calibri Light" w:cs="Calibri Light"/>
          <w:sz w:val="24"/>
          <w:szCs w:val="24"/>
          <w:lang w:val="ka-GE"/>
        </w:rPr>
        <w:t>,</w:t>
      </w:r>
      <w:r w:rsidRPr="00241EE3">
        <w:rPr>
          <w:rFonts w:ascii="Calibri Light" w:hAnsi="Calibri Light" w:cs="Calibri Light"/>
          <w:sz w:val="24"/>
          <w:szCs w:val="24"/>
          <w:lang w:val="ka-GE"/>
        </w:rPr>
        <w:t xml:space="preserve"> რომ </w:t>
      </w:r>
      <w:r w:rsidR="008E6BCA" w:rsidRPr="00241EE3">
        <w:rPr>
          <w:rFonts w:ascii="Calibri Light" w:hAnsi="Calibri Light" w:cs="Calibri Light"/>
          <w:sz w:val="24"/>
          <w:szCs w:val="24"/>
          <w:lang w:val="ka-GE"/>
        </w:rPr>
        <w:t xml:space="preserve">გადალახული აქვს </w:t>
      </w:r>
      <w:r w:rsidRPr="00241EE3">
        <w:rPr>
          <w:rFonts w:ascii="Calibri Light" w:hAnsi="Calibri Light" w:cs="Calibri Light"/>
          <w:sz w:val="24"/>
          <w:szCs w:val="24"/>
          <w:lang w:val="ka-GE"/>
        </w:rPr>
        <w:t>დასკვნითი გამოცდის ბარიერი</w:t>
      </w:r>
      <w:r w:rsidR="008E6BCA" w:rsidRPr="00241EE3">
        <w:rPr>
          <w:rFonts w:ascii="Calibri Light" w:hAnsi="Calibri Light" w:cs="Calibri Light"/>
          <w:sz w:val="24"/>
          <w:szCs w:val="24"/>
          <w:lang w:val="ka-GE"/>
        </w:rPr>
        <w:t>, სასწავლო კურსი</w:t>
      </w:r>
      <w:r w:rsidRPr="00241EE3">
        <w:rPr>
          <w:rFonts w:ascii="Calibri Light" w:hAnsi="Calibri Light" w:cs="Calibri Light"/>
          <w:sz w:val="24"/>
          <w:szCs w:val="24"/>
          <w:lang w:val="ka-GE"/>
        </w:rPr>
        <w:t xml:space="preserve"> ათვისებულად ვერ ჩაითვლება და გადაბარების უფლება აქვს დამატებითი გამოცდის პერიოდში.  </w:t>
      </w:r>
    </w:p>
    <w:p w14:paraId="1763BF2D" w14:textId="6AF649CC" w:rsidR="00072936" w:rsidRPr="00241EE3" w:rsidRDefault="000D4530" w:rsidP="00E2073C">
      <w:pPr>
        <w:pStyle w:val="a4"/>
        <w:tabs>
          <w:tab w:val="left" w:pos="18"/>
        </w:tabs>
        <w:spacing w:after="0" w:line="360" w:lineRule="auto"/>
        <w:ind w:left="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w:t>
      </w:r>
      <w:r w:rsidR="00072936" w:rsidRPr="00241EE3">
        <w:rPr>
          <w:rFonts w:ascii="Calibri Light" w:hAnsi="Calibri Light" w:cs="Calibri Light"/>
          <w:sz w:val="24"/>
          <w:szCs w:val="24"/>
        </w:rPr>
        <w:t>სტუდენტს დამატებით გამოცდაზე გასვლის უფლება აქვს იმავე სემესტრში</w:t>
      </w:r>
      <w:r w:rsidR="00072936" w:rsidRPr="00241EE3">
        <w:rPr>
          <w:rFonts w:ascii="Calibri Light" w:hAnsi="Calibri Light" w:cs="Calibri Light"/>
          <w:sz w:val="24"/>
          <w:szCs w:val="24"/>
          <w:lang w:val="ka-GE"/>
        </w:rPr>
        <w:t xml:space="preserve">, დამატებითი გამოცდების კვირაში. </w:t>
      </w:r>
    </w:p>
    <w:p w14:paraId="50398680" w14:textId="5B1362E6" w:rsidR="0057462C" w:rsidRPr="00241EE3" w:rsidRDefault="0057462C" w:rsidP="00E2073C">
      <w:pPr>
        <w:pStyle w:val="a4"/>
        <w:tabs>
          <w:tab w:val="left" w:pos="18"/>
        </w:tabs>
        <w:spacing w:after="0" w:line="360" w:lineRule="auto"/>
        <w:ind w:left="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w:t>
      </w:r>
      <w:r w:rsidRPr="00241EE3">
        <w:rPr>
          <w:rFonts w:ascii="Calibri Light" w:hAnsi="Calibri Light" w:cs="Calibri Light"/>
          <w:sz w:val="24"/>
          <w:szCs w:val="24"/>
        </w:rPr>
        <w:t>და</w:t>
      </w:r>
      <w:r w:rsidRPr="00241EE3">
        <w:rPr>
          <w:rFonts w:ascii="Calibri Light" w:hAnsi="Calibri Light" w:cs="Calibri Light"/>
          <w:spacing w:val="-1"/>
          <w:sz w:val="24"/>
          <w:szCs w:val="24"/>
        </w:rPr>
        <w:t>სკ</w:t>
      </w:r>
      <w:r w:rsidRPr="00241EE3">
        <w:rPr>
          <w:rFonts w:ascii="Calibri Light" w:hAnsi="Calibri Light" w:cs="Calibri Light"/>
          <w:sz w:val="24"/>
          <w:szCs w:val="24"/>
        </w:rPr>
        <w:t>ვნით</w:t>
      </w:r>
      <w:r w:rsidRPr="00241EE3">
        <w:rPr>
          <w:rFonts w:ascii="Calibri Light" w:hAnsi="Calibri Light" w:cs="Calibri Light"/>
          <w:spacing w:val="10"/>
          <w:sz w:val="24"/>
          <w:szCs w:val="24"/>
        </w:rPr>
        <w:t xml:space="preserve"> </w:t>
      </w:r>
      <w:r w:rsidRPr="00241EE3">
        <w:rPr>
          <w:rFonts w:ascii="Calibri Light" w:hAnsi="Calibri Light" w:cs="Calibri Light"/>
          <w:sz w:val="24"/>
          <w:szCs w:val="24"/>
        </w:rPr>
        <w:t>და</w:t>
      </w:r>
      <w:r w:rsidRPr="00241EE3">
        <w:rPr>
          <w:rFonts w:ascii="Calibri Light" w:hAnsi="Calibri Light" w:cs="Calibri Light"/>
          <w:spacing w:val="12"/>
          <w:sz w:val="24"/>
          <w:szCs w:val="24"/>
        </w:rPr>
        <w:t xml:space="preserve"> </w:t>
      </w:r>
      <w:r w:rsidRPr="00241EE3">
        <w:rPr>
          <w:rFonts w:ascii="Calibri Light" w:hAnsi="Calibri Light" w:cs="Calibri Light"/>
          <w:spacing w:val="-2"/>
          <w:sz w:val="24"/>
          <w:szCs w:val="24"/>
        </w:rPr>
        <w:t>შ</w:t>
      </w:r>
      <w:r w:rsidRPr="00241EE3">
        <w:rPr>
          <w:rFonts w:ascii="Calibri Light" w:hAnsi="Calibri Light" w:cs="Calibri Light"/>
          <w:spacing w:val="1"/>
          <w:sz w:val="24"/>
          <w:szCs w:val="24"/>
        </w:rPr>
        <w:t>ე</w:t>
      </w:r>
      <w:r w:rsidRPr="00241EE3">
        <w:rPr>
          <w:rFonts w:ascii="Calibri Light" w:hAnsi="Calibri Light" w:cs="Calibri Light"/>
          <w:spacing w:val="-1"/>
          <w:sz w:val="24"/>
          <w:szCs w:val="24"/>
        </w:rPr>
        <w:t>ს</w:t>
      </w:r>
      <w:r w:rsidRPr="00241EE3">
        <w:rPr>
          <w:rFonts w:ascii="Calibri Light" w:hAnsi="Calibri Light" w:cs="Calibri Light"/>
          <w:sz w:val="24"/>
          <w:szCs w:val="24"/>
        </w:rPr>
        <w:t>ა</w:t>
      </w:r>
      <w:r w:rsidRPr="00241EE3">
        <w:rPr>
          <w:rFonts w:ascii="Calibri Light" w:hAnsi="Calibri Light" w:cs="Calibri Light"/>
          <w:spacing w:val="-1"/>
          <w:sz w:val="24"/>
          <w:szCs w:val="24"/>
        </w:rPr>
        <w:t>ბ</w:t>
      </w:r>
      <w:r w:rsidRPr="00241EE3">
        <w:rPr>
          <w:rFonts w:ascii="Calibri Light" w:hAnsi="Calibri Light" w:cs="Calibri Light"/>
          <w:sz w:val="24"/>
          <w:szCs w:val="24"/>
        </w:rPr>
        <w:t>ა</w:t>
      </w:r>
      <w:r w:rsidRPr="00241EE3">
        <w:rPr>
          <w:rFonts w:ascii="Calibri Light" w:hAnsi="Calibri Light" w:cs="Calibri Light"/>
          <w:spacing w:val="-1"/>
          <w:sz w:val="24"/>
          <w:szCs w:val="24"/>
        </w:rPr>
        <w:t>მი</w:t>
      </w:r>
      <w:r w:rsidRPr="00241EE3">
        <w:rPr>
          <w:rFonts w:ascii="Calibri Light" w:hAnsi="Calibri Light" w:cs="Calibri Light"/>
          <w:sz w:val="24"/>
          <w:szCs w:val="24"/>
        </w:rPr>
        <w:t>ს</w:t>
      </w:r>
      <w:r w:rsidRPr="00241EE3">
        <w:rPr>
          <w:rFonts w:ascii="Calibri Light" w:hAnsi="Calibri Light" w:cs="Calibri Light"/>
          <w:spacing w:val="11"/>
          <w:sz w:val="24"/>
          <w:szCs w:val="24"/>
        </w:rPr>
        <w:t xml:space="preserve"> </w:t>
      </w:r>
      <w:r w:rsidRPr="00241EE3">
        <w:rPr>
          <w:rFonts w:ascii="Calibri Light" w:hAnsi="Calibri Light" w:cs="Calibri Light"/>
          <w:sz w:val="24"/>
          <w:szCs w:val="24"/>
        </w:rPr>
        <w:t>დამატებით</w:t>
      </w:r>
      <w:r w:rsidRPr="00241EE3">
        <w:rPr>
          <w:rFonts w:ascii="Calibri Light" w:hAnsi="Calibri Light" w:cs="Calibri Light"/>
          <w:spacing w:val="12"/>
          <w:sz w:val="24"/>
          <w:szCs w:val="24"/>
        </w:rPr>
        <w:t xml:space="preserve"> </w:t>
      </w:r>
      <w:r w:rsidRPr="00241EE3">
        <w:rPr>
          <w:rFonts w:ascii="Calibri Light" w:hAnsi="Calibri Light" w:cs="Calibri Light"/>
          <w:sz w:val="24"/>
          <w:szCs w:val="24"/>
        </w:rPr>
        <w:t>გა</w:t>
      </w:r>
      <w:r w:rsidRPr="00241EE3">
        <w:rPr>
          <w:rFonts w:ascii="Calibri Light" w:hAnsi="Calibri Light" w:cs="Calibri Light"/>
          <w:spacing w:val="-2"/>
          <w:sz w:val="24"/>
          <w:szCs w:val="24"/>
        </w:rPr>
        <w:t>მ</w:t>
      </w:r>
      <w:r w:rsidRPr="00241EE3">
        <w:rPr>
          <w:rFonts w:ascii="Calibri Light" w:hAnsi="Calibri Light" w:cs="Calibri Light"/>
          <w:sz w:val="24"/>
          <w:szCs w:val="24"/>
        </w:rPr>
        <w:t>ო</w:t>
      </w:r>
      <w:r w:rsidRPr="00241EE3">
        <w:rPr>
          <w:rFonts w:ascii="Calibri Light" w:hAnsi="Calibri Light" w:cs="Calibri Light"/>
          <w:spacing w:val="-2"/>
          <w:sz w:val="24"/>
          <w:szCs w:val="24"/>
        </w:rPr>
        <w:t>ც</w:t>
      </w:r>
      <w:r w:rsidRPr="00241EE3">
        <w:rPr>
          <w:rFonts w:ascii="Calibri Light" w:hAnsi="Calibri Light" w:cs="Calibri Light"/>
          <w:sz w:val="24"/>
          <w:szCs w:val="24"/>
        </w:rPr>
        <w:t>დას</w:t>
      </w:r>
      <w:r w:rsidRPr="00241EE3">
        <w:rPr>
          <w:rFonts w:ascii="Calibri Light" w:hAnsi="Calibri Light" w:cs="Calibri Light"/>
          <w:spacing w:val="11"/>
          <w:sz w:val="24"/>
          <w:szCs w:val="24"/>
        </w:rPr>
        <w:t xml:space="preserve"> </w:t>
      </w:r>
      <w:r w:rsidRPr="00241EE3">
        <w:rPr>
          <w:rFonts w:ascii="Calibri Light" w:hAnsi="Calibri Light" w:cs="Calibri Light"/>
          <w:sz w:val="24"/>
          <w:szCs w:val="24"/>
        </w:rPr>
        <w:t>შო</w:t>
      </w:r>
      <w:r w:rsidRPr="00241EE3">
        <w:rPr>
          <w:rFonts w:ascii="Calibri Light" w:hAnsi="Calibri Light" w:cs="Calibri Light"/>
          <w:spacing w:val="1"/>
          <w:sz w:val="24"/>
          <w:szCs w:val="24"/>
        </w:rPr>
        <w:t>რ</w:t>
      </w:r>
      <w:r w:rsidRPr="00241EE3">
        <w:rPr>
          <w:rFonts w:ascii="Calibri Light" w:hAnsi="Calibri Light" w:cs="Calibri Light"/>
          <w:spacing w:val="-1"/>
          <w:sz w:val="24"/>
          <w:szCs w:val="24"/>
        </w:rPr>
        <w:t>ი</w:t>
      </w:r>
      <w:r w:rsidRPr="00241EE3">
        <w:rPr>
          <w:rFonts w:ascii="Calibri Light" w:hAnsi="Calibri Light" w:cs="Calibri Light"/>
          <w:sz w:val="24"/>
          <w:szCs w:val="24"/>
        </w:rPr>
        <w:t>ს</w:t>
      </w:r>
      <w:r w:rsidRPr="00241EE3">
        <w:rPr>
          <w:rFonts w:ascii="Calibri Light" w:hAnsi="Calibri Light" w:cs="Calibri Light"/>
          <w:spacing w:val="11"/>
          <w:sz w:val="24"/>
          <w:szCs w:val="24"/>
        </w:rPr>
        <w:t xml:space="preserve"> </w:t>
      </w:r>
      <w:r w:rsidRPr="00241EE3">
        <w:rPr>
          <w:rFonts w:ascii="Calibri Light" w:hAnsi="Calibri Light" w:cs="Calibri Light"/>
          <w:sz w:val="24"/>
          <w:szCs w:val="24"/>
        </w:rPr>
        <w:t>შუ</w:t>
      </w:r>
      <w:r w:rsidRPr="00241EE3">
        <w:rPr>
          <w:rFonts w:ascii="Calibri Light" w:hAnsi="Calibri Light" w:cs="Calibri Light"/>
          <w:spacing w:val="-2"/>
          <w:sz w:val="24"/>
          <w:szCs w:val="24"/>
        </w:rPr>
        <w:t>ა</w:t>
      </w:r>
      <w:r w:rsidRPr="00241EE3">
        <w:rPr>
          <w:rFonts w:ascii="Calibri Light" w:hAnsi="Calibri Light" w:cs="Calibri Light"/>
          <w:sz w:val="24"/>
          <w:szCs w:val="24"/>
        </w:rPr>
        <w:t>ლ</w:t>
      </w:r>
      <w:r w:rsidRPr="00241EE3">
        <w:rPr>
          <w:rFonts w:ascii="Calibri Light" w:hAnsi="Calibri Light" w:cs="Calibri Light"/>
          <w:spacing w:val="-1"/>
          <w:sz w:val="24"/>
          <w:szCs w:val="24"/>
        </w:rPr>
        <w:t>ე</w:t>
      </w:r>
      <w:r w:rsidRPr="00241EE3">
        <w:rPr>
          <w:rFonts w:ascii="Calibri Light" w:hAnsi="Calibri Light" w:cs="Calibri Light"/>
          <w:sz w:val="24"/>
          <w:szCs w:val="24"/>
        </w:rPr>
        <w:t>დი</w:t>
      </w:r>
      <w:r w:rsidRPr="00241EE3">
        <w:rPr>
          <w:rFonts w:ascii="Calibri Light" w:hAnsi="Calibri Light" w:cs="Calibri Light"/>
          <w:spacing w:val="12"/>
          <w:sz w:val="24"/>
          <w:szCs w:val="24"/>
        </w:rPr>
        <w:t xml:space="preserve"> </w:t>
      </w:r>
      <w:r w:rsidRPr="00241EE3">
        <w:rPr>
          <w:rFonts w:ascii="Calibri Light" w:hAnsi="Calibri Light" w:cs="Calibri Light"/>
          <w:spacing w:val="-2"/>
          <w:sz w:val="24"/>
          <w:szCs w:val="24"/>
        </w:rPr>
        <w:t>უ</w:t>
      </w:r>
      <w:r w:rsidRPr="00241EE3">
        <w:rPr>
          <w:rFonts w:ascii="Calibri Light" w:hAnsi="Calibri Light" w:cs="Calibri Light"/>
          <w:spacing w:val="1"/>
          <w:sz w:val="24"/>
          <w:szCs w:val="24"/>
        </w:rPr>
        <w:t>ნ</w:t>
      </w:r>
      <w:r w:rsidRPr="00241EE3">
        <w:rPr>
          <w:rFonts w:ascii="Calibri Light" w:hAnsi="Calibri Light" w:cs="Calibri Light"/>
          <w:sz w:val="24"/>
          <w:szCs w:val="24"/>
        </w:rPr>
        <w:t>და</w:t>
      </w:r>
      <w:r w:rsidRPr="00241EE3">
        <w:rPr>
          <w:rFonts w:ascii="Calibri Light" w:hAnsi="Calibri Light" w:cs="Calibri Light"/>
          <w:spacing w:val="12"/>
          <w:sz w:val="24"/>
          <w:szCs w:val="24"/>
        </w:rPr>
        <w:t xml:space="preserve"> </w:t>
      </w:r>
      <w:r w:rsidRPr="00241EE3">
        <w:rPr>
          <w:rFonts w:ascii="Calibri Light" w:hAnsi="Calibri Light" w:cs="Calibri Light"/>
          <w:spacing w:val="-1"/>
          <w:sz w:val="24"/>
          <w:szCs w:val="24"/>
        </w:rPr>
        <w:t>ი</w:t>
      </w:r>
      <w:r w:rsidRPr="00241EE3">
        <w:rPr>
          <w:rFonts w:ascii="Calibri Light" w:hAnsi="Calibri Light" w:cs="Calibri Light"/>
          <w:sz w:val="24"/>
          <w:szCs w:val="24"/>
        </w:rPr>
        <w:t xml:space="preserve">ყოს, დასკვნითი გამოცდის შედეგის გამოცხადებიდან, </w:t>
      </w:r>
      <w:r w:rsidRPr="00241EE3">
        <w:rPr>
          <w:rFonts w:ascii="Calibri Light" w:hAnsi="Calibri Light" w:cs="Calibri Light"/>
          <w:spacing w:val="10"/>
          <w:sz w:val="24"/>
          <w:szCs w:val="24"/>
        </w:rPr>
        <w:t xml:space="preserve"> </w:t>
      </w:r>
      <w:r w:rsidRPr="00241EE3">
        <w:rPr>
          <w:rFonts w:ascii="Calibri Light" w:hAnsi="Calibri Light" w:cs="Calibri Light"/>
          <w:sz w:val="24"/>
          <w:szCs w:val="24"/>
        </w:rPr>
        <w:t>არ</w:t>
      </w:r>
      <w:r w:rsidRPr="00241EE3">
        <w:rPr>
          <w:rFonts w:ascii="Calibri Light" w:hAnsi="Calibri Light" w:cs="Calibri Light"/>
          <w:spacing w:val="-2"/>
          <w:sz w:val="24"/>
          <w:szCs w:val="24"/>
        </w:rPr>
        <w:t>ა</w:t>
      </w:r>
      <w:r w:rsidRPr="00241EE3">
        <w:rPr>
          <w:rFonts w:ascii="Calibri Light" w:hAnsi="Calibri Light" w:cs="Calibri Light"/>
          <w:spacing w:val="1"/>
          <w:sz w:val="24"/>
          <w:szCs w:val="24"/>
        </w:rPr>
        <w:t>ნ</w:t>
      </w:r>
      <w:r w:rsidRPr="00241EE3">
        <w:rPr>
          <w:rFonts w:ascii="Calibri Light" w:hAnsi="Calibri Light" w:cs="Calibri Light"/>
          <w:sz w:val="24"/>
          <w:szCs w:val="24"/>
        </w:rPr>
        <w:t>ა</w:t>
      </w:r>
      <w:r w:rsidRPr="00241EE3">
        <w:rPr>
          <w:rFonts w:ascii="Calibri Light" w:hAnsi="Calibri Light" w:cs="Calibri Light"/>
          <w:spacing w:val="-1"/>
          <w:sz w:val="24"/>
          <w:szCs w:val="24"/>
        </w:rPr>
        <w:t>კ</w:t>
      </w:r>
      <w:r w:rsidRPr="00241EE3">
        <w:rPr>
          <w:rFonts w:ascii="Calibri Light" w:hAnsi="Calibri Light" w:cs="Calibri Light"/>
          <w:spacing w:val="-2"/>
          <w:sz w:val="24"/>
          <w:szCs w:val="24"/>
        </w:rPr>
        <w:t>ლ</w:t>
      </w:r>
      <w:r w:rsidRPr="00241EE3">
        <w:rPr>
          <w:rFonts w:ascii="Calibri Light" w:hAnsi="Calibri Light" w:cs="Calibri Light"/>
          <w:spacing w:val="1"/>
          <w:sz w:val="24"/>
          <w:szCs w:val="24"/>
        </w:rPr>
        <w:t>ე</w:t>
      </w:r>
      <w:r w:rsidRPr="00241EE3">
        <w:rPr>
          <w:rFonts w:ascii="Calibri Light" w:hAnsi="Calibri Light" w:cs="Calibri Light"/>
          <w:sz w:val="24"/>
          <w:szCs w:val="24"/>
        </w:rPr>
        <w:t>ბ</w:t>
      </w:r>
      <w:r w:rsidRPr="00241EE3">
        <w:rPr>
          <w:rFonts w:ascii="Calibri Light" w:hAnsi="Calibri Light" w:cs="Calibri Light"/>
          <w:sz w:val="24"/>
          <w:szCs w:val="24"/>
          <w:lang w:val="ka-GE"/>
        </w:rPr>
        <w:t xml:space="preserve"> </w:t>
      </w:r>
      <w:r w:rsidR="000D4530" w:rsidRPr="00241EE3">
        <w:rPr>
          <w:rFonts w:ascii="Calibri Light" w:hAnsi="Calibri Light" w:cs="Calibri Light"/>
          <w:sz w:val="24"/>
          <w:szCs w:val="24"/>
        </w:rPr>
        <w:t xml:space="preserve">5 </w:t>
      </w:r>
      <w:r w:rsidRPr="00241EE3">
        <w:rPr>
          <w:rFonts w:ascii="Calibri Light" w:hAnsi="Calibri Light" w:cs="Calibri Light"/>
          <w:sz w:val="24"/>
          <w:szCs w:val="24"/>
        </w:rPr>
        <w:t>დ</w:t>
      </w:r>
      <w:r w:rsidRPr="00241EE3">
        <w:rPr>
          <w:rFonts w:ascii="Calibri Light" w:hAnsi="Calibri Light" w:cs="Calibri Light"/>
          <w:spacing w:val="-2"/>
          <w:sz w:val="24"/>
          <w:szCs w:val="24"/>
        </w:rPr>
        <w:t>ღ</w:t>
      </w:r>
      <w:r w:rsidR="00492E13" w:rsidRPr="00241EE3">
        <w:rPr>
          <w:rFonts w:ascii="Calibri Light" w:hAnsi="Calibri Light" w:cs="Calibri Light"/>
          <w:spacing w:val="1"/>
          <w:sz w:val="24"/>
          <w:szCs w:val="24"/>
          <w:lang w:val="ka-GE"/>
        </w:rPr>
        <w:t>ისა</w:t>
      </w:r>
      <w:r w:rsidRPr="00241EE3">
        <w:rPr>
          <w:rFonts w:ascii="Calibri Light" w:hAnsi="Calibri Light" w:cs="Calibri Light"/>
          <w:sz w:val="24"/>
          <w:szCs w:val="24"/>
        </w:rPr>
        <w:t>.</w:t>
      </w:r>
    </w:p>
    <w:p w14:paraId="435D5971" w14:textId="5CE7E2E9" w:rsidR="005F50DE" w:rsidRPr="00241EE3" w:rsidRDefault="00072936" w:rsidP="00E2073C">
      <w:pPr>
        <w:tabs>
          <w:tab w:val="left" w:pos="4494"/>
        </w:tabs>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თუ  </w:t>
      </w:r>
      <w:r w:rsidR="008E6BCA" w:rsidRPr="00241EE3">
        <w:rPr>
          <w:rFonts w:ascii="Calibri Light" w:hAnsi="Calibri Light" w:cs="Calibri Light"/>
          <w:sz w:val="24"/>
          <w:szCs w:val="24"/>
          <w:lang w:val="ka-GE"/>
        </w:rPr>
        <w:t>ბლოკის/სასწავლო კურსის</w:t>
      </w:r>
      <w:r w:rsidRPr="00241EE3">
        <w:rPr>
          <w:rFonts w:ascii="Calibri Light" w:hAnsi="Calibri Light" w:cs="Calibri Light"/>
          <w:sz w:val="24"/>
          <w:szCs w:val="24"/>
          <w:lang w:val="ka-GE"/>
        </w:rPr>
        <w:t xml:space="preserve"> საბოლოო შეფასება დამატებითი გამოცდების  (გადაბარების) შემდეგ </w:t>
      </w:r>
      <w:r w:rsidR="008E6BCA" w:rsidRPr="00241EE3">
        <w:rPr>
          <w:rFonts w:ascii="Calibri Light" w:hAnsi="Calibri Light" w:cs="Calibri Light"/>
          <w:sz w:val="24"/>
          <w:szCs w:val="24"/>
          <w:lang w:val="ka-GE"/>
        </w:rPr>
        <w:t xml:space="preserve">(მოდულის შემთხვევაში: მიმდინარე აქტივობის </w:t>
      </w:r>
      <w:r w:rsidR="008E6BCA" w:rsidRPr="00241EE3">
        <w:rPr>
          <w:rFonts w:ascii="Calibri Light" w:hAnsi="Calibri Light" w:cs="Calibri Light"/>
          <w:sz w:val="24"/>
          <w:szCs w:val="24"/>
          <w:lang w:val="ka-GE"/>
        </w:rPr>
        <w:lastRenderedPageBreak/>
        <w:t>შეფასება+ბლოკის გამოცდ</w:t>
      </w:r>
      <w:r w:rsidR="00492E13" w:rsidRPr="00241EE3">
        <w:rPr>
          <w:rFonts w:ascii="Calibri Light" w:hAnsi="Calibri Light" w:cs="Calibri Light"/>
          <w:sz w:val="24"/>
          <w:szCs w:val="24"/>
          <w:lang w:val="ka-GE"/>
        </w:rPr>
        <w:t>ის</w:t>
      </w:r>
      <w:r w:rsidR="008E6BCA" w:rsidRPr="00241EE3">
        <w:rPr>
          <w:rFonts w:ascii="Calibri Light" w:hAnsi="Calibri Light" w:cs="Calibri Light"/>
          <w:sz w:val="24"/>
          <w:szCs w:val="24"/>
          <w:lang w:val="ka-GE"/>
        </w:rPr>
        <w:t xml:space="preserve"> შეფასება+დასკვნითი გამოცდის შეფასება; სასწავლო კურსის შემთხვევაში: მიმდინარე აქტივობის შეფასება+შუალედური გამოცდ</w:t>
      </w:r>
      <w:r w:rsidR="00492E13" w:rsidRPr="00241EE3">
        <w:rPr>
          <w:rFonts w:ascii="Calibri Light" w:hAnsi="Calibri Light" w:cs="Calibri Light"/>
          <w:sz w:val="24"/>
          <w:szCs w:val="24"/>
          <w:lang w:val="ka-GE"/>
        </w:rPr>
        <w:t>ის</w:t>
      </w:r>
      <w:r w:rsidR="008E6BCA" w:rsidRPr="00241EE3">
        <w:rPr>
          <w:rFonts w:ascii="Calibri Light" w:hAnsi="Calibri Light" w:cs="Calibri Light"/>
          <w:sz w:val="24"/>
          <w:szCs w:val="24"/>
          <w:lang w:val="ka-GE"/>
        </w:rPr>
        <w:t xml:space="preserve"> შეფასება+დასკვნითი გამოცდის შეფასება)</w:t>
      </w:r>
      <w:r w:rsidRPr="00241EE3">
        <w:rPr>
          <w:rFonts w:ascii="Calibri Light" w:hAnsi="Calibri Light" w:cs="Calibri Light"/>
          <w:sz w:val="24"/>
          <w:szCs w:val="24"/>
          <w:lang w:val="ka-GE"/>
        </w:rPr>
        <w:t xml:space="preserve">  51%-ზე ნაკლებია,  მაშინ  ბლოკი</w:t>
      </w:r>
      <w:r w:rsidR="008E6BCA" w:rsidRPr="00241EE3">
        <w:rPr>
          <w:rFonts w:ascii="Calibri Light" w:hAnsi="Calibri Light" w:cs="Calibri Light"/>
          <w:sz w:val="24"/>
          <w:szCs w:val="24"/>
          <w:lang w:val="ka-GE"/>
        </w:rPr>
        <w:t>/სასწავლო კურსი</w:t>
      </w:r>
      <w:r w:rsidRPr="00241EE3">
        <w:rPr>
          <w:rFonts w:ascii="Calibri Light" w:hAnsi="Calibri Light" w:cs="Calibri Light"/>
          <w:sz w:val="24"/>
          <w:szCs w:val="24"/>
          <w:lang w:val="ka-GE"/>
        </w:rPr>
        <w:t xml:space="preserve"> არ ეთვლება ათვისებულად და თავიდან უნდა</w:t>
      </w:r>
      <w:r w:rsidR="002D308A" w:rsidRPr="00241EE3">
        <w:rPr>
          <w:rFonts w:ascii="Calibri Light" w:hAnsi="Calibri Light" w:cs="Calibri Light"/>
          <w:sz w:val="24"/>
          <w:szCs w:val="24"/>
          <w:lang w:val="ka-GE"/>
        </w:rPr>
        <w:t xml:space="preserve"> გაიაროს ფინანსური და აკადემიური რეგისტრაცია და ხელახლა უნდა შეისწავლოს</w:t>
      </w:r>
      <w:r w:rsidRPr="00241EE3">
        <w:rPr>
          <w:rFonts w:ascii="Calibri Light" w:hAnsi="Calibri Light" w:cs="Calibri Light"/>
          <w:sz w:val="24"/>
          <w:szCs w:val="24"/>
          <w:lang w:val="ka-GE"/>
        </w:rPr>
        <w:t>.</w:t>
      </w:r>
      <w:r w:rsidR="005F50DE" w:rsidRPr="00241EE3">
        <w:rPr>
          <w:rFonts w:ascii="Calibri Light" w:hAnsi="Calibri Light" w:cs="Calibri Light"/>
          <w:sz w:val="24"/>
          <w:szCs w:val="24"/>
          <w:lang w:val="ka-GE"/>
        </w:rPr>
        <w:t xml:space="preserve"> </w:t>
      </w:r>
    </w:p>
    <w:p w14:paraId="72B3F3C1" w14:textId="6CC583B5" w:rsidR="002F2586" w:rsidRPr="00241EE3" w:rsidRDefault="005F50DE" w:rsidP="00E2073C">
      <w:pPr>
        <w:tabs>
          <w:tab w:val="left" w:pos="4494"/>
        </w:tabs>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rPr>
        <w:t xml:space="preserve">       </w:t>
      </w:r>
      <w:r w:rsidR="007404BF" w:rsidRPr="00241EE3">
        <w:rPr>
          <w:rFonts w:ascii="Calibri Light" w:hAnsi="Calibri Light" w:cs="Calibri Light"/>
          <w:sz w:val="24"/>
          <w:szCs w:val="24"/>
          <w:lang w:val="ka-GE" w:eastAsia="ru-RU"/>
        </w:rPr>
        <w:t xml:space="preserve">სტუდენტს კრედიტი მიენიჭება </w:t>
      </w:r>
      <w:r w:rsidR="000718B8" w:rsidRPr="00241EE3">
        <w:rPr>
          <w:rFonts w:ascii="Calibri Light" w:hAnsi="Calibri Light" w:cs="Calibri Light"/>
          <w:sz w:val="24"/>
          <w:szCs w:val="24"/>
          <w:lang w:val="ka-GE" w:eastAsia="ru-RU"/>
        </w:rPr>
        <w:t xml:space="preserve">გამოცდების ბარიერების გადალახვისა და </w:t>
      </w:r>
      <w:r w:rsidR="007404BF" w:rsidRPr="00241EE3">
        <w:rPr>
          <w:rFonts w:ascii="Calibri Light" w:hAnsi="Calibri Light" w:cs="Calibri Light"/>
          <w:sz w:val="24"/>
          <w:szCs w:val="24"/>
          <w:lang w:val="ka-GE" w:eastAsia="ru-RU"/>
        </w:rPr>
        <w:t xml:space="preserve"> 51-დან 100-მდე  ქულის დაგროვების შემთხვევაში. </w:t>
      </w:r>
    </w:p>
    <w:p w14:paraId="7C9B3077" w14:textId="1C3F385C" w:rsidR="007404BF" w:rsidRPr="00241EE3" w:rsidRDefault="002D308A"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r w:rsidR="005F50DE" w:rsidRPr="00241EE3">
        <w:rPr>
          <w:rFonts w:ascii="Calibri Light" w:hAnsi="Calibri Light" w:cs="Calibri Light"/>
          <w:sz w:val="24"/>
          <w:szCs w:val="24"/>
          <w:lang w:val="ka-GE" w:eastAsia="ru-RU"/>
        </w:rPr>
        <w:t xml:space="preserve">პროგრამით გათვალისწინებული სწვლის შედეგების საბოლოო შეფასება  ითვალისწინებს  ხუთი  სახის დადებით </w:t>
      </w:r>
      <w:r w:rsidR="007404BF" w:rsidRPr="00241EE3">
        <w:rPr>
          <w:rFonts w:ascii="Calibri Light" w:hAnsi="Calibri Light" w:cs="Calibri Light"/>
          <w:sz w:val="24"/>
          <w:szCs w:val="24"/>
          <w:lang w:val="ka-GE" w:eastAsia="ru-RU"/>
        </w:rPr>
        <w:t>და ორი სახის უარყოფითი შეფასება</w:t>
      </w:r>
      <w:r w:rsidR="005F50DE" w:rsidRPr="00241EE3">
        <w:rPr>
          <w:rFonts w:ascii="Calibri Light" w:hAnsi="Calibri Light" w:cs="Calibri Light"/>
          <w:sz w:val="24"/>
          <w:szCs w:val="24"/>
          <w:lang w:val="ka-GE" w:eastAsia="ru-RU"/>
        </w:rPr>
        <w:t>ს</w:t>
      </w:r>
      <w:r w:rsidR="007404BF" w:rsidRPr="00241EE3">
        <w:rPr>
          <w:rFonts w:ascii="Calibri Light" w:hAnsi="Calibri Light" w:cs="Calibri Light"/>
          <w:sz w:val="24"/>
          <w:szCs w:val="24"/>
          <w:lang w:val="ka-GE" w:eastAsia="ru-RU"/>
        </w:rPr>
        <w:t>.</w:t>
      </w:r>
    </w:p>
    <w:p w14:paraId="689F4116" w14:textId="77777777" w:rsidR="007404BF" w:rsidRPr="00241EE3" w:rsidRDefault="007A3339"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r w:rsidR="007404BF" w:rsidRPr="00241EE3">
        <w:rPr>
          <w:rFonts w:ascii="Calibri Light" w:hAnsi="Calibri Light" w:cs="Calibri Light"/>
          <w:sz w:val="24"/>
          <w:szCs w:val="24"/>
          <w:lang w:val="ka-GE" w:eastAsia="ru-RU"/>
        </w:rPr>
        <w:t xml:space="preserve"> </w:t>
      </w:r>
      <w:r w:rsidR="007404BF" w:rsidRPr="00241EE3">
        <w:rPr>
          <w:rFonts w:ascii="Calibri Light" w:hAnsi="Calibri Light" w:cs="Calibri Light"/>
          <w:sz w:val="24"/>
          <w:szCs w:val="24"/>
          <w:lang w:val="en-US" w:eastAsia="ru-RU"/>
        </w:rPr>
        <w:t xml:space="preserve">სტუდენტის ECTS სისტემით შეფასება ხდება შემდეგი სქემის მიხედვით:   </w:t>
      </w:r>
    </w:p>
    <w:p w14:paraId="4090CC92" w14:textId="77777777" w:rsidR="007404BF" w:rsidRPr="00241EE3" w:rsidRDefault="007404BF" w:rsidP="00E2073C">
      <w:pPr>
        <w:spacing w:after="0" w:line="360" w:lineRule="auto"/>
        <w:jc w:val="both"/>
        <w:rPr>
          <w:rFonts w:ascii="Calibri Light" w:hAnsi="Calibri Light" w:cs="Calibri Light"/>
          <w:sz w:val="24"/>
          <w:szCs w:val="24"/>
          <w:lang w:val="ka-GE"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91"/>
        <w:gridCol w:w="4572"/>
        <w:gridCol w:w="3408"/>
      </w:tblGrid>
      <w:tr w:rsidR="00241EE3" w:rsidRPr="00241EE3" w14:paraId="6F872C1E" w14:textId="21DF356C" w:rsidTr="0057462C">
        <w:tc>
          <w:tcPr>
            <w:tcW w:w="1591" w:type="dxa"/>
          </w:tcPr>
          <w:p w14:paraId="0E04E63E" w14:textId="77777777" w:rsidR="0057462C" w:rsidRPr="00241EE3" w:rsidRDefault="0057462C" w:rsidP="00E2073C">
            <w:pPr>
              <w:spacing w:after="0" w:line="360" w:lineRule="auto"/>
              <w:jc w:val="both"/>
              <w:rPr>
                <w:rFonts w:ascii="Calibri Light" w:hAnsi="Calibri Light" w:cs="Calibri Light"/>
                <w:b/>
                <w:sz w:val="24"/>
                <w:szCs w:val="24"/>
                <w:lang w:val="ka-GE" w:eastAsia="ru-RU"/>
              </w:rPr>
            </w:pPr>
            <w:r w:rsidRPr="00241EE3">
              <w:rPr>
                <w:rFonts w:ascii="Calibri Light" w:hAnsi="Calibri Light" w:cs="Calibri Light"/>
                <w:b/>
                <w:sz w:val="24"/>
                <w:szCs w:val="24"/>
                <w:lang w:val="ka-GE" w:eastAsia="ru-RU"/>
              </w:rPr>
              <w:t>ქულა</w:t>
            </w:r>
          </w:p>
        </w:tc>
        <w:tc>
          <w:tcPr>
            <w:tcW w:w="4572" w:type="dxa"/>
          </w:tcPr>
          <w:p w14:paraId="6D018CE5" w14:textId="77777777" w:rsidR="0057462C" w:rsidRPr="00241EE3" w:rsidRDefault="0057462C" w:rsidP="00E2073C">
            <w:pPr>
              <w:spacing w:after="0" w:line="360" w:lineRule="auto"/>
              <w:jc w:val="both"/>
              <w:rPr>
                <w:rFonts w:ascii="Calibri Light" w:hAnsi="Calibri Light" w:cs="Calibri Light"/>
                <w:b/>
                <w:sz w:val="24"/>
                <w:szCs w:val="24"/>
                <w:lang w:val="ka-GE" w:eastAsia="ru-RU"/>
              </w:rPr>
            </w:pPr>
            <w:r w:rsidRPr="00241EE3">
              <w:rPr>
                <w:rFonts w:ascii="Calibri Light" w:hAnsi="Calibri Light" w:cs="Calibri Light"/>
                <w:b/>
                <w:sz w:val="24"/>
                <w:szCs w:val="24"/>
                <w:lang w:val="ka-GE" w:eastAsia="ru-RU"/>
              </w:rPr>
              <w:t>შეფასება</w:t>
            </w:r>
          </w:p>
        </w:tc>
        <w:tc>
          <w:tcPr>
            <w:tcW w:w="3408" w:type="dxa"/>
          </w:tcPr>
          <w:p w14:paraId="0B11364C" w14:textId="54051E0C" w:rsidR="0057462C" w:rsidRPr="00241EE3" w:rsidRDefault="0057462C" w:rsidP="00E2073C">
            <w:pPr>
              <w:spacing w:after="0" w:line="360" w:lineRule="auto"/>
              <w:jc w:val="both"/>
              <w:rPr>
                <w:rFonts w:ascii="Calibri Light" w:hAnsi="Calibri Light" w:cs="Calibri Light"/>
                <w:b/>
                <w:sz w:val="24"/>
                <w:szCs w:val="24"/>
                <w:lang w:val="en-US" w:eastAsia="ru-RU"/>
              </w:rPr>
            </w:pPr>
            <w:r w:rsidRPr="00241EE3">
              <w:rPr>
                <w:rFonts w:ascii="Calibri Light" w:hAnsi="Calibri Light" w:cs="Calibri Light"/>
                <w:b/>
                <w:sz w:val="24"/>
                <w:szCs w:val="24"/>
                <w:lang w:val="en-US" w:eastAsia="ru-RU"/>
              </w:rPr>
              <w:t xml:space="preserve">GPA </w:t>
            </w:r>
            <w:r w:rsidRPr="00241EE3">
              <w:rPr>
                <w:rFonts w:ascii="Calibri Light" w:hAnsi="Calibri Light" w:cs="Calibri Light"/>
                <w:b/>
                <w:sz w:val="24"/>
                <w:szCs w:val="24"/>
                <w:lang w:val="ka-GE" w:eastAsia="ru-RU"/>
              </w:rPr>
              <w:t xml:space="preserve"> (</w:t>
            </w:r>
            <w:r w:rsidRPr="00241EE3">
              <w:rPr>
                <w:rFonts w:ascii="Calibri Light" w:hAnsi="Calibri Light" w:cs="Calibri Light"/>
                <w:b/>
                <w:sz w:val="24"/>
                <w:szCs w:val="24"/>
                <w:lang w:val="en-US" w:eastAsia="ru-RU"/>
              </w:rPr>
              <w:t>Grade Value)</w:t>
            </w:r>
          </w:p>
        </w:tc>
      </w:tr>
      <w:tr w:rsidR="00241EE3" w:rsidRPr="00241EE3" w14:paraId="6A0566C7" w14:textId="2E5CAEB8" w:rsidTr="0057462C">
        <w:tc>
          <w:tcPr>
            <w:tcW w:w="1591" w:type="dxa"/>
          </w:tcPr>
          <w:p w14:paraId="2FB46FB7" w14:textId="77777777" w:rsidR="0057462C" w:rsidRPr="00241EE3" w:rsidRDefault="0057462C" w:rsidP="00E2073C">
            <w:pPr>
              <w:spacing w:after="0" w:line="360" w:lineRule="auto"/>
              <w:jc w:val="both"/>
              <w:rPr>
                <w:rFonts w:ascii="Calibri Light" w:hAnsi="Calibri Light" w:cs="Calibri Light"/>
                <w:sz w:val="24"/>
                <w:szCs w:val="24"/>
                <w:lang w:val="en-US" w:eastAsia="ru-RU"/>
              </w:rPr>
            </w:pPr>
            <w:r w:rsidRPr="00241EE3">
              <w:rPr>
                <w:rFonts w:ascii="Calibri Light" w:hAnsi="Calibri Light" w:cs="Calibri Light"/>
                <w:sz w:val="24"/>
                <w:szCs w:val="24"/>
                <w:lang w:val="en-US" w:eastAsia="ru-RU"/>
              </w:rPr>
              <w:t>91-100 (A)</w:t>
            </w:r>
          </w:p>
        </w:tc>
        <w:tc>
          <w:tcPr>
            <w:tcW w:w="4572" w:type="dxa"/>
          </w:tcPr>
          <w:p w14:paraId="382E79DA" w14:textId="77777777"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ფრიადი</w:t>
            </w:r>
          </w:p>
        </w:tc>
        <w:tc>
          <w:tcPr>
            <w:tcW w:w="3408" w:type="dxa"/>
          </w:tcPr>
          <w:p w14:paraId="34A789A8" w14:textId="2D818075"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4.0</w:t>
            </w:r>
          </w:p>
        </w:tc>
      </w:tr>
      <w:tr w:rsidR="00241EE3" w:rsidRPr="00241EE3" w14:paraId="616E21AA" w14:textId="1A58D072" w:rsidTr="0057462C">
        <w:tc>
          <w:tcPr>
            <w:tcW w:w="1591" w:type="dxa"/>
          </w:tcPr>
          <w:p w14:paraId="6C44BE2D" w14:textId="77777777" w:rsidR="0057462C" w:rsidRPr="00241EE3" w:rsidRDefault="0057462C" w:rsidP="00E2073C">
            <w:pPr>
              <w:spacing w:after="0" w:line="360" w:lineRule="auto"/>
              <w:jc w:val="both"/>
              <w:rPr>
                <w:rFonts w:ascii="Calibri Light" w:hAnsi="Calibri Light" w:cs="Calibri Light"/>
                <w:sz w:val="24"/>
                <w:szCs w:val="24"/>
                <w:lang w:val="en-US" w:eastAsia="ru-RU"/>
              </w:rPr>
            </w:pPr>
            <w:r w:rsidRPr="00241EE3">
              <w:rPr>
                <w:rFonts w:ascii="Calibri Light" w:hAnsi="Calibri Light" w:cs="Calibri Light"/>
                <w:sz w:val="24"/>
                <w:szCs w:val="24"/>
                <w:lang w:val="en-US" w:eastAsia="ru-RU"/>
              </w:rPr>
              <w:t>81-90 (B)</w:t>
            </w:r>
          </w:p>
        </w:tc>
        <w:tc>
          <w:tcPr>
            <w:tcW w:w="4572" w:type="dxa"/>
          </w:tcPr>
          <w:p w14:paraId="2440B50B" w14:textId="77777777"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ძალიან კარგი</w:t>
            </w:r>
          </w:p>
        </w:tc>
        <w:tc>
          <w:tcPr>
            <w:tcW w:w="3408" w:type="dxa"/>
          </w:tcPr>
          <w:p w14:paraId="5C4153CB" w14:textId="5C29D022"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3.0</w:t>
            </w:r>
          </w:p>
        </w:tc>
      </w:tr>
      <w:tr w:rsidR="00241EE3" w:rsidRPr="00241EE3" w14:paraId="7C5B5B6D" w14:textId="51387D4B" w:rsidTr="0057462C">
        <w:tc>
          <w:tcPr>
            <w:tcW w:w="1591" w:type="dxa"/>
          </w:tcPr>
          <w:p w14:paraId="590E5936" w14:textId="77777777" w:rsidR="0057462C" w:rsidRPr="00241EE3" w:rsidRDefault="0057462C" w:rsidP="00E2073C">
            <w:pPr>
              <w:spacing w:after="0" w:line="360" w:lineRule="auto"/>
              <w:jc w:val="both"/>
              <w:rPr>
                <w:rFonts w:ascii="Calibri Light" w:hAnsi="Calibri Light" w:cs="Calibri Light"/>
                <w:sz w:val="24"/>
                <w:szCs w:val="24"/>
                <w:lang w:val="en-US" w:eastAsia="ru-RU"/>
              </w:rPr>
            </w:pPr>
            <w:r w:rsidRPr="00241EE3">
              <w:rPr>
                <w:rFonts w:ascii="Calibri Light" w:hAnsi="Calibri Light" w:cs="Calibri Light"/>
                <w:sz w:val="24"/>
                <w:szCs w:val="24"/>
                <w:lang w:val="en-US" w:eastAsia="ru-RU"/>
              </w:rPr>
              <w:t>71-80 (C )</w:t>
            </w:r>
          </w:p>
        </w:tc>
        <w:tc>
          <w:tcPr>
            <w:tcW w:w="4572" w:type="dxa"/>
          </w:tcPr>
          <w:p w14:paraId="16816062" w14:textId="77777777"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კარგი</w:t>
            </w:r>
          </w:p>
        </w:tc>
        <w:tc>
          <w:tcPr>
            <w:tcW w:w="3408" w:type="dxa"/>
          </w:tcPr>
          <w:p w14:paraId="7F2B8B52" w14:textId="4B229B11"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2.0</w:t>
            </w:r>
          </w:p>
        </w:tc>
      </w:tr>
      <w:tr w:rsidR="00241EE3" w:rsidRPr="00241EE3" w14:paraId="79BDDCC2" w14:textId="448CCA44" w:rsidTr="0057462C">
        <w:trPr>
          <w:trHeight w:val="314"/>
        </w:trPr>
        <w:tc>
          <w:tcPr>
            <w:tcW w:w="1591" w:type="dxa"/>
          </w:tcPr>
          <w:p w14:paraId="57CF5DE8" w14:textId="77777777" w:rsidR="0057462C" w:rsidRPr="00241EE3" w:rsidRDefault="0057462C" w:rsidP="00E2073C">
            <w:pPr>
              <w:spacing w:after="0" w:line="360" w:lineRule="auto"/>
              <w:jc w:val="both"/>
              <w:rPr>
                <w:rFonts w:ascii="Calibri Light" w:hAnsi="Calibri Light" w:cs="Calibri Light"/>
                <w:sz w:val="24"/>
                <w:szCs w:val="24"/>
                <w:lang w:val="en-US" w:eastAsia="ru-RU"/>
              </w:rPr>
            </w:pPr>
            <w:r w:rsidRPr="00241EE3">
              <w:rPr>
                <w:rFonts w:ascii="Calibri Light" w:hAnsi="Calibri Light" w:cs="Calibri Light"/>
                <w:sz w:val="24"/>
                <w:szCs w:val="24"/>
                <w:lang w:val="en-US" w:eastAsia="ru-RU"/>
              </w:rPr>
              <w:t>61-70 (D)</w:t>
            </w:r>
          </w:p>
        </w:tc>
        <w:tc>
          <w:tcPr>
            <w:tcW w:w="4572" w:type="dxa"/>
          </w:tcPr>
          <w:p w14:paraId="49526A1E" w14:textId="77777777"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დამაკმაყოფილებელი</w:t>
            </w:r>
          </w:p>
        </w:tc>
        <w:tc>
          <w:tcPr>
            <w:tcW w:w="3408" w:type="dxa"/>
          </w:tcPr>
          <w:p w14:paraId="683867BF" w14:textId="09A3B88A"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1.0</w:t>
            </w:r>
          </w:p>
        </w:tc>
      </w:tr>
      <w:tr w:rsidR="00241EE3" w:rsidRPr="00241EE3" w14:paraId="089C7EA4" w14:textId="56F0EA72" w:rsidTr="0057462C">
        <w:tc>
          <w:tcPr>
            <w:tcW w:w="1591" w:type="dxa"/>
          </w:tcPr>
          <w:p w14:paraId="03CAF2D8" w14:textId="77777777" w:rsidR="0057462C" w:rsidRPr="00241EE3" w:rsidRDefault="0057462C" w:rsidP="00E2073C">
            <w:pPr>
              <w:spacing w:after="0" w:line="360" w:lineRule="auto"/>
              <w:jc w:val="both"/>
              <w:rPr>
                <w:rFonts w:ascii="Calibri Light" w:hAnsi="Calibri Light" w:cs="Calibri Light"/>
                <w:sz w:val="24"/>
                <w:szCs w:val="24"/>
                <w:lang w:val="en-US" w:eastAsia="ru-RU"/>
              </w:rPr>
            </w:pPr>
            <w:r w:rsidRPr="00241EE3">
              <w:rPr>
                <w:rFonts w:ascii="Calibri Light" w:hAnsi="Calibri Light" w:cs="Calibri Light"/>
                <w:sz w:val="24"/>
                <w:szCs w:val="24"/>
                <w:lang w:val="en-US" w:eastAsia="ru-RU"/>
              </w:rPr>
              <w:t>51-60 (E)</w:t>
            </w:r>
          </w:p>
        </w:tc>
        <w:tc>
          <w:tcPr>
            <w:tcW w:w="4572" w:type="dxa"/>
          </w:tcPr>
          <w:p w14:paraId="1BD2FF65" w14:textId="77777777"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საკმარისი</w:t>
            </w:r>
          </w:p>
        </w:tc>
        <w:tc>
          <w:tcPr>
            <w:tcW w:w="3408" w:type="dxa"/>
          </w:tcPr>
          <w:p w14:paraId="735EEC01" w14:textId="5A57C24F"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0.5</w:t>
            </w:r>
          </w:p>
        </w:tc>
      </w:tr>
      <w:tr w:rsidR="00241EE3" w:rsidRPr="00241EE3" w14:paraId="13191065" w14:textId="1B90E557" w:rsidTr="0057462C">
        <w:tc>
          <w:tcPr>
            <w:tcW w:w="1591" w:type="dxa"/>
          </w:tcPr>
          <w:p w14:paraId="76B30ED9" w14:textId="77777777" w:rsidR="0057462C" w:rsidRPr="00241EE3" w:rsidRDefault="0057462C" w:rsidP="00E2073C">
            <w:pPr>
              <w:spacing w:after="0" w:line="360" w:lineRule="auto"/>
              <w:jc w:val="both"/>
              <w:rPr>
                <w:rFonts w:ascii="Calibri Light" w:hAnsi="Calibri Light" w:cs="Calibri Light"/>
                <w:sz w:val="24"/>
                <w:szCs w:val="24"/>
                <w:lang w:val="en-US" w:eastAsia="ru-RU"/>
              </w:rPr>
            </w:pPr>
            <w:r w:rsidRPr="00241EE3">
              <w:rPr>
                <w:rFonts w:ascii="Calibri Light" w:hAnsi="Calibri Light" w:cs="Calibri Light"/>
                <w:sz w:val="24"/>
                <w:szCs w:val="24"/>
                <w:lang w:val="en-US" w:eastAsia="ru-RU"/>
              </w:rPr>
              <w:t>41-50 (FX)</w:t>
            </w:r>
          </w:p>
        </w:tc>
        <w:tc>
          <w:tcPr>
            <w:tcW w:w="4572" w:type="dxa"/>
          </w:tcPr>
          <w:p w14:paraId="4E4DA0A7" w14:textId="77777777"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ვერ ჩააბარა - სტუდენტს ჩასაბარებლად მეტი მუშაობა სჭირდება და ეძლევა დამოუკიდებელი მუშაობით   დამატებით გამოცდაზე  ერთხელ გასვლის უფლება. </w:t>
            </w:r>
          </w:p>
        </w:tc>
        <w:tc>
          <w:tcPr>
            <w:tcW w:w="3408" w:type="dxa"/>
          </w:tcPr>
          <w:p w14:paraId="20BB0191" w14:textId="73C63CE5"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0.0</w:t>
            </w:r>
          </w:p>
        </w:tc>
      </w:tr>
      <w:tr w:rsidR="00241EE3" w:rsidRPr="00241EE3" w14:paraId="7C68391F" w14:textId="4137CBAD" w:rsidTr="0057462C">
        <w:tc>
          <w:tcPr>
            <w:tcW w:w="1591" w:type="dxa"/>
          </w:tcPr>
          <w:p w14:paraId="4396B17B" w14:textId="77777777" w:rsidR="0057462C" w:rsidRPr="00241EE3" w:rsidRDefault="0057462C" w:rsidP="00E2073C">
            <w:pPr>
              <w:spacing w:after="0" w:line="360" w:lineRule="auto"/>
              <w:jc w:val="both"/>
              <w:rPr>
                <w:rFonts w:ascii="Calibri Light" w:hAnsi="Calibri Light" w:cs="Calibri Light"/>
                <w:sz w:val="24"/>
                <w:szCs w:val="24"/>
                <w:lang w:val="en-US" w:eastAsia="ru-RU"/>
              </w:rPr>
            </w:pPr>
            <w:r w:rsidRPr="00241EE3">
              <w:rPr>
                <w:rFonts w:ascii="Calibri Light" w:hAnsi="Calibri Light" w:cs="Calibri Light"/>
                <w:sz w:val="24"/>
                <w:szCs w:val="24"/>
                <w:lang w:val="en-US" w:eastAsia="ru-RU"/>
              </w:rPr>
              <w:t>0-40 (F)</w:t>
            </w:r>
          </w:p>
        </w:tc>
        <w:tc>
          <w:tcPr>
            <w:tcW w:w="4572" w:type="dxa"/>
          </w:tcPr>
          <w:p w14:paraId="07239DC5" w14:textId="77777777"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ჩაიჭრა - სტუდენტის მიერ ჩატარებული სამუშაო არ არის საკმარისი და მას საგანი ახლიდან აქვს გასავლელი</w:t>
            </w:r>
          </w:p>
        </w:tc>
        <w:tc>
          <w:tcPr>
            <w:tcW w:w="3408" w:type="dxa"/>
          </w:tcPr>
          <w:p w14:paraId="148D87F0" w14:textId="171B021F" w:rsidR="0057462C"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0.0</w:t>
            </w:r>
          </w:p>
        </w:tc>
      </w:tr>
    </w:tbl>
    <w:p w14:paraId="46DC2A06" w14:textId="77777777" w:rsidR="005F50DE" w:rsidRPr="00241EE3" w:rsidRDefault="009A6447" w:rsidP="00E2073C">
      <w:pPr>
        <w:spacing w:after="0" w:line="360" w:lineRule="auto"/>
        <w:jc w:val="both"/>
        <w:rPr>
          <w:rFonts w:ascii="Calibri Light" w:hAnsi="Calibri Light" w:cs="Calibri Light"/>
          <w:sz w:val="24"/>
          <w:szCs w:val="24"/>
          <w:lang w:val="en-US" w:eastAsia="ru-RU"/>
        </w:rPr>
      </w:pPr>
      <w:r w:rsidRPr="00241EE3">
        <w:rPr>
          <w:rFonts w:ascii="Calibri Light" w:hAnsi="Calibri Light" w:cs="Calibri Light"/>
          <w:sz w:val="24"/>
          <w:szCs w:val="24"/>
          <w:lang w:val="en-US" w:eastAsia="ru-RU"/>
        </w:rPr>
        <w:t xml:space="preserve">       </w:t>
      </w:r>
    </w:p>
    <w:p w14:paraId="36EC4D99" w14:textId="0F6016B3" w:rsidR="002F2586" w:rsidRPr="00241EE3" w:rsidRDefault="005F50DE"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r w:rsidR="009A6447" w:rsidRPr="00241EE3">
        <w:rPr>
          <w:rFonts w:ascii="Calibri Light" w:hAnsi="Calibri Light" w:cs="Calibri Light"/>
          <w:sz w:val="24"/>
          <w:szCs w:val="24"/>
          <w:lang w:val="en-US" w:eastAsia="ru-RU"/>
        </w:rPr>
        <w:t xml:space="preserve"> </w:t>
      </w:r>
      <w:r w:rsidR="007404BF" w:rsidRPr="00241EE3">
        <w:rPr>
          <w:rFonts w:ascii="Calibri Light" w:hAnsi="Calibri Light" w:cs="Calibri Light"/>
          <w:sz w:val="24"/>
          <w:szCs w:val="24"/>
          <w:lang w:val="ka-GE" w:eastAsia="ru-RU"/>
        </w:rPr>
        <w:t>სტუდენტ</w:t>
      </w:r>
      <w:r w:rsidR="002F2586" w:rsidRPr="00241EE3">
        <w:rPr>
          <w:rFonts w:ascii="Calibri Light" w:hAnsi="Calibri Light" w:cs="Calibri Light"/>
          <w:sz w:val="24"/>
          <w:szCs w:val="24"/>
          <w:lang w:val="ka-GE" w:eastAsia="ru-RU"/>
        </w:rPr>
        <w:t>ი</w:t>
      </w:r>
      <w:r w:rsidR="007404BF" w:rsidRPr="00241EE3">
        <w:rPr>
          <w:rFonts w:ascii="Calibri Light" w:hAnsi="Calibri Light" w:cs="Calibri Light"/>
          <w:sz w:val="24"/>
          <w:szCs w:val="24"/>
          <w:lang w:val="ka-GE" w:eastAsia="ru-RU"/>
        </w:rPr>
        <w:t>ს</w:t>
      </w:r>
      <w:r w:rsidR="002F2586" w:rsidRPr="00241EE3">
        <w:rPr>
          <w:rFonts w:ascii="Calibri Light" w:hAnsi="Calibri Light" w:cs="Calibri Light"/>
          <w:sz w:val="24"/>
          <w:szCs w:val="24"/>
          <w:lang w:val="ka-GE" w:eastAsia="ru-RU"/>
        </w:rPr>
        <w:t xml:space="preserve"> მიერ ცალკეულ </w:t>
      </w:r>
      <w:r w:rsidRPr="00241EE3">
        <w:rPr>
          <w:rFonts w:ascii="Calibri Light" w:hAnsi="Calibri Light" w:cs="Calibri Light"/>
          <w:sz w:val="24"/>
          <w:szCs w:val="24"/>
          <w:lang w:val="ka-GE" w:eastAsia="ru-RU"/>
        </w:rPr>
        <w:t xml:space="preserve">სასწავლო </w:t>
      </w:r>
      <w:r w:rsidR="002F2586" w:rsidRPr="00241EE3">
        <w:rPr>
          <w:rFonts w:ascii="Calibri Light" w:hAnsi="Calibri Light" w:cs="Calibri Light"/>
          <w:sz w:val="24"/>
          <w:szCs w:val="24"/>
          <w:lang w:val="ka-GE" w:eastAsia="ru-RU"/>
        </w:rPr>
        <w:t>კურსების</w:t>
      </w:r>
      <w:r w:rsidRPr="00241EE3">
        <w:rPr>
          <w:rFonts w:ascii="Calibri Light" w:hAnsi="Calibri Light" w:cs="Calibri Light"/>
          <w:sz w:val="24"/>
          <w:szCs w:val="24"/>
          <w:lang w:val="ka-GE" w:eastAsia="ru-RU"/>
        </w:rPr>
        <w:t>/მოდულების</w:t>
      </w:r>
      <w:r w:rsidR="002F2586" w:rsidRPr="00241EE3">
        <w:rPr>
          <w:rFonts w:ascii="Calibri Light" w:hAnsi="Calibri Light" w:cs="Calibri Light"/>
          <w:sz w:val="24"/>
          <w:szCs w:val="24"/>
          <w:lang w:val="ka-GE" w:eastAsia="ru-RU"/>
        </w:rPr>
        <w:t xml:space="preserve"> </w:t>
      </w:r>
      <w:r w:rsidRPr="00241EE3">
        <w:rPr>
          <w:rFonts w:ascii="Calibri Light" w:hAnsi="Calibri Light" w:cs="Calibri Light"/>
          <w:sz w:val="24"/>
          <w:szCs w:val="24"/>
          <w:lang w:val="ka-GE" w:eastAsia="ru-RU"/>
        </w:rPr>
        <w:t>დარეგისტრირება</w:t>
      </w:r>
      <w:r w:rsidR="002F2586" w:rsidRPr="00241EE3">
        <w:rPr>
          <w:rFonts w:ascii="Calibri Light" w:hAnsi="Calibri Light" w:cs="Calibri Light"/>
          <w:sz w:val="24"/>
          <w:szCs w:val="24"/>
          <w:lang w:val="ka-GE" w:eastAsia="ru-RU"/>
        </w:rPr>
        <w:t xml:space="preserve"> ხდება საგანმანათლებლო პროგრამით განსაზღვრული წინაპირობების დაცვით</w:t>
      </w:r>
      <w:r w:rsidR="000718B8" w:rsidRPr="00241EE3">
        <w:rPr>
          <w:rFonts w:ascii="Calibri Light" w:hAnsi="Calibri Light" w:cs="Calibri Light"/>
          <w:sz w:val="24"/>
          <w:szCs w:val="24"/>
          <w:lang w:val="ka-GE" w:eastAsia="ru-RU"/>
        </w:rPr>
        <w:t xml:space="preserve"> ელექტრონული მართვის </w:t>
      </w:r>
      <w:r w:rsidR="002D308A" w:rsidRPr="00241EE3">
        <w:rPr>
          <w:rFonts w:ascii="Calibri Light" w:hAnsi="Calibri Light" w:cs="Calibri Light"/>
          <w:sz w:val="24"/>
          <w:szCs w:val="24"/>
          <w:lang w:val="ka-GE" w:eastAsia="ru-RU"/>
        </w:rPr>
        <w:t>სისტემაში</w:t>
      </w:r>
      <w:r w:rsidR="000718B8" w:rsidRPr="00241EE3">
        <w:rPr>
          <w:rFonts w:ascii="Calibri Light" w:hAnsi="Calibri Light" w:cs="Calibri Light"/>
          <w:sz w:val="24"/>
          <w:szCs w:val="24"/>
          <w:lang w:val="ka-GE" w:eastAsia="ru-RU"/>
        </w:rPr>
        <w:t>.</w:t>
      </w:r>
      <w:r w:rsidR="002F2586" w:rsidRPr="00241EE3">
        <w:rPr>
          <w:rFonts w:ascii="Calibri Light" w:hAnsi="Calibri Light" w:cs="Calibri Light"/>
          <w:sz w:val="24"/>
          <w:szCs w:val="24"/>
          <w:lang w:val="ka-GE" w:eastAsia="ru-RU"/>
        </w:rPr>
        <w:t xml:space="preserve">         </w:t>
      </w:r>
      <w:r w:rsidR="007404BF" w:rsidRPr="00241EE3">
        <w:rPr>
          <w:rFonts w:ascii="Calibri Light" w:hAnsi="Calibri Light" w:cs="Calibri Light"/>
          <w:sz w:val="24"/>
          <w:szCs w:val="24"/>
          <w:lang w:val="ka-GE" w:eastAsia="ru-RU"/>
        </w:rPr>
        <w:t xml:space="preserve">             </w:t>
      </w:r>
      <w:r w:rsidR="002F2586" w:rsidRPr="00241EE3">
        <w:rPr>
          <w:rFonts w:ascii="Calibri Light" w:hAnsi="Calibri Light" w:cs="Calibri Light"/>
          <w:sz w:val="24"/>
          <w:szCs w:val="24"/>
          <w:lang w:val="ka-GE" w:eastAsia="ru-RU"/>
        </w:rPr>
        <w:t xml:space="preserve">    </w:t>
      </w:r>
    </w:p>
    <w:p w14:paraId="2269B58F" w14:textId="427A6597" w:rsidR="007404BF" w:rsidRPr="00241EE3" w:rsidRDefault="009A6447" w:rsidP="00E2073C">
      <w:pPr>
        <w:spacing w:after="0" w:line="360" w:lineRule="auto"/>
        <w:contextualSpacing/>
        <w:jc w:val="both"/>
        <w:rPr>
          <w:rFonts w:ascii="Calibri Light" w:hAnsi="Calibri Light" w:cs="Calibri Light"/>
          <w:sz w:val="24"/>
          <w:szCs w:val="24"/>
          <w:lang w:val="ka-GE"/>
        </w:rPr>
      </w:pPr>
      <w:r w:rsidRPr="00241EE3">
        <w:rPr>
          <w:rFonts w:ascii="Calibri Light" w:hAnsi="Calibri Light" w:cs="Calibri Light"/>
          <w:sz w:val="24"/>
          <w:szCs w:val="24"/>
          <w:lang w:val="en-US" w:eastAsia="ru-RU"/>
        </w:rPr>
        <w:t xml:space="preserve">       </w:t>
      </w:r>
      <w:r w:rsidR="002F2586" w:rsidRPr="00241EE3">
        <w:rPr>
          <w:rFonts w:ascii="Calibri Light" w:hAnsi="Calibri Light" w:cs="Calibri Light"/>
          <w:sz w:val="24"/>
          <w:szCs w:val="24"/>
          <w:lang w:val="ka-GE" w:eastAsia="ru-RU"/>
        </w:rPr>
        <w:t xml:space="preserve">შეფასების </w:t>
      </w:r>
      <w:r w:rsidR="007404BF" w:rsidRPr="00241EE3">
        <w:rPr>
          <w:rFonts w:ascii="Calibri Light" w:hAnsi="Calibri Light" w:cs="Calibri Light"/>
          <w:bCs/>
          <w:iCs/>
          <w:sz w:val="24"/>
          <w:szCs w:val="24"/>
          <w:lang w:val="ka-GE"/>
        </w:rPr>
        <w:t>100-ქულია</w:t>
      </w:r>
      <w:r w:rsidR="007404BF" w:rsidRPr="00241EE3">
        <w:rPr>
          <w:rFonts w:ascii="Calibri Light" w:hAnsi="Calibri Light" w:cs="Calibri Light"/>
          <w:bCs/>
          <w:iCs/>
          <w:sz w:val="24"/>
          <w:szCs w:val="24"/>
          <w:lang w:val="ka-GE"/>
        </w:rPr>
        <w:softHyphen/>
        <w:t>ნი სისტემ</w:t>
      </w:r>
      <w:r w:rsidR="002F2586" w:rsidRPr="00241EE3">
        <w:rPr>
          <w:rFonts w:ascii="Calibri Light" w:hAnsi="Calibri Light" w:cs="Calibri Light"/>
          <w:bCs/>
          <w:iCs/>
          <w:sz w:val="24"/>
          <w:szCs w:val="24"/>
          <w:lang w:val="ka-GE"/>
        </w:rPr>
        <w:t>ა ვრცელდება საგანმანათლე</w:t>
      </w:r>
      <w:r w:rsidR="002D308A" w:rsidRPr="00241EE3">
        <w:rPr>
          <w:rFonts w:ascii="Calibri Light" w:hAnsi="Calibri Light" w:cs="Calibri Light"/>
          <w:bCs/>
          <w:iCs/>
          <w:sz w:val="24"/>
          <w:szCs w:val="24"/>
          <w:lang w:val="ka-GE"/>
        </w:rPr>
        <w:t>ბლო პროგრამის ყველა კომპონენტზე</w:t>
      </w:r>
      <w:r w:rsidR="002F2586" w:rsidRPr="00241EE3">
        <w:rPr>
          <w:rFonts w:ascii="Calibri Light" w:hAnsi="Calibri Light" w:cs="Calibri Light"/>
          <w:bCs/>
          <w:iCs/>
          <w:sz w:val="24"/>
          <w:szCs w:val="24"/>
          <w:lang w:val="ka-GE"/>
        </w:rPr>
        <w:t xml:space="preserve"> </w:t>
      </w:r>
      <w:r w:rsidR="007404BF" w:rsidRPr="00241EE3">
        <w:rPr>
          <w:rFonts w:ascii="Calibri Light" w:hAnsi="Calibri Light" w:cs="Calibri Light"/>
          <w:bCs/>
          <w:iCs/>
          <w:sz w:val="24"/>
          <w:szCs w:val="24"/>
          <w:lang w:val="ka-GE"/>
        </w:rPr>
        <w:t>და სხვა სახის  ნაშრო</w:t>
      </w:r>
      <w:r w:rsidR="007404BF" w:rsidRPr="00241EE3">
        <w:rPr>
          <w:rFonts w:ascii="Calibri Light" w:hAnsi="Calibri Light" w:cs="Calibri Light"/>
          <w:bCs/>
          <w:iCs/>
          <w:sz w:val="24"/>
          <w:szCs w:val="24"/>
          <w:lang w:val="ka-GE"/>
        </w:rPr>
        <w:softHyphen/>
      </w:r>
      <w:r w:rsidR="007404BF" w:rsidRPr="00241EE3">
        <w:rPr>
          <w:rFonts w:ascii="Calibri Light" w:hAnsi="Calibri Light" w:cs="Calibri Light"/>
          <w:sz w:val="24"/>
          <w:szCs w:val="24"/>
          <w:lang w:val="ka-GE"/>
        </w:rPr>
        <w:t>მ</w:t>
      </w:r>
      <w:r w:rsidR="002F2586" w:rsidRPr="00241EE3">
        <w:rPr>
          <w:rFonts w:ascii="Calibri Light" w:hAnsi="Calibri Light" w:cs="Calibri Light"/>
          <w:sz w:val="24"/>
          <w:szCs w:val="24"/>
          <w:lang w:val="ka-GE"/>
        </w:rPr>
        <w:t>ზე</w:t>
      </w:r>
      <w:r w:rsidR="007404BF" w:rsidRPr="00241EE3">
        <w:rPr>
          <w:rFonts w:ascii="Calibri Light" w:hAnsi="Calibri Light" w:cs="Calibri Light"/>
          <w:sz w:val="24"/>
          <w:szCs w:val="24"/>
          <w:lang w:val="ka-GE"/>
        </w:rPr>
        <w:t xml:space="preserve">. </w:t>
      </w:r>
    </w:p>
    <w:p w14:paraId="4C66F3A8" w14:textId="260637F6" w:rsidR="007404BF" w:rsidRPr="00241EE3" w:rsidRDefault="007404BF" w:rsidP="00E2073C">
      <w:pPr>
        <w:tabs>
          <w:tab w:val="left" w:pos="6412"/>
        </w:tabs>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eastAsia="ru-RU"/>
        </w:rPr>
        <w:t xml:space="preserve">        </w:t>
      </w:r>
      <w:r w:rsidRPr="00241EE3">
        <w:rPr>
          <w:rFonts w:ascii="Calibri Light" w:hAnsi="Calibri Light" w:cs="Calibri Light"/>
          <w:sz w:val="24"/>
          <w:szCs w:val="24"/>
          <w:lang w:val="ka-GE"/>
        </w:rPr>
        <w:t>უნივერსიტეტში გამოიყენება აგრეთვე სტუდენტის/კურსდამთავრებულის შეფასების საშუა</w:t>
      </w:r>
      <w:r w:rsidRPr="00241EE3">
        <w:rPr>
          <w:rFonts w:ascii="Calibri Light" w:hAnsi="Calibri Light" w:cs="Calibri Light"/>
          <w:sz w:val="24"/>
          <w:szCs w:val="24"/>
          <w:lang w:val="ka-GE"/>
        </w:rPr>
        <w:softHyphen/>
        <w:t>ლო მაჩვენებელი (GPA)</w:t>
      </w:r>
      <w:r w:rsidR="00B30E3F" w:rsidRPr="00241EE3">
        <w:rPr>
          <w:rFonts w:ascii="Calibri Light" w:hAnsi="Calibri Light" w:cs="Calibri Light"/>
          <w:sz w:val="24"/>
          <w:szCs w:val="24"/>
          <w:lang w:val="ka-GE"/>
        </w:rPr>
        <w:t xml:space="preserve"> როგორც 100%, ასევე 4 ხარისხიანი სისტემა. </w:t>
      </w:r>
      <w:r w:rsidRPr="00241EE3">
        <w:rPr>
          <w:rFonts w:ascii="Calibri Light" w:hAnsi="Calibri Light" w:cs="Calibri Light"/>
          <w:sz w:val="24"/>
          <w:szCs w:val="24"/>
          <w:lang w:val="ka-GE"/>
        </w:rPr>
        <w:t xml:space="preserve"> </w:t>
      </w:r>
      <w:r w:rsidRPr="00241EE3">
        <w:rPr>
          <w:rFonts w:ascii="Calibri Light" w:hAnsi="Calibri Light" w:cs="Calibri Light"/>
          <w:sz w:val="24"/>
          <w:szCs w:val="24"/>
          <w:lang w:val="ka-GE"/>
        </w:rPr>
        <w:lastRenderedPageBreak/>
        <w:t xml:space="preserve">შეფასების საშუალო მაჩვენებლის გამოსათვლელად </w:t>
      </w:r>
      <w:r w:rsidR="00B30E3F" w:rsidRPr="00241EE3">
        <w:rPr>
          <w:rFonts w:ascii="Calibri Light" w:hAnsi="Calibri Light" w:cs="Calibri Light"/>
          <w:sz w:val="24"/>
          <w:szCs w:val="24"/>
          <w:lang w:val="ka-GE"/>
        </w:rPr>
        <w:t xml:space="preserve"> 100% დიაპაზონში </w:t>
      </w:r>
      <w:r w:rsidRPr="00241EE3">
        <w:rPr>
          <w:rFonts w:ascii="Calibri Light" w:hAnsi="Calibri Light" w:cs="Calibri Light"/>
          <w:sz w:val="24"/>
          <w:szCs w:val="24"/>
          <w:lang w:val="ka-GE"/>
        </w:rPr>
        <w:t xml:space="preserve">სასწავლო კურსის/მოდულის შესაბამისი კრედიტების რაოდენობისა და სტუდენტის მიერ ამავე კურსში მიღებული შეფასების (ქულის) ნამრავლთა ჯამი  იყოფა კრედიტების </w:t>
      </w:r>
      <w:r w:rsidR="00B30E3F" w:rsidRPr="00241EE3">
        <w:rPr>
          <w:rFonts w:ascii="Calibri Light" w:hAnsi="Calibri Light" w:cs="Calibri Light"/>
          <w:sz w:val="24"/>
          <w:szCs w:val="24"/>
          <w:lang w:val="ka-GE"/>
        </w:rPr>
        <w:t xml:space="preserve">საერთო </w:t>
      </w:r>
      <w:r w:rsidRPr="00241EE3">
        <w:rPr>
          <w:rFonts w:ascii="Calibri Light" w:hAnsi="Calibri Light" w:cs="Calibri Light"/>
          <w:sz w:val="24"/>
          <w:szCs w:val="24"/>
          <w:lang w:val="ka-GE"/>
        </w:rPr>
        <w:t>ჯამზე.</w:t>
      </w:r>
      <w:r w:rsidR="00B30E3F" w:rsidRPr="00241EE3">
        <w:rPr>
          <w:rFonts w:ascii="Calibri Light" w:hAnsi="Calibri Light" w:cs="Calibri Light"/>
          <w:sz w:val="24"/>
          <w:szCs w:val="24"/>
          <w:lang w:val="ka-GE"/>
        </w:rPr>
        <w:t xml:space="preserve"> კერძოდ:</w:t>
      </w:r>
      <w:r w:rsidRPr="00241EE3">
        <w:rPr>
          <w:rFonts w:ascii="Calibri Light" w:hAnsi="Calibri Light" w:cs="Calibri Light"/>
          <w:sz w:val="24"/>
          <w:szCs w:val="24"/>
          <w:lang w:val="ka-GE"/>
        </w:rPr>
        <w:t xml:space="preserve"> GPA = ΣGP X CR/ Σ CR, სადაც GP- წარმოადგენს კონკრეტულ სასწავლო კურსში მიღებულ შეფასებას (ქულას), ხოლო  CR - აღნიშნული სასწავლო კურსის შესაბამის კრედიტს.</w:t>
      </w:r>
      <w:r w:rsidR="00B30E3F" w:rsidRPr="00241EE3">
        <w:rPr>
          <w:rFonts w:ascii="Calibri Light" w:hAnsi="Calibri Light" w:cs="Calibri Light"/>
          <w:sz w:val="24"/>
          <w:szCs w:val="24"/>
          <w:lang w:val="ka-GE"/>
        </w:rPr>
        <w:t xml:space="preserve"> შეფასების საშუალო მაჩვენებლის გადასაყვანად 4 ხარისხიან სისტემაზე 100%-იანი სი</w:t>
      </w:r>
      <w:r w:rsidR="002D308A" w:rsidRPr="00241EE3">
        <w:rPr>
          <w:rFonts w:ascii="Calibri Light" w:hAnsi="Calibri Light" w:cs="Calibri Light"/>
          <w:sz w:val="24"/>
          <w:szCs w:val="24"/>
          <w:lang w:val="ka-GE"/>
        </w:rPr>
        <w:t xml:space="preserve">სტემით  გამოთვლილი ციფრი იყოფა 20 - 1 </w:t>
      </w:r>
      <w:r w:rsidR="0057462C" w:rsidRPr="00241EE3">
        <w:rPr>
          <w:rFonts w:ascii="Calibri Light" w:hAnsi="Calibri Light" w:cs="Calibri Light"/>
          <w:sz w:val="24"/>
          <w:szCs w:val="24"/>
          <w:lang w:val="ka-GE"/>
        </w:rPr>
        <w:t>-</w:t>
      </w:r>
      <w:r w:rsidR="00B30E3F" w:rsidRPr="00241EE3">
        <w:rPr>
          <w:rFonts w:ascii="Calibri Light" w:hAnsi="Calibri Light" w:cs="Calibri Light"/>
          <w:sz w:val="24"/>
          <w:szCs w:val="24"/>
          <w:lang w:val="ka-GE"/>
        </w:rPr>
        <w:t xml:space="preserve">ზე. </w:t>
      </w:r>
    </w:p>
    <w:p w14:paraId="05135D00" w14:textId="34E59491" w:rsidR="00FD2CD5" w:rsidRPr="00241EE3" w:rsidRDefault="00F51902" w:rsidP="003B1B2D">
      <w:pPr>
        <w:spacing w:after="0" w:line="360" w:lineRule="auto"/>
        <w:jc w:val="both"/>
        <w:rPr>
          <w:rFonts w:ascii="Sylfaen" w:hAnsi="Sylfaen" w:cs="Calibri Light"/>
          <w:sz w:val="24"/>
          <w:szCs w:val="24"/>
          <w:lang w:val="ka-GE" w:eastAsia="ru-RU"/>
        </w:rPr>
      </w:pPr>
      <w:r w:rsidRPr="00241EE3">
        <w:rPr>
          <w:rFonts w:ascii="Calibri Light" w:hAnsi="Calibri Light" w:cs="Calibri Light"/>
          <w:sz w:val="24"/>
          <w:szCs w:val="24"/>
          <w:lang w:val="ka-GE" w:eastAsia="ru-RU"/>
        </w:rPr>
        <w:t xml:space="preserve">    სტუდენტის მიერ მიღებული შეფასებები (მიმდინარე, შუალედური და დასკვნითი გამოცდა)  ფორმდება საგამოცდო უწყისში</w:t>
      </w:r>
      <w:r w:rsidR="00D37FFD" w:rsidRPr="00241EE3">
        <w:rPr>
          <w:rFonts w:ascii="Calibri Light" w:hAnsi="Calibri Light" w:cs="Calibri Light"/>
          <w:sz w:val="24"/>
          <w:szCs w:val="24"/>
          <w:lang w:val="ka-GE" w:eastAsia="ru-RU"/>
        </w:rPr>
        <w:t xml:space="preserve"> ელქტრონულად</w:t>
      </w:r>
      <w:r w:rsidRPr="00241EE3">
        <w:rPr>
          <w:rFonts w:ascii="Calibri Light" w:hAnsi="Calibri Light" w:cs="Calibri Light"/>
          <w:sz w:val="24"/>
          <w:szCs w:val="24"/>
          <w:lang w:val="ka-GE" w:eastAsia="ru-RU"/>
        </w:rPr>
        <w:t xml:space="preserve"> </w:t>
      </w:r>
      <w:r w:rsidR="00D37FFD" w:rsidRPr="00241EE3">
        <w:rPr>
          <w:rFonts w:ascii="Calibri Light" w:hAnsi="Calibri Light" w:cs="Calibri Light"/>
          <w:sz w:val="24"/>
          <w:szCs w:val="24"/>
          <w:lang w:val="ka-GE" w:eastAsia="ru-RU"/>
        </w:rPr>
        <w:t xml:space="preserve"> </w:t>
      </w:r>
      <w:r w:rsidRPr="00241EE3">
        <w:rPr>
          <w:rFonts w:ascii="Calibri Light" w:hAnsi="Calibri Light" w:cs="Calibri Light"/>
          <w:sz w:val="24"/>
          <w:szCs w:val="24"/>
          <w:lang w:val="ka-GE" w:eastAsia="ru-RU"/>
        </w:rPr>
        <w:t>(</w:t>
      </w:r>
      <w:r w:rsidR="000D4530" w:rsidRPr="00241EE3">
        <w:rPr>
          <w:rFonts w:ascii="Calibri Light" w:hAnsi="Calibri Light" w:cs="Calibri Light"/>
          <w:sz w:val="24"/>
          <w:szCs w:val="24"/>
          <w:lang w:val="ka-GE" w:eastAsia="ru-RU"/>
        </w:rPr>
        <w:t>დანართი 5</w:t>
      </w:r>
      <w:r w:rsidRPr="00241EE3">
        <w:rPr>
          <w:rFonts w:ascii="Calibri Light" w:hAnsi="Calibri Light" w:cs="Calibri Light"/>
          <w:sz w:val="24"/>
          <w:szCs w:val="24"/>
          <w:lang w:val="ka-GE" w:eastAsia="ru-RU"/>
        </w:rPr>
        <w:t xml:space="preserve">), ხოლო წლის ბოლოს </w:t>
      </w:r>
      <w:r w:rsidR="00D37FFD" w:rsidRPr="00241EE3">
        <w:rPr>
          <w:rFonts w:ascii="Calibri Light" w:hAnsi="Calibri Light" w:cs="Calibri Light"/>
          <w:sz w:val="24"/>
          <w:szCs w:val="24"/>
          <w:lang w:val="ka-GE" w:eastAsia="ru-RU"/>
        </w:rPr>
        <w:t xml:space="preserve">ავტომატურად </w:t>
      </w:r>
      <w:r w:rsidRPr="00241EE3">
        <w:rPr>
          <w:rFonts w:ascii="Calibri Light" w:hAnsi="Calibri Light" w:cs="Calibri Light"/>
          <w:sz w:val="24"/>
          <w:szCs w:val="24"/>
          <w:lang w:val="ka-GE" w:eastAsia="ru-RU"/>
        </w:rPr>
        <w:t>ივსება სასწავლო ბარათი</w:t>
      </w:r>
      <w:r w:rsidR="000D4530" w:rsidRPr="00241EE3">
        <w:rPr>
          <w:rFonts w:ascii="Calibri Light" w:hAnsi="Calibri Light" w:cs="Calibri Light"/>
          <w:sz w:val="24"/>
          <w:szCs w:val="24"/>
          <w:lang w:val="ka-GE" w:eastAsia="ru-RU"/>
        </w:rPr>
        <w:t xml:space="preserve"> </w:t>
      </w:r>
      <w:r w:rsidR="002D308A" w:rsidRPr="00241EE3">
        <w:rPr>
          <w:rFonts w:ascii="Calibri Light" w:hAnsi="Calibri Light" w:cs="Calibri Light"/>
          <w:sz w:val="24"/>
          <w:szCs w:val="24"/>
          <w:lang w:val="ka-GE" w:eastAsia="ru-RU"/>
        </w:rPr>
        <w:t>ელექტრონულ სისტემაში</w:t>
      </w:r>
      <w:r w:rsidR="00D37FFD" w:rsidRPr="00241EE3">
        <w:rPr>
          <w:rFonts w:ascii="Calibri Light" w:hAnsi="Calibri Light" w:cs="Calibri Light"/>
          <w:sz w:val="24"/>
          <w:szCs w:val="24"/>
          <w:lang w:val="ka-GE" w:eastAsia="ru-RU"/>
        </w:rPr>
        <w:t xml:space="preserve"> </w:t>
      </w:r>
      <w:r w:rsidR="000D4530" w:rsidRPr="00241EE3">
        <w:rPr>
          <w:rFonts w:ascii="Calibri Light" w:hAnsi="Calibri Light" w:cs="Calibri Light"/>
          <w:sz w:val="24"/>
          <w:szCs w:val="24"/>
          <w:lang w:val="ka-GE" w:eastAsia="ru-RU"/>
        </w:rPr>
        <w:t>(დანართი 6</w:t>
      </w:r>
      <w:r w:rsidRPr="00241EE3">
        <w:rPr>
          <w:rFonts w:ascii="Calibri Light" w:hAnsi="Calibri Light" w:cs="Calibri Light"/>
          <w:sz w:val="24"/>
          <w:szCs w:val="24"/>
          <w:lang w:val="ka-GE" w:eastAsia="ru-RU"/>
        </w:rPr>
        <w:t>).</w:t>
      </w:r>
    </w:p>
    <w:p w14:paraId="668154B1" w14:textId="77777777" w:rsidR="003B1B2D" w:rsidRPr="00241EE3" w:rsidRDefault="003B1B2D" w:rsidP="003B1B2D">
      <w:pPr>
        <w:spacing w:after="0" w:line="360" w:lineRule="auto"/>
        <w:jc w:val="both"/>
        <w:rPr>
          <w:rFonts w:ascii="Sylfaen" w:hAnsi="Sylfaen" w:cs="Calibri Light"/>
          <w:sz w:val="24"/>
          <w:szCs w:val="24"/>
          <w:lang w:val="ka-GE" w:eastAsia="ru-RU"/>
        </w:rPr>
      </w:pPr>
    </w:p>
    <w:p w14:paraId="120008FE" w14:textId="47C389B3" w:rsidR="00F51902" w:rsidRPr="00241EE3" w:rsidRDefault="00FD2CD5" w:rsidP="003B1B2D">
      <w:pPr>
        <w:pStyle w:val="2"/>
        <w:rPr>
          <w:rFonts w:ascii="Sylfaen" w:hAnsi="Sylfaen"/>
          <w:b/>
          <w:color w:val="auto"/>
          <w:sz w:val="24"/>
          <w:szCs w:val="24"/>
          <w:lang w:val="ka-GE" w:eastAsia="ru-RU"/>
        </w:rPr>
      </w:pPr>
      <w:bookmarkStart w:id="4" w:name="_Toc150955685"/>
      <w:r w:rsidRPr="00241EE3">
        <w:rPr>
          <w:rFonts w:ascii="Calibri Light" w:hAnsi="Calibri Light" w:cs="Sylfaen"/>
          <w:b/>
          <w:color w:val="auto"/>
          <w:sz w:val="24"/>
          <w:szCs w:val="24"/>
          <w:lang w:val="ka-GE" w:eastAsia="ru-RU"/>
        </w:rPr>
        <w:t>მუხლი</w:t>
      </w:r>
      <w:r w:rsidRPr="00241EE3">
        <w:rPr>
          <w:rFonts w:ascii="Calibri Light" w:hAnsi="Calibri Light"/>
          <w:b/>
          <w:color w:val="auto"/>
          <w:sz w:val="24"/>
          <w:szCs w:val="24"/>
          <w:lang w:val="ka-GE" w:eastAsia="ru-RU"/>
        </w:rPr>
        <w:t xml:space="preserve"> 4. </w:t>
      </w:r>
      <w:r w:rsidRPr="00241EE3">
        <w:rPr>
          <w:rFonts w:ascii="Calibri Light" w:hAnsi="Calibri Light" w:cs="Sylfaen"/>
          <w:b/>
          <w:color w:val="auto"/>
          <w:sz w:val="24"/>
          <w:szCs w:val="24"/>
          <w:lang w:val="ka-GE" w:eastAsia="ru-RU"/>
        </w:rPr>
        <w:t>შეფასების</w:t>
      </w:r>
      <w:r w:rsidR="00F51902" w:rsidRPr="00241EE3">
        <w:rPr>
          <w:rFonts w:ascii="Calibri Light" w:hAnsi="Calibri Light"/>
          <w:b/>
          <w:color w:val="auto"/>
          <w:sz w:val="24"/>
          <w:szCs w:val="24"/>
          <w:lang w:val="ka-GE" w:eastAsia="ru-RU"/>
        </w:rPr>
        <w:t xml:space="preserve"> </w:t>
      </w:r>
      <w:r w:rsidRPr="00241EE3">
        <w:rPr>
          <w:rFonts w:ascii="Calibri Light" w:hAnsi="Calibri Light" w:cs="Sylfaen"/>
          <w:b/>
          <w:color w:val="auto"/>
          <w:sz w:val="24"/>
          <w:szCs w:val="24"/>
          <w:lang w:val="ka-GE" w:eastAsia="ru-RU"/>
        </w:rPr>
        <w:t>კრიტერიუმები</w:t>
      </w:r>
      <w:r w:rsidRPr="00241EE3">
        <w:rPr>
          <w:rFonts w:ascii="Calibri Light" w:hAnsi="Calibri Light"/>
          <w:b/>
          <w:color w:val="auto"/>
          <w:sz w:val="24"/>
          <w:szCs w:val="24"/>
          <w:lang w:val="ka-GE" w:eastAsia="ru-RU"/>
        </w:rPr>
        <w:t>:</w:t>
      </w:r>
      <w:bookmarkEnd w:id="4"/>
      <w:r w:rsidR="007566E1" w:rsidRPr="00241EE3">
        <w:rPr>
          <w:rFonts w:ascii="Calibri Light" w:hAnsi="Calibri Light"/>
          <w:b/>
          <w:color w:val="auto"/>
          <w:sz w:val="24"/>
          <w:szCs w:val="24"/>
          <w:lang w:val="ka-GE" w:eastAsia="ru-RU"/>
        </w:rPr>
        <w:t xml:space="preserve"> </w:t>
      </w:r>
    </w:p>
    <w:p w14:paraId="338664AE" w14:textId="77777777" w:rsidR="003B1B2D" w:rsidRPr="00241EE3" w:rsidRDefault="003B1B2D" w:rsidP="003B1B2D">
      <w:pPr>
        <w:rPr>
          <w:rFonts w:ascii="Sylfaen" w:hAnsi="Sylfaen"/>
          <w:lang w:val="ka-GE" w:eastAsia="ru-RU"/>
        </w:rPr>
      </w:pPr>
    </w:p>
    <w:p w14:paraId="7DEB91D0" w14:textId="2665ADD9" w:rsidR="00FD2CD5" w:rsidRPr="00241EE3" w:rsidRDefault="00FD2CD5" w:rsidP="00E2073C">
      <w:pPr>
        <w:tabs>
          <w:tab w:val="left" w:pos="8025"/>
        </w:tabs>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სასწავლო კურსში/მოდულში სწავლის შედეგების მიღწევის შეფასების სახვადასხვა მეთოდები განისაზღვრება კურსის განმახორციელებელი პედაგოგის მიერ და მიეთითება შესაბამის სილაბუსში. ძირითადად გამოიყენება  შეფასების  5-10 ქულიანი სისტემა რომელთა კრიტერიუმები დეტალურად არის ჩაშლილი ქვემოთ, კერძოდ: </w:t>
      </w:r>
    </w:p>
    <w:p w14:paraId="4E64728D" w14:textId="2667A2B8" w:rsidR="003E3222" w:rsidRPr="00241EE3" w:rsidRDefault="003E3222" w:rsidP="00E2073C">
      <w:pPr>
        <w:tabs>
          <w:tab w:val="left" w:pos="4494"/>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4. 1. ქვიზის შეფასების კრიტერიუმები   (10 ქულა)</w:t>
      </w:r>
    </w:p>
    <w:p w14:paraId="7E8B6908" w14:textId="77777777" w:rsidR="003E3222" w:rsidRPr="00241EE3" w:rsidRDefault="003E3222" w:rsidP="00E2073C">
      <w:pPr>
        <w:tabs>
          <w:tab w:val="left" w:pos="4494"/>
        </w:tabs>
        <w:spacing w:after="0" w:line="360" w:lineRule="auto"/>
        <w:rPr>
          <w:rFonts w:ascii="Calibri Light" w:hAnsi="Calibri Light" w:cs="Calibri Light"/>
          <w:sz w:val="24"/>
          <w:szCs w:val="24"/>
          <w:lang w:val="ka-GE"/>
        </w:rPr>
      </w:pPr>
      <w:r w:rsidRPr="00241EE3">
        <w:rPr>
          <w:rFonts w:ascii="Calibri Light" w:hAnsi="Calibri Light" w:cs="Calibri Light"/>
          <w:b/>
          <w:sz w:val="24"/>
          <w:szCs w:val="24"/>
          <w:lang w:val="ka-GE"/>
        </w:rPr>
        <w:t>ქვიზი</w:t>
      </w:r>
      <w:r w:rsidRPr="00241EE3">
        <w:rPr>
          <w:rFonts w:ascii="Calibri Light" w:hAnsi="Calibri Light" w:cs="Calibri Light"/>
          <w:sz w:val="24"/>
          <w:szCs w:val="24"/>
          <w:lang w:val="ka-GE"/>
        </w:rPr>
        <w:t xml:space="preserve"> -მრავლობითპასუხიანი შეკითხვა. ერთი კითხვის სწორი პასუხის მაქსიმალური შეფასება 0,4-1 ქულაა, სირთულის მიხედვით.</w:t>
      </w:r>
      <w:r w:rsidRPr="00241EE3">
        <w:rPr>
          <w:rFonts w:ascii="Calibri Light" w:hAnsi="Calibri Light" w:cs="Calibri Light"/>
          <w:sz w:val="24"/>
          <w:szCs w:val="24"/>
        </w:rPr>
        <w:t xml:space="preserve"> </w:t>
      </w:r>
      <w:r w:rsidRPr="00241EE3">
        <w:rPr>
          <w:rFonts w:ascii="Calibri Light" w:hAnsi="Calibri Light" w:cs="Calibri Light"/>
          <w:sz w:val="24"/>
          <w:szCs w:val="24"/>
          <w:lang w:val="ka-GE"/>
        </w:rPr>
        <w:t>ქვიზების რაოდენობას მიმდინარე აქტივობისას საზღვრავს კონკრეტული პედაგოგი თითოეულ საგანში.</w:t>
      </w:r>
    </w:p>
    <w:p w14:paraId="2E709254" w14:textId="77777777" w:rsidR="004E6B30" w:rsidRPr="00241EE3" w:rsidRDefault="004E6B30" w:rsidP="00E2073C">
      <w:pPr>
        <w:autoSpaceDE w:val="0"/>
        <w:autoSpaceDN w:val="0"/>
        <w:adjustRightInd w:val="0"/>
        <w:spacing w:after="0" w:line="360" w:lineRule="auto"/>
        <w:ind w:right="57"/>
        <w:rPr>
          <w:rFonts w:ascii="Calibri Light" w:hAnsi="Calibri Light" w:cs="Calibri Light"/>
          <w:sz w:val="24"/>
          <w:szCs w:val="24"/>
          <w:lang w:val="ka-GE" w:eastAsia="ru-RU"/>
        </w:rPr>
      </w:pPr>
    </w:p>
    <w:p w14:paraId="13495B76" w14:textId="5D60B15E" w:rsidR="003E3222" w:rsidRPr="00241EE3" w:rsidRDefault="003E3222" w:rsidP="00E2073C">
      <w:pPr>
        <w:autoSpaceDE w:val="0"/>
        <w:autoSpaceDN w:val="0"/>
        <w:adjustRightInd w:val="0"/>
        <w:spacing w:after="0" w:line="360" w:lineRule="auto"/>
        <w:ind w:right="57"/>
        <w:rPr>
          <w:rFonts w:ascii="Calibri Light" w:hAnsi="Calibri Light" w:cs="Calibri Light"/>
          <w:bCs/>
          <w:sz w:val="24"/>
          <w:szCs w:val="24"/>
          <w:lang w:val="ka-GE"/>
        </w:rPr>
      </w:pPr>
      <w:r w:rsidRPr="00241EE3">
        <w:rPr>
          <w:rFonts w:ascii="Calibri Light" w:hAnsi="Calibri Light" w:cs="Calibri Light"/>
          <w:sz w:val="24"/>
          <w:szCs w:val="24"/>
          <w:lang w:val="ka-GE" w:eastAsia="ru-RU"/>
        </w:rPr>
        <w:t xml:space="preserve">4.2. </w:t>
      </w:r>
      <w:r w:rsidR="00051B7B" w:rsidRPr="00241EE3">
        <w:rPr>
          <w:rFonts w:ascii="Calibri Light" w:hAnsi="Calibri Light" w:cs="Calibri Light"/>
          <w:bCs/>
          <w:sz w:val="24"/>
          <w:szCs w:val="24"/>
          <w:lang w:val="ka-GE"/>
        </w:rPr>
        <w:t xml:space="preserve">ჯგუფში მუშაობის </w:t>
      </w:r>
      <w:r w:rsidRPr="00241EE3">
        <w:rPr>
          <w:rFonts w:ascii="Calibri Light" w:hAnsi="Calibri Light" w:cs="Calibri Light"/>
          <w:bCs/>
          <w:sz w:val="24"/>
          <w:szCs w:val="24"/>
          <w:lang w:val="ka-GE"/>
        </w:rPr>
        <w:t xml:space="preserve"> შეფასების კრიტერიუმები </w:t>
      </w:r>
      <w:r w:rsidRPr="00241EE3">
        <w:rPr>
          <w:rFonts w:ascii="Calibri Light" w:hAnsi="Calibri Light" w:cs="Calibri Light"/>
          <w:sz w:val="24"/>
          <w:szCs w:val="24"/>
          <w:lang w:val="ka-GE"/>
        </w:rPr>
        <w:t>(10 ქულა):</w:t>
      </w:r>
    </w:p>
    <w:p w14:paraId="00467F95" w14:textId="77777777" w:rsidR="003E3222" w:rsidRPr="00241EE3" w:rsidRDefault="003E3222" w:rsidP="00E2073C">
      <w:pPr>
        <w:spacing w:after="0" w:line="360" w:lineRule="auto"/>
        <w:jc w:val="both"/>
        <w:rPr>
          <w:rFonts w:ascii="Calibri Light" w:eastAsia="Calibri" w:hAnsi="Calibri Light" w:cs="Calibri Light"/>
          <w:bCs/>
          <w:sz w:val="24"/>
          <w:szCs w:val="24"/>
        </w:rPr>
      </w:pPr>
      <w:r w:rsidRPr="00241EE3">
        <w:rPr>
          <w:rFonts w:ascii="Calibri Light" w:hAnsi="Calibri Light" w:cs="Calibri Light"/>
          <w:b/>
          <w:sz w:val="24"/>
          <w:szCs w:val="24"/>
          <w:lang w:val="ka-GE"/>
        </w:rPr>
        <w:t xml:space="preserve">10 </w:t>
      </w:r>
      <w:r w:rsidRPr="00241EE3">
        <w:rPr>
          <w:rFonts w:ascii="Calibri Light" w:eastAsia="Calibri" w:hAnsi="Calibri Light" w:cs="Calibri Light"/>
          <w:b/>
          <w:sz w:val="24"/>
          <w:szCs w:val="24"/>
          <w:lang w:val="ka-GE"/>
        </w:rPr>
        <w:t xml:space="preserve"> ქულა</w:t>
      </w:r>
      <w:r w:rsidRPr="00241EE3">
        <w:rPr>
          <w:rFonts w:ascii="Calibri Light" w:eastAsia="Calibri" w:hAnsi="Calibri Light" w:cs="Calibri Light"/>
          <w:sz w:val="24"/>
          <w:szCs w:val="24"/>
          <w:lang w:val="ka-GE"/>
        </w:rPr>
        <w:t xml:space="preserve"> – საკითხი იცის ღრმად და საფუძვლიანად: </w:t>
      </w:r>
      <w:r w:rsidRPr="00241EE3">
        <w:rPr>
          <w:rFonts w:ascii="Calibri Light" w:eastAsia="Calibri" w:hAnsi="Calibri Light" w:cs="Calibri Light"/>
          <w:bCs/>
          <w:sz w:val="24"/>
          <w:szCs w:val="24"/>
        </w:rPr>
        <w:t>გადმოსცემს თანმიმდევრობით და ლაკონურად</w:t>
      </w:r>
      <w:r w:rsidRPr="00241EE3">
        <w:rPr>
          <w:rFonts w:ascii="Calibri Light" w:eastAsia="Calibri" w:hAnsi="Calibri Light" w:cs="Calibri Light"/>
          <w:bCs/>
          <w:sz w:val="24"/>
          <w:szCs w:val="24"/>
          <w:lang w:val="ka-GE"/>
        </w:rPr>
        <w:t xml:space="preserve">. სტუდენტი სხარტად აზროვნებს  და გადმოსცემს მოსაზრებას დასმული პრობლემური შეკითხვის ირგვლივ. პასუხი </w:t>
      </w:r>
      <w:r w:rsidRPr="00241EE3">
        <w:rPr>
          <w:rFonts w:ascii="Calibri Light" w:eastAsia="Calibri" w:hAnsi="Calibri Light" w:cs="Calibri Light"/>
          <w:bCs/>
          <w:sz w:val="24"/>
          <w:szCs w:val="24"/>
        </w:rPr>
        <w:t>ტერმინოლოგიურად გამართულია</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rPr>
        <w:t>ჩანს ძირითადი და დამატებითი ლიტერატურის საფუძ</w:t>
      </w:r>
      <w:r w:rsidRPr="00241EE3">
        <w:rPr>
          <w:rFonts w:ascii="Calibri Light" w:eastAsia="Calibri" w:hAnsi="Calibri Light" w:cs="Calibri Light"/>
          <w:bCs/>
          <w:sz w:val="24"/>
          <w:szCs w:val="24"/>
          <w:lang w:val="ka-GE"/>
        </w:rPr>
        <w:t>ვ</w:t>
      </w:r>
      <w:r w:rsidRPr="00241EE3">
        <w:rPr>
          <w:rFonts w:ascii="Calibri Light" w:eastAsia="Calibri" w:hAnsi="Calibri Light" w:cs="Calibri Light"/>
          <w:bCs/>
          <w:sz w:val="24"/>
          <w:szCs w:val="24"/>
        </w:rPr>
        <w:t>ლიანი ფლობა და გამოყენების უნარი.</w:t>
      </w:r>
    </w:p>
    <w:p w14:paraId="2B993612" w14:textId="77777777" w:rsidR="003E3222" w:rsidRPr="00241EE3" w:rsidRDefault="003E3222" w:rsidP="00E2073C">
      <w:pPr>
        <w:spacing w:after="0" w:line="360" w:lineRule="auto"/>
        <w:jc w:val="both"/>
        <w:rPr>
          <w:rFonts w:ascii="Calibri Light" w:eastAsia="Calibri" w:hAnsi="Calibri Light" w:cs="Calibri Light"/>
          <w:bCs/>
          <w:sz w:val="24"/>
          <w:szCs w:val="24"/>
        </w:rPr>
      </w:pPr>
      <w:r w:rsidRPr="00241EE3">
        <w:rPr>
          <w:rFonts w:ascii="Calibri Light" w:eastAsia="Calibri" w:hAnsi="Calibri Light" w:cs="Calibri Light"/>
          <w:b/>
          <w:sz w:val="24"/>
          <w:szCs w:val="24"/>
          <w:lang w:val="ka-GE"/>
        </w:rPr>
        <w:t>9</w:t>
      </w:r>
      <w:r w:rsidRPr="00241EE3">
        <w:rPr>
          <w:rFonts w:ascii="Calibri Light" w:eastAsia="Calibri" w:hAnsi="Calibri Light" w:cs="Calibri Light"/>
          <w:b/>
          <w:sz w:val="24"/>
          <w:szCs w:val="24"/>
        </w:rPr>
        <w:t xml:space="preserve"> </w:t>
      </w:r>
      <w:r w:rsidRPr="00241EE3">
        <w:rPr>
          <w:rFonts w:ascii="Calibri Light" w:eastAsia="Calibri" w:hAnsi="Calibri Light" w:cs="Calibri Light"/>
          <w:b/>
          <w:sz w:val="24"/>
          <w:szCs w:val="24"/>
          <w:lang w:val="ka-GE"/>
        </w:rPr>
        <w:t>ქულა</w:t>
      </w:r>
      <w:r w:rsidRPr="00241EE3">
        <w:rPr>
          <w:rFonts w:ascii="Calibri Light" w:eastAsia="Calibri" w:hAnsi="Calibri Light" w:cs="Calibri Light"/>
          <w:sz w:val="24"/>
          <w:szCs w:val="24"/>
          <w:lang w:val="ka-GE"/>
        </w:rPr>
        <w:t xml:space="preserve"> – საკითხი იცის საფუძვლიანად: </w:t>
      </w:r>
      <w:r w:rsidRPr="00241EE3">
        <w:rPr>
          <w:rFonts w:ascii="Calibri Light" w:eastAsia="Calibri" w:hAnsi="Calibri Light" w:cs="Calibri Light"/>
          <w:bCs/>
          <w:sz w:val="24"/>
          <w:szCs w:val="24"/>
        </w:rPr>
        <w:t>გადმოსცემს თანმიმდევრობით და ლაკონურად</w:t>
      </w:r>
      <w:r w:rsidRPr="00241EE3">
        <w:rPr>
          <w:rFonts w:ascii="Calibri Light" w:eastAsia="Calibri" w:hAnsi="Calibri Light" w:cs="Calibri Light"/>
          <w:bCs/>
          <w:sz w:val="24"/>
          <w:szCs w:val="24"/>
          <w:lang w:val="ka-GE"/>
        </w:rPr>
        <w:t xml:space="preserve">.სტუდენტი  აზროვნებს, მაგრამ დასმული პრობლემური შეკითხვის ირგვლივ აზრის გადმოცემისას ნაკლებ დამაჯერებელია. პასუხი </w:t>
      </w:r>
      <w:r w:rsidRPr="00241EE3">
        <w:rPr>
          <w:rFonts w:ascii="Calibri Light" w:eastAsia="Calibri" w:hAnsi="Calibri Light" w:cs="Calibri Light"/>
          <w:bCs/>
          <w:sz w:val="24"/>
          <w:szCs w:val="24"/>
        </w:rPr>
        <w:t xml:space="preserve">ტერმინოლოგიურად </w:t>
      </w:r>
      <w:r w:rsidRPr="00241EE3">
        <w:rPr>
          <w:rFonts w:ascii="Calibri Light" w:eastAsia="Calibri" w:hAnsi="Calibri Light" w:cs="Calibri Light"/>
          <w:bCs/>
          <w:sz w:val="24"/>
          <w:szCs w:val="24"/>
        </w:rPr>
        <w:lastRenderedPageBreak/>
        <w:t>გამართულია</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rPr>
        <w:t>ჩანს ძირითადი ლიტერატურის საფუძ</w:t>
      </w:r>
      <w:r w:rsidRPr="00241EE3">
        <w:rPr>
          <w:rFonts w:ascii="Calibri Light" w:eastAsia="Calibri" w:hAnsi="Calibri Light" w:cs="Calibri Light"/>
          <w:bCs/>
          <w:sz w:val="24"/>
          <w:szCs w:val="24"/>
          <w:lang w:val="ka-GE"/>
        </w:rPr>
        <w:t>ვ</w:t>
      </w:r>
      <w:r w:rsidRPr="00241EE3">
        <w:rPr>
          <w:rFonts w:ascii="Calibri Light" w:eastAsia="Calibri" w:hAnsi="Calibri Light" w:cs="Calibri Light"/>
          <w:bCs/>
          <w:sz w:val="24"/>
          <w:szCs w:val="24"/>
        </w:rPr>
        <w:t>ლიანი ფლობა და გამოყენების უნარი.</w:t>
      </w:r>
    </w:p>
    <w:p w14:paraId="2FBC1A32" w14:textId="77777777" w:rsidR="003E3222" w:rsidRPr="00241EE3" w:rsidRDefault="003E3222" w:rsidP="00E2073C">
      <w:pPr>
        <w:spacing w:after="0" w:line="360" w:lineRule="auto"/>
        <w:jc w:val="both"/>
        <w:rPr>
          <w:rFonts w:ascii="Calibri Light" w:eastAsia="Calibri" w:hAnsi="Calibri Light" w:cs="Calibri Light"/>
          <w:bCs/>
          <w:sz w:val="24"/>
          <w:szCs w:val="24"/>
        </w:rPr>
      </w:pPr>
      <w:r w:rsidRPr="00241EE3">
        <w:rPr>
          <w:rFonts w:ascii="Calibri Light" w:eastAsia="Calibri" w:hAnsi="Calibri Light" w:cs="Calibri Light"/>
          <w:b/>
          <w:sz w:val="24"/>
          <w:szCs w:val="24"/>
          <w:lang w:val="ka-GE"/>
        </w:rPr>
        <w:t>8</w:t>
      </w:r>
      <w:r w:rsidRPr="00241EE3">
        <w:rPr>
          <w:rFonts w:ascii="Calibri Light" w:eastAsia="Calibri" w:hAnsi="Calibri Light" w:cs="Calibri Light"/>
          <w:b/>
          <w:sz w:val="24"/>
          <w:szCs w:val="24"/>
        </w:rPr>
        <w:t xml:space="preserve"> </w:t>
      </w:r>
      <w:r w:rsidRPr="00241EE3">
        <w:rPr>
          <w:rFonts w:ascii="Calibri Light" w:eastAsia="Calibri" w:hAnsi="Calibri Light" w:cs="Calibri Light"/>
          <w:b/>
          <w:sz w:val="24"/>
          <w:szCs w:val="24"/>
          <w:lang w:val="ka-GE"/>
        </w:rPr>
        <w:t>ქულა</w:t>
      </w:r>
      <w:r w:rsidRPr="00241EE3">
        <w:rPr>
          <w:rFonts w:ascii="Calibri Light" w:eastAsia="Calibri" w:hAnsi="Calibri Light" w:cs="Calibri Light"/>
          <w:sz w:val="24"/>
          <w:szCs w:val="24"/>
          <w:lang w:val="ka-GE"/>
        </w:rPr>
        <w:t xml:space="preserve"> – საკითხი იცის საფუძვლიანად: </w:t>
      </w:r>
      <w:r w:rsidRPr="00241EE3">
        <w:rPr>
          <w:rFonts w:ascii="Calibri Light" w:eastAsia="Calibri" w:hAnsi="Calibri Light" w:cs="Calibri Light"/>
          <w:bCs/>
          <w:sz w:val="24"/>
          <w:szCs w:val="24"/>
        </w:rPr>
        <w:t>გადმოსცემს თანმიმდევრობით</w:t>
      </w:r>
      <w:r w:rsidRPr="00241EE3">
        <w:rPr>
          <w:rFonts w:ascii="Calibri Light" w:eastAsia="Calibri" w:hAnsi="Calibri Light" w:cs="Calibri Light"/>
          <w:bCs/>
          <w:sz w:val="24"/>
          <w:szCs w:val="24"/>
          <w:lang w:val="ka-GE"/>
        </w:rPr>
        <w:t xml:space="preserve">.სტუდენტი  აზროვნებს, მაგრამ დასმული პრობლემური შეკითხვის ირგვლივ აზრის გადმოცემისას ნაკლებ ლაკონურია. </w:t>
      </w:r>
      <w:r w:rsidRPr="00241EE3">
        <w:rPr>
          <w:rFonts w:ascii="Calibri Light" w:eastAsia="Calibri" w:hAnsi="Calibri Light" w:cs="Calibri Light"/>
          <w:bCs/>
          <w:sz w:val="24"/>
          <w:szCs w:val="24"/>
        </w:rPr>
        <w:t>ტერმინოლოგიურად გამართულია</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rPr>
        <w:t>ჩანს ძირითადი ლიტერატურის საფუძ</w:t>
      </w:r>
      <w:r w:rsidRPr="00241EE3">
        <w:rPr>
          <w:rFonts w:ascii="Calibri Light" w:eastAsia="Calibri" w:hAnsi="Calibri Light" w:cs="Calibri Light"/>
          <w:bCs/>
          <w:sz w:val="24"/>
          <w:szCs w:val="24"/>
          <w:lang w:val="ka-GE"/>
        </w:rPr>
        <w:t>ვ</w:t>
      </w:r>
      <w:r w:rsidRPr="00241EE3">
        <w:rPr>
          <w:rFonts w:ascii="Calibri Light" w:eastAsia="Calibri" w:hAnsi="Calibri Light" w:cs="Calibri Light"/>
          <w:bCs/>
          <w:sz w:val="24"/>
          <w:szCs w:val="24"/>
        </w:rPr>
        <w:t>ლიანი ფლობა და გამოყენების უნარი.</w:t>
      </w:r>
    </w:p>
    <w:p w14:paraId="5E45C73B" w14:textId="77777777" w:rsidR="003E3222" w:rsidRPr="00241EE3" w:rsidRDefault="003E3222" w:rsidP="00E2073C">
      <w:pPr>
        <w:spacing w:after="0" w:line="360" w:lineRule="auto"/>
        <w:jc w:val="both"/>
        <w:rPr>
          <w:rFonts w:ascii="Calibri Light" w:eastAsia="Calibri" w:hAnsi="Calibri Light" w:cs="Calibri Light"/>
          <w:bCs/>
          <w:sz w:val="24"/>
          <w:szCs w:val="24"/>
        </w:rPr>
      </w:pPr>
      <w:r w:rsidRPr="00241EE3">
        <w:rPr>
          <w:rFonts w:ascii="Calibri Light" w:eastAsia="Calibri" w:hAnsi="Calibri Light" w:cs="Calibri Light"/>
          <w:b/>
          <w:bCs/>
          <w:sz w:val="24"/>
          <w:szCs w:val="24"/>
          <w:lang w:val="ka-GE"/>
        </w:rPr>
        <w:t>7 ქულა</w:t>
      </w:r>
      <w:r w:rsidRPr="00241EE3">
        <w:rPr>
          <w:rFonts w:ascii="Calibri Light" w:eastAsia="Calibri" w:hAnsi="Calibri Light" w:cs="Calibri Light"/>
          <w:bCs/>
          <w:sz w:val="24"/>
          <w:szCs w:val="24"/>
          <w:lang w:val="ka-GE"/>
        </w:rPr>
        <w:t xml:space="preserve"> – საკითხი იცის ნაკლებ საფუძვლიანად: </w:t>
      </w:r>
      <w:r w:rsidRPr="00241EE3">
        <w:rPr>
          <w:rFonts w:ascii="Calibri Light" w:eastAsia="Calibri" w:hAnsi="Calibri Light" w:cs="Calibri Light"/>
          <w:bCs/>
          <w:sz w:val="24"/>
          <w:szCs w:val="24"/>
        </w:rPr>
        <w:t>პასუხი სრულია, მაგრამ არათანმიმდევრ</w:t>
      </w:r>
      <w:r w:rsidRPr="00241EE3">
        <w:rPr>
          <w:rFonts w:ascii="Calibri Light" w:eastAsia="Calibri" w:hAnsi="Calibri Light" w:cs="Calibri Light"/>
          <w:bCs/>
          <w:sz w:val="24"/>
          <w:szCs w:val="24"/>
          <w:lang w:val="ka-GE"/>
        </w:rPr>
        <w:t>ული</w:t>
      </w:r>
      <w:r w:rsidRPr="00241EE3">
        <w:rPr>
          <w:rFonts w:ascii="Calibri Light" w:eastAsia="Calibri" w:hAnsi="Calibri Light" w:cs="Calibri Light"/>
          <w:bCs/>
          <w:sz w:val="24"/>
          <w:szCs w:val="24"/>
        </w:rPr>
        <w:t>,</w:t>
      </w:r>
      <w:r w:rsidRPr="00241EE3">
        <w:rPr>
          <w:rFonts w:ascii="Calibri Light" w:eastAsia="Calibri" w:hAnsi="Calibri Light" w:cs="Calibri Light"/>
          <w:bCs/>
          <w:sz w:val="24"/>
          <w:szCs w:val="24"/>
          <w:lang w:val="ka-GE"/>
        </w:rPr>
        <w:t xml:space="preserve"> პრობლემურ შეკითხვაზე უჭირს მსჯელობა. პასუხი</w:t>
      </w:r>
      <w:r w:rsidRPr="00241EE3">
        <w:rPr>
          <w:rFonts w:ascii="Calibri Light" w:eastAsia="Calibri" w:hAnsi="Calibri Light" w:cs="Calibri Light"/>
          <w:bCs/>
          <w:sz w:val="24"/>
          <w:szCs w:val="24"/>
        </w:rPr>
        <w:t xml:space="preserve"> ტერმინოლოგიურად ნაწილობრივ გამართულია, ავლენს საკითხების საშუალო დონისცოდნას, ჩანს ძირითადი ლიტერატურის ფლობა. უჭირს დასკვნების გაკეთება.</w:t>
      </w:r>
    </w:p>
    <w:p w14:paraId="35F8FED2" w14:textId="77777777" w:rsidR="003E3222" w:rsidRPr="00241EE3" w:rsidRDefault="003E3222" w:rsidP="00E2073C">
      <w:pPr>
        <w:spacing w:after="0" w:line="360" w:lineRule="auto"/>
        <w:jc w:val="both"/>
        <w:rPr>
          <w:rFonts w:ascii="Calibri Light" w:eastAsia="Calibri" w:hAnsi="Calibri Light" w:cs="Calibri Light"/>
          <w:bCs/>
          <w:sz w:val="24"/>
          <w:szCs w:val="24"/>
        </w:rPr>
      </w:pPr>
      <w:r w:rsidRPr="00241EE3">
        <w:rPr>
          <w:rFonts w:ascii="Calibri Light" w:eastAsia="Calibri" w:hAnsi="Calibri Light" w:cs="Calibri Light"/>
          <w:b/>
          <w:bCs/>
          <w:sz w:val="24"/>
          <w:szCs w:val="24"/>
          <w:lang w:val="ka-GE"/>
        </w:rPr>
        <w:t xml:space="preserve">6 ქულა – </w:t>
      </w:r>
      <w:r w:rsidRPr="00241EE3">
        <w:rPr>
          <w:rFonts w:ascii="Calibri Light" w:eastAsia="Calibri" w:hAnsi="Calibri Light" w:cs="Calibri Light"/>
          <w:bCs/>
          <w:sz w:val="24"/>
          <w:szCs w:val="24"/>
        </w:rPr>
        <w:t>პასუხი სრულია, მაგრამ არათანმიმდევრ</w:t>
      </w:r>
      <w:r w:rsidRPr="00241EE3">
        <w:rPr>
          <w:rFonts w:ascii="Calibri Light" w:eastAsia="Calibri" w:hAnsi="Calibri Light" w:cs="Calibri Light"/>
          <w:bCs/>
          <w:sz w:val="24"/>
          <w:szCs w:val="24"/>
          <w:lang w:val="ka-GE"/>
        </w:rPr>
        <w:t>ული</w:t>
      </w:r>
      <w:r w:rsidRPr="00241EE3">
        <w:rPr>
          <w:rFonts w:ascii="Calibri Light" w:eastAsia="Calibri" w:hAnsi="Calibri Light" w:cs="Calibri Light"/>
          <w:bCs/>
          <w:sz w:val="24"/>
          <w:szCs w:val="24"/>
        </w:rPr>
        <w:t>, ტერმინოლოგიურად ნაწილობრივ გამართულია, ავლენს საკითხების საშუალო დონისცოდნას, უჭირს დასკვნების გაკეთება.</w:t>
      </w:r>
    </w:p>
    <w:p w14:paraId="2C5496B5" w14:textId="77777777" w:rsidR="003E3222" w:rsidRPr="00241EE3" w:rsidRDefault="003E3222" w:rsidP="00E2073C">
      <w:pPr>
        <w:spacing w:after="0" w:line="360" w:lineRule="auto"/>
        <w:jc w:val="both"/>
        <w:rPr>
          <w:rFonts w:ascii="Calibri Light" w:eastAsia="Calibri" w:hAnsi="Calibri Light" w:cs="Calibri Light"/>
          <w:bCs/>
          <w:sz w:val="24"/>
          <w:szCs w:val="24"/>
        </w:rPr>
      </w:pPr>
      <w:r w:rsidRPr="00241EE3">
        <w:rPr>
          <w:rFonts w:ascii="Calibri Light" w:eastAsia="Calibri" w:hAnsi="Calibri Light" w:cs="Calibri Light"/>
          <w:b/>
          <w:sz w:val="24"/>
          <w:szCs w:val="24"/>
          <w:lang w:val="ka-GE"/>
        </w:rPr>
        <w:t xml:space="preserve">5 ქულა </w:t>
      </w:r>
      <w:r w:rsidRPr="00241EE3">
        <w:rPr>
          <w:rFonts w:ascii="Calibri Light" w:eastAsia="Calibri" w:hAnsi="Calibri Light" w:cs="Calibri Light"/>
          <w:sz w:val="24"/>
          <w:szCs w:val="24"/>
          <w:lang w:val="ka-GE"/>
        </w:rPr>
        <w:t xml:space="preserve">– </w:t>
      </w:r>
      <w:r w:rsidRPr="00241EE3">
        <w:rPr>
          <w:rFonts w:ascii="Calibri Light" w:eastAsia="Calibri" w:hAnsi="Calibri Light" w:cs="Calibri Light"/>
          <w:bCs/>
          <w:sz w:val="24"/>
          <w:szCs w:val="24"/>
        </w:rPr>
        <w:t>პასუხი არათანმიმდევრ</w:t>
      </w:r>
      <w:r w:rsidRPr="00241EE3">
        <w:rPr>
          <w:rFonts w:ascii="Calibri Light" w:eastAsia="Calibri" w:hAnsi="Calibri Light" w:cs="Calibri Light"/>
          <w:bCs/>
          <w:sz w:val="24"/>
          <w:szCs w:val="24"/>
          <w:lang w:val="ka-GE"/>
        </w:rPr>
        <w:t>ული</w:t>
      </w:r>
      <w:r w:rsidRPr="00241EE3">
        <w:rPr>
          <w:rFonts w:ascii="Calibri Light" w:eastAsia="Calibri" w:hAnsi="Calibri Light" w:cs="Calibri Light"/>
          <w:bCs/>
          <w:sz w:val="24"/>
          <w:szCs w:val="24"/>
        </w:rPr>
        <w:t xml:space="preserve">, ტერმინოლოგიურად ნაწილობრივ გამართულია, </w:t>
      </w:r>
      <w:r w:rsidRPr="00241EE3">
        <w:rPr>
          <w:rFonts w:ascii="Calibri Light" w:eastAsia="Calibri" w:hAnsi="Calibri Light" w:cs="Calibri Light"/>
          <w:bCs/>
          <w:sz w:val="24"/>
          <w:szCs w:val="24"/>
          <w:lang w:val="ka-GE"/>
        </w:rPr>
        <w:t xml:space="preserve">პრობლემური შეკითხვას ვერ პასუხობს. </w:t>
      </w:r>
      <w:r w:rsidRPr="00241EE3">
        <w:rPr>
          <w:rFonts w:ascii="Calibri Light" w:eastAsia="Calibri" w:hAnsi="Calibri Light" w:cs="Calibri Light"/>
          <w:bCs/>
          <w:sz w:val="24"/>
          <w:szCs w:val="24"/>
        </w:rPr>
        <w:t>ავლენს საკითხების საშუალო დონისცოდნას, უჭირს დასკვნების გაკეთება.</w:t>
      </w:r>
    </w:p>
    <w:p w14:paraId="44265E1E" w14:textId="77777777" w:rsidR="003E3222" w:rsidRPr="00241EE3" w:rsidRDefault="003E3222" w:rsidP="00E2073C">
      <w:pPr>
        <w:spacing w:after="0" w:line="360" w:lineRule="auto"/>
        <w:jc w:val="both"/>
        <w:rPr>
          <w:rFonts w:ascii="Calibri Light" w:eastAsia="Calibri" w:hAnsi="Calibri Light" w:cs="Calibri Light"/>
          <w:sz w:val="24"/>
          <w:szCs w:val="24"/>
        </w:rPr>
      </w:pPr>
      <w:r w:rsidRPr="00241EE3">
        <w:rPr>
          <w:rFonts w:ascii="Calibri Light" w:eastAsia="Calibri" w:hAnsi="Calibri Light" w:cs="Calibri Light"/>
          <w:b/>
          <w:sz w:val="24"/>
          <w:szCs w:val="24"/>
          <w:lang w:val="ka-GE"/>
        </w:rPr>
        <w:t xml:space="preserve">4 ქულა </w:t>
      </w:r>
      <w:r w:rsidRPr="00241EE3">
        <w:rPr>
          <w:rFonts w:ascii="Calibri Light" w:eastAsia="Calibri" w:hAnsi="Calibri Light" w:cs="Calibri Light"/>
          <w:sz w:val="24"/>
          <w:szCs w:val="24"/>
          <w:lang w:val="ka-GE"/>
        </w:rPr>
        <w:t xml:space="preserve">– </w:t>
      </w:r>
      <w:r w:rsidRPr="00241EE3">
        <w:rPr>
          <w:rFonts w:ascii="Calibri Light" w:eastAsia="Calibri" w:hAnsi="Calibri Light" w:cs="Calibri Light"/>
          <w:bCs/>
          <w:sz w:val="24"/>
          <w:szCs w:val="24"/>
        </w:rPr>
        <w:t xml:space="preserve">პასუხი </w:t>
      </w:r>
      <w:r w:rsidRPr="00241EE3">
        <w:rPr>
          <w:rFonts w:ascii="Calibri Light" w:eastAsia="Calibri" w:hAnsi="Calibri Light" w:cs="Calibri Light"/>
          <w:bCs/>
          <w:sz w:val="24"/>
          <w:szCs w:val="24"/>
          <w:lang w:val="ka-GE"/>
        </w:rPr>
        <w:t>ზოგადი</w:t>
      </w:r>
      <w:r w:rsidRPr="00241EE3">
        <w:rPr>
          <w:rFonts w:ascii="Calibri Light" w:eastAsia="Calibri" w:hAnsi="Calibri Light" w:cs="Calibri Light"/>
          <w:bCs/>
          <w:sz w:val="24"/>
          <w:szCs w:val="24"/>
        </w:rPr>
        <w:t xml:space="preserve"> ხასიათისა</w:t>
      </w:r>
      <w:r w:rsidRPr="00241EE3">
        <w:rPr>
          <w:rFonts w:ascii="Calibri Light" w:eastAsia="Calibri" w:hAnsi="Calibri Light" w:cs="Calibri Light"/>
          <w:bCs/>
          <w:sz w:val="24"/>
          <w:szCs w:val="24"/>
          <w:lang w:val="ka-GE"/>
        </w:rPr>
        <w:t>ა</w:t>
      </w:r>
      <w:r w:rsidRPr="00241EE3">
        <w:rPr>
          <w:rFonts w:ascii="Calibri Light" w:eastAsia="Calibri" w:hAnsi="Calibri Light" w:cs="Calibri Light"/>
          <w:bCs/>
          <w:sz w:val="24"/>
          <w:szCs w:val="24"/>
        </w:rPr>
        <w:t>,ვერ ფლობს ტერმინოლოგიას, შინაარსობრივი თანმიმდევრობადარღვეულია. არ ჩანს ლიტერატურის გამოყენებისსათანოდოდ ფლობა.</w:t>
      </w:r>
    </w:p>
    <w:p w14:paraId="0EF57FDD" w14:textId="77777777" w:rsidR="003E3222" w:rsidRPr="00241EE3" w:rsidRDefault="003E3222" w:rsidP="00E2073C">
      <w:pPr>
        <w:spacing w:after="0" w:line="360" w:lineRule="auto"/>
        <w:jc w:val="both"/>
        <w:rPr>
          <w:rFonts w:ascii="Calibri Light" w:eastAsia="Calibri" w:hAnsi="Calibri Light" w:cs="Calibri Light"/>
          <w:sz w:val="24"/>
          <w:szCs w:val="24"/>
        </w:rPr>
      </w:pPr>
      <w:r w:rsidRPr="00241EE3">
        <w:rPr>
          <w:rFonts w:ascii="Calibri Light" w:eastAsia="Calibri" w:hAnsi="Calibri Light" w:cs="Calibri Light"/>
          <w:b/>
          <w:sz w:val="24"/>
          <w:szCs w:val="24"/>
          <w:lang w:val="ka-GE"/>
        </w:rPr>
        <w:t xml:space="preserve">3 ქულა </w:t>
      </w:r>
      <w:r w:rsidRPr="00241EE3">
        <w:rPr>
          <w:rFonts w:ascii="Calibri Light" w:eastAsia="Calibri" w:hAnsi="Calibri Light" w:cs="Calibri Light"/>
          <w:sz w:val="24"/>
          <w:szCs w:val="24"/>
          <w:lang w:val="ka-GE"/>
        </w:rPr>
        <w:t xml:space="preserve">– </w:t>
      </w:r>
      <w:r w:rsidRPr="00241EE3">
        <w:rPr>
          <w:rFonts w:ascii="Calibri Light" w:eastAsia="Calibri" w:hAnsi="Calibri Light" w:cs="Calibri Light"/>
          <w:bCs/>
          <w:sz w:val="24"/>
          <w:szCs w:val="24"/>
        </w:rPr>
        <w:t xml:space="preserve">პასუხი </w:t>
      </w:r>
      <w:r w:rsidRPr="00241EE3">
        <w:rPr>
          <w:rFonts w:ascii="Calibri Light" w:eastAsia="Calibri" w:hAnsi="Calibri Light" w:cs="Calibri Light"/>
          <w:bCs/>
          <w:sz w:val="24"/>
          <w:szCs w:val="24"/>
          <w:lang w:val="ka-GE"/>
        </w:rPr>
        <w:t>ზოგადი</w:t>
      </w:r>
      <w:r w:rsidRPr="00241EE3">
        <w:rPr>
          <w:rFonts w:ascii="Calibri Light" w:eastAsia="Calibri" w:hAnsi="Calibri Light" w:cs="Calibri Light"/>
          <w:bCs/>
          <w:sz w:val="24"/>
          <w:szCs w:val="24"/>
        </w:rPr>
        <w:t xml:space="preserve"> ხასიათისა</w:t>
      </w:r>
      <w:r w:rsidRPr="00241EE3">
        <w:rPr>
          <w:rFonts w:ascii="Calibri Light" w:eastAsia="Calibri" w:hAnsi="Calibri Light" w:cs="Calibri Light"/>
          <w:bCs/>
          <w:sz w:val="24"/>
          <w:szCs w:val="24"/>
          <w:lang w:val="ka-GE"/>
        </w:rPr>
        <w:t>ა</w:t>
      </w:r>
      <w:r w:rsidRPr="00241EE3">
        <w:rPr>
          <w:rFonts w:ascii="Calibri Light" w:eastAsia="Calibri" w:hAnsi="Calibri Light" w:cs="Calibri Light"/>
          <w:bCs/>
          <w:sz w:val="24"/>
          <w:szCs w:val="24"/>
        </w:rPr>
        <w:t>,შინაარსობრივი თანმიმდევრობადარღვეულია.</w:t>
      </w:r>
      <w:r w:rsidRPr="00241EE3">
        <w:rPr>
          <w:rFonts w:ascii="Calibri Light" w:eastAsia="Calibri" w:hAnsi="Calibri Light" w:cs="Calibri Light"/>
          <w:bCs/>
          <w:sz w:val="24"/>
          <w:szCs w:val="24"/>
          <w:lang w:val="ka-GE"/>
        </w:rPr>
        <w:t xml:space="preserve"> უჭირს მსჯელობა და აზროვნება საკითხის ირგვლივ.</w:t>
      </w:r>
      <w:r w:rsidRPr="00241EE3">
        <w:rPr>
          <w:rFonts w:ascii="Calibri Light" w:eastAsia="Calibri" w:hAnsi="Calibri Light" w:cs="Calibri Light"/>
          <w:bCs/>
          <w:sz w:val="24"/>
          <w:szCs w:val="24"/>
        </w:rPr>
        <w:t xml:space="preserve"> არ ჩანს ლიტერატურის გამოყენებისსათანოდოდ ფლობა.</w:t>
      </w:r>
    </w:p>
    <w:p w14:paraId="7B370864" w14:textId="74629CCF" w:rsidR="003E3222" w:rsidRPr="00241EE3" w:rsidRDefault="003E3222" w:rsidP="00E2073C">
      <w:pPr>
        <w:spacing w:after="0" w:line="360" w:lineRule="auto"/>
        <w:jc w:val="both"/>
        <w:rPr>
          <w:rFonts w:ascii="Calibri Light" w:eastAsia="Calibri" w:hAnsi="Calibri Light" w:cs="Calibri Light"/>
          <w:sz w:val="24"/>
          <w:szCs w:val="24"/>
        </w:rPr>
      </w:pPr>
      <w:r w:rsidRPr="00241EE3">
        <w:rPr>
          <w:rFonts w:ascii="Calibri Light" w:eastAsia="Calibri" w:hAnsi="Calibri Light" w:cs="Calibri Light"/>
          <w:b/>
          <w:bCs/>
          <w:sz w:val="24"/>
          <w:szCs w:val="24"/>
          <w:lang w:val="ka-GE"/>
        </w:rPr>
        <w:t xml:space="preserve">2 ქულა </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rPr>
        <w:t xml:space="preserve">პასუხი </w:t>
      </w:r>
      <w:r w:rsidRPr="00241EE3">
        <w:rPr>
          <w:rFonts w:ascii="Calibri Light" w:eastAsia="Calibri" w:hAnsi="Calibri Light" w:cs="Calibri Light"/>
          <w:bCs/>
          <w:sz w:val="24"/>
          <w:szCs w:val="24"/>
          <w:lang w:val="ka-GE"/>
        </w:rPr>
        <w:t>ზოგადია</w:t>
      </w:r>
      <w:r w:rsidRPr="00241EE3">
        <w:rPr>
          <w:rFonts w:ascii="Calibri Light" w:eastAsia="Calibri" w:hAnsi="Calibri Light" w:cs="Calibri Light"/>
          <w:bCs/>
          <w:sz w:val="24"/>
          <w:szCs w:val="24"/>
        </w:rPr>
        <w:t>,</w:t>
      </w:r>
      <w:r w:rsidRPr="00241EE3">
        <w:rPr>
          <w:rFonts w:ascii="Calibri Light" w:eastAsia="Calibri" w:hAnsi="Calibri Light" w:cs="Calibri Light"/>
          <w:bCs/>
          <w:sz w:val="24"/>
          <w:szCs w:val="24"/>
          <w:lang w:val="ka-GE"/>
        </w:rPr>
        <w:t xml:space="preserve"> საერთოდ არ ჩანს მსჯელობის უნარი, </w:t>
      </w:r>
      <w:r w:rsidRPr="00241EE3">
        <w:rPr>
          <w:rFonts w:ascii="Calibri Light" w:eastAsia="Calibri" w:hAnsi="Calibri Light" w:cs="Calibri Light"/>
          <w:bCs/>
          <w:sz w:val="24"/>
          <w:szCs w:val="24"/>
        </w:rPr>
        <w:t>ვერ ფლობს ტერმინოლოგიას, შინაარსობრივი თანმიმდევრობა</w:t>
      </w:r>
      <w:r w:rsidR="00C909FC" w:rsidRPr="00241EE3">
        <w:rPr>
          <w:rFonts w:ascii="Calibri Light" w:eastAsia="Calibri" w:hAnsi="Calibri Light" w:cs="Calibri Light"/>
          <w:bCs/>
          <w:sz w:val="24"/>
          <w:szCs w:val="24"/>
        </w:rPr>
        <w:t xml:space="preserve"> </w:t>
      </w:r>
      <w:r w:rsidRPr="00241EE3">
        <w:rPr>
          <w:rFonts w:ascii="Calibri Light" w:eastAsia="Calibri" w:hAnsi="Calibri Light" w:cs="Calibri Light"/>
          <w:bCs/>
          <w:sz w:val="24"/>
          <w:szCs w:val="24"/>
        </w:rPr>
        <w:t xml:space="preserve">დარღვეულია. </w:t>
      </w:r>
    </w:p>
    <w:p w14:paraId="0949CCA2" w14:textId="77777777" w:rsidR="003E3222" w:rsidRPr="00241EE3" w:rsidRDefault="003E3222" w:rsidP="00E2073C">
      <w:pPr>
        <w:spacing w:after="0" w:line="360" w:lineRule="auto"/>
        <w:jc w:val="both"/>
        <w:rPr>
          <w:rFonts w:ascii="Calibri Light" w:eastAsia="Calibri" w:hAnsi="Calibri Light" w:cs="Calibri Light"/>
          <w:sz w:val="24"/>
          <w:szCs w:val="24"/>
        </w:rPr>
      </w:pPr>
      <w:r w:rsidRPr="00241EE3">
        <w:rPr>
          <w:rFonts w:ascii="Calibri Light" w:eastAsia="Calibri" w:hAnsi="Calibri Light" w:cs="Calibri Light"/>
          <w:b/>
          <w:bCs/>
          <w:sz w:val="24"/>
          <w:szCs w:val="24"/>
        </w:rPr>
        <w:t>1</w:t>
      </w:r>
      <w:r w:rsidRPr="00241EE3">
        <w:rPr>
          <w:rFonts w:ascii="Calibri Light" w:eastAsia="Calibri" w:hAnsi="Calibri Light" w:cs="Calibri Light"/>
          <w:b/>
          <w:bCs/>
          <w:sz w:val="24"/>
          <w:szCs w:val="24"/>
          <w:lang w:val="ka-GE"/>
        </w:rPr>
        <w:t xml:space="preserve"> ქულა </w:t>
      </w:r>
      <w:r w:rsidRPr="00241EE3">
        <w:rPr>
          <w:rFonts w:ascii="Calibri Light" w:eastAsia="Calibri" w:hAnsi="Calibri Light" w:cs="Calibri Light"/>
          <w:bCs/>
          <w:sz w:val="24"/>
          <w:szCs w:val="24"/>
          <w:lang w:val="ka-GE"/>
        </w:rPr>
        <w:t>–</w:t>
      </w:r>
      <w:r w:rsidRPr="00241EE3">
        <w:rPr>
          <w:rFonts w:ascii="Calibri Light" w:eastAsia="Calibri" w:hAnsi="Calibri Light" w:cs="Calibri Light"/>
          <w:bCs/>
          <w:sz w:val="24"/>
          <w:szCs w:val="24"/>
        </w:rPr>
        <w:t xml:space="preserve"> პასუხი არადამაკმაყოფილ</w:t>
      </w:r>
      <w:r w:rsidRPr="00241EE3">
        <w:rPr>
          <w:rFonts w:ascii="Calibri Light" w:eastAsia="Calibri" w:hAnsi="Calibri Light" w:cs="Calibri Light"/>
          <w:bCs/>
          <w:sz w:val="24"/>
          <w:szCs w:val="24"/>
          <w:lang w:val="ka-GE"/>
        </w:rPr>
        <w:t>ე</w:t>
      </w:r>
      <w:r w:rsidRPr="00241EE3">
        <w:rPr>
          <w:rFonts w:ascii="Calibri Light" w:eastAsia="Calibri" w:hAnsi="Calibri Light" w:cs="Calibri Light"/>
          <w:bCs/>
          <w:sz w:val="24"/>
          <w:szCs w:val="24"/>
        </w:rPr>
        <w:t xml:space="preserve">ბელია, ვერ ფლობს ტერმინოლოგიას, მასალის გადმოცემა </w:t>
      </w:r>
      <w:r w:rsidRPr="00241EE3">
        <w:rPr>
          <w:rFonts w:ascii="Calibri Light" w:eastAsia="Calibri" w:hAnsi="Calibri Light" w:cs="Calibri Light"/>
          <w:bCs/>
          <w:sz w:val="24"/>
          <w:szCs w:val="24"/>
          <w:lang w:val="ka-GE"/>
        </w:rPr>
        <w:t>ქაოტური</w:t>
      </w:r>
      <w:r w:rsidRPr="00241EE3">
        <w:rPr>
          <w:rFonts w:ascii="Calibri Light" w:eastAsia="Calibri" w:hAnsi="Calibri Light" w:cs="Calibri Light"/>
          <w:bCs/>
          <w:sz w:val="24"/>
          <w:szCs w:val="24"/>
        </w:rPr>
        <w:t xml:space="preserve"> ხასიათისაა და ხშირ შემთხვევაში მცდარი, </w:t>
      </w:r>
      <w:r w:rsidRPr="00241EE3">
        <w:rPr>
          <w:rFonts w:ascii="Calibri Light" w:eastAsia="Calibri" w:hAnsi="Calibri Light" w:cs="Calibri Light"/>
          <w:bCs/>
          <w:sz w:val="24"/>
          <w:szCs w:val="24"/>
          <w:lang w:val="ka-GE"/>
        </w:rPr>
        <w:t>არ იცნობს ლიტერატურას.</w:t>
      </w:r>
    </w:p>
    <w:p w14:paraId="46A33FC5" w14:textId="2FAA697F" w:rsidR="003E3222" w:rsidRPr="00241EE3" w:rsidRDefault="003E3222" w:rsidP="00E2073C">
      <w:pPr>
        <w:tabs>
          <w:tab w:val="left" w:pos="1215"/>
        </w:tabs>
        <w:spacing w:after="0" w:line="360" w:lineRule="auto"/>
        <w:jc w:val="both"/>
        <w:rPr>
          <w:rFonts w:ascii="Calibri Light" w:eastAsia="Calibri" w:hAnsi="Calibri Light" w:cs="Calibri Light"/>
          <w:bCs/>
          <w:sz w:val="24"/>
          <w:szCs w:val="24"/>
        </w:rPr>
      </w:pPr>
      <w:r w:rsidRPr="00241EE3">
        <w:rPr>
          <w:rFonts w:ascii="Calibri Light" w:eastAsia="Calibri" w:hAnsi="Calibri Light" w:cs="Calibri Light"/>
          <w:b/>
          <w:bCs/>
          <w:sz w:val="24"/>
          <w:szCs w:val="24"/>
        </w:rPr>
        <w:t>0</w:t>
      </w:r>
      <w:r w:rsidRPr="00241EE3">
        <w:rPr>
          <w:rFonts w:ascii="Calibri Light" w:eastAsia="Calibri" w:hAnsi="Calibri Light" w:cs="Calibri Light"/>
          <w:b/>
          <w:bCs/>
          <w:sz w:val="24"/>
          <w:szCs w:val="24"/>
          <w:lang w:val="ka-GE"/>
        </w:rPr>
        <w:t xml:space="preserve"> ქულა</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lang w:val="pt-BR"/>
        </w:rPr>
        <w:t>სტუდენტი</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lang w:val="pt-BR"/>
        </w:rPr>
        <w:t>საერთოდ</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lang w:val="pt-BR"/>
        </w:rPr>
        <w:t>ვერ</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lang w:val="pt-BR"/>
        </w:rPr>
        <w:t>ავლენს</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lang w:val="pt-BR"/>
        </w:rPr>
        <w:t>საკითხების</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lang w:val="pt-BR"/>
        </w:rPr>
        <w:t>გარშემო</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lang w:val="pt-BR"/>
        </w:rPr>
        <w:t>ელემენტარულ</w:t>
      </w:r>
      <w:r w:rsidRPr="00241EE3">
        <w:rPr>
          <w:rFonts w:ascii="Calibri Light" w:eastAsia="Calibri" w:hAnsi="Calibri Light" w:cs="Calibri Light"/>
          <w:bCs/>
          <w:sz w:val="24"/>
          <w:szCs w:val="24"/>
          <w:lang w:val="ka-GE"/>
        </w:rPr>
        <w:t xml:space="preserve"> </w:t>
      </w:r>
      <w:r w:rsidRPr="00241EE3">
        <w:rPr>
          <w:rFonts w:ascii="Calibri Light" w:eastAsia="Calibri" w:hAnsi="Calibri Light" w:cs="Calibri Light"/>
          <w:bCs/>
          <w:sz w:val="24"/>
          <w:szCs w:val="24"/>
          <w:lang w:val="pt-BR"/>
        </w:rPr>
        <w:t>ცოდნას</w:t>
      </w:r>
      <w:r w:rsidRPr="00241EE3">
        <w:rPr>
          <w:rFonts w:ascii="Calibri Light" w:eastAsia="Calibri" w:hAnsi="Calibri Light" w:cs="Calibri Light"/>
          <w:bCs/>
          <w:sz w:val="24"/>
          <w:szCs w:val="24"/>
        </w:rPr>
        <w:t>.</w:t>
      </w:r>
    </w:p>
    <w:p w14:paraId="7FD25270" w14:textId="77777777" w:rsidR="003E3222" w:rsidRPr="00241EE3" w:rsidRDefault="003E3222" w:rsidP="00E2073C">
      <w:pPr>
        <w:tabs>
          <w:tab w:val="left" w:pos="8025"/>
        </w:tabs>
        <w:spacing w:after="0" w:line="360" w:lineRule="auto"/>
        <w:jc w:val="both"/>
        <w:rPr>
          <w:rFonts w:ascii="Calibri Light" w:hAnsi="Calibri Light" w:cs="Calibri Light"/>
          <w:sz w:val="24"/>
          <w:szCs w:val="24"/>
          <w:lang w:val="ka-GE" w:eastAsia="ru-RU"/>
        </w:rPr>
      </w:pPr>
    </w:p>
    <w:p w14:paraId="5145E19B" w14:textId="75B1A4B2" w:rsidR="00FD2CD5" w:rsidRPr="00241EE3" w:rsidRDefault="003E3222" w:rsidP="00E2073C">
      <w:pPr>
        <w:tabs>
          <w:tab w:val="left" w:pos="8025"/>
        </w:tabs>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4.3</w:t>
      </w:r>
      <w:r w:rsidR="00FD2CD5" w:rsidRPr="00241EE3">
        <w:rPr>
          <w:rFonts w:ascii="Calibri Light" w:hAnsi="Calibri Light" w:cs="Calibri Light"/>
          <w:sz w:val="24"/>
          <w:szCs w:val="24"/>
          <w:lang w:val="ka-GE" w:eastAsia="ru-RU"/>
        </w:rPr>
        <w:t xml:space="preserve">. </w:t>
      </w:r>
      <w:r w:rsidR="00FD2CD5" w:rsidRPr="00241EE3">
        <w:rPr>
          <w:rFonts w:ascii="Calibri Light" w:hAnsi="Calibri Light" w:cs="Calibri Light"/>
          <w:sz w:val="24"/>
          <w:szCs w:val="24"/>
          <w:lang w:val="ka-GE"/>
        </w:rPr>
        <w:t>ლაბორატორიული მუშაობის შეფასების კრიტერიუმები (</w:t>
      </w:r>
      <w:r w:rsidR="00BF32AD" w:rsidRPr="00241EE3">
        <w:rPr>
          <w:rFonts w:ascii="Calibri Light" w:hAnsi="Calibri Light" w:cs="Calibri Light"/>
          <w:sz w:val="24"/>
          <w:szCs w:val="24"/>
          <w:lang w:val="ka-GE"/>
        </w:rPr>
        <w:t xml:space="preserve">5 </w:t>
      </w:r>
      <w:r w:rsidR="00FD2CD5" w:rsidRPr="00241EE3">
        <w:rPr>
          <w:rFonts w:ascii="Calibri Light" w:hAnsi="Calibri Light" w:cs="Calibri Light"/>
          <w:sz w:val="24"/>
          <w:szCs w:val="24"/>
          <w:lang w:val="ka-GE"/>
        </w:rPr>
        <w:t>ქულა):</w:t>
      </w:r>
    </w:p>
    <w:p w14:paraId="00ECD9B2" w14:textId="304C2FE5" w:rsidR="00FD2CD5" w:rsidRPr="00241EE3" w:rsidRDefault="00983508" w:rsidP="00E2073C">
      <w:pPr>
        <w:autoSpaceDE w:val="0"/>
        <w:autoSpaceDN w:val="0"/>
        <w:adjustRightInd w:val="0"/>
        <w:spacing w:after="0" w:line="360" w:lineRule="auto"/>
        <w:ind w:right="57"/>
        <w:jc w:val="both"/>
        <w:rPr>
          <w:rFonts w:ascii="Calibri Light" w:hAnsi="Calibri Light" w:cs="Calibri Light"/>
          <w:bCs/>
          <w:sz w:val="24"/>
          <w:szCs w:val="24"/>
          <w:lang w:val="ka-GE"/>
        </w:rPr>
      </w:pPr>
      <w:r w:rsidRPr="00241EE3">
        <w:rPr>
          <w:rFonts w:ascii="Calibri Light" w:hAnsi="Calibri Light" w:cs="Calibri Light"/>
          <w:b/>
          <w:bCs/>
          <w:sz w:val="24"/>
          <w:szCs w:val="24"/>
          <w:lang w:val="ka-GE"/>
        </w:rPr>
        <w:t xml:space="preserve">5 </w:t>
      </w:r>
      <w:r w:rsidR="00FD2CD5" w:rsidRPr="00241EE3">
        <w:rPr>
          <w:rFonts w:ascii="Calibri Light" w:hAnsi="Calibri Light" w:cs="Calibri Light"/>
          <w:b/>
          <w:bCs/>
          <w:sz w:val="24"/>
          <w:szCs w:val="24"/>
          <w:lang w:val="ka-GE"/>
        </w:rPr>
        <w:t xml:space="preserve"> ქულა:</w:t>
      </w:r>
      <w:r w:rsidR="00FD2CD5" w:rsidRPr="00241EE3">
        <w:rPr>
          <w:rFonts w:ascii="Calibri Light" w:hAnsi="Calibri Light" w:cs="Calibri Light"/>
          <w:bCs/>
          <w:sz w:val="24"/>
          <w:szCs w:val="24"/>
          <w:lang w:val="ka-GE"/>
        </w:rPr>
        <w:t xml:space="preserve">  ლაბორატორიული მეთოდი სწორად არის დაგეგმილი, სტუდენტი ზუსტად იყენებს ლაბორატორიულ ხელსაწყო-აპარატურას, შეუძლია სწორად  მეთოდის ჩანაწერების წარმოება, მარტივად  აღმოაჩენს დაშვებულ შეცდომას და გეგმავს </w:t>
      </w:r>
      <w:r w:rsidR="00FD2CD5" w:rsidRPr="00241EE3">
        <w:rPr>
          <w:rFonts w:ascii="Calibri Light" w:hAnsi="Calibri Light" w:cs="Calibri Light"/>
          <w:bCs/>
          <w:sz w:val="24"/>
          <w:szCs w:val="24"/>
          <w:lang w:val="ka-GE"/>
        </w:rPr>
        <w:lastRenderedPageBreak/>
        <w:t>გამოსწორების გზას. შეუძლია ჩატარებული მეთოდის გაანალიზება და შედეგების ინტერპრეტაცია. ლაბორატორიული სამუშაო ზუსტად და ამომწურავად არის შესრულებული.</w:t>
      </w:r>
    </w:p>
    <w:p w14:paraId="196821BC" w14:textId="334256AE" w:rsidR="00FD2CD5" w:rsidRPr="00241EE3" w:rsidRDefault="00983508" w:rsidP="00E2073C">
      <w:pPr>
        <w:autoSpaceDE w:val="0"/>
        <w:autoSpaceDN w:val="0"/>
        <w:adjustRightInd w:val="0"/>
        <w:spacing w:after="0" w:line="360" w:lineRule="auto"/>
        <w:ind w:right="57"/>
        <w:jc w:val="both"/>
        <w:rPr>
          <w:rFonts w:ascii="Calibri Light" w:hAnsi="Calibri Light" w:cs="Calibri Light"/>
          <w:bCs/>
          <w:sz w:val="24"/>
          <w:szCs w:val="24"/>
          <w:lang w:val="ka-GE"/>
        </w:rPr>
      </w:pPr>
      <w:r w:rsidRPr="00241EE3">
        <w:rPr>
          <w:rFonts w:ascii="Calibri Light" w:hAnsi="Calibri Light" w:cs="Calibri Light"/>
          <w:b/>
          <w:bCs/>
          <w:sz w:val="24"/>
          <w:szCs w:val="24"/>
          <w:lang w:val="ka-GE"/>
        </w:rPr>
        <w:t>4</w:t>
      </w:r>
      <w:r w:rsidR="00FD2CD5" w:rsidRPr="00241EE3">
        <w:rPr>
          <w:rFonts w:ascii="Calibri Light" w:hAnsi="Calibri Light" w:cs="Calibri Light"/>
          <w:b/>
          <w:bCs/>
          <w:sz w:val="24"/>
          <w:szCs w:val="24"/>
          <w:lang w:val="ka-GE"/>
        </w:rPr>
        <w:t xml:space="preserve"> ქულა:</w:t>
      </w:r>
      <w:r w:rsidR="00FD2CD5" w:rsidRPr="00241EE3">
        <w:rPr>
          <w:rFonts w:ascii="Calibri Light" w:hAnsi="Calibri Light" w:cs="Calibri Light"/>
          <w:bCs/>
          <w:sz w:val="24"/>
          <w:szCs w:val="24"/>
          <w:lang w:val="ka-GE"/>
        </w:rPr>
        <w:t xml:space="preserve"> ლაბორატორიული მეთოდი სწორად არის დაგეგმილი, სტუდენტი  ავლენს  სათანადო ცოდნას ლაბორატორიულ ხელსაწყო-აპარატურის გამოყენებისას, შეუძლია სწორად  მეთოდის ჩანაწერების წარმოება, მარტივად  აღმოაჩენს დაშვებულ შეცდომას და გეგმავს გამოსწორების გზას. მაგრამ უჭირს შედეგების ანალიზი. ლაბორატორიული სამუშაო შესრულებულია მცირედი ხარვეზებით.</w:t>
      </w:r>
    </w:p>
    <w:p w14:paraId="4AE2F93F" w14:textId="1FC6BC7C" w:rsidR="00FD2CD5" w:rsidRPr="00241EE3" w:rsidRDefault="00983508" w:rsidP="00E2073C">
      <w:pPr>
        <w:autoSpaceDE w:val="0"/>
        <w:autoSpaceDN w:val="0"/>
        <w:adjustRightInd w:val="0"/>
        <w:spacing w:after="0" w:line="360" w:lineRule="auto"/>
        <w:ind w:right="57"/>
        <w:jc w:val="both"/>
        <w:rPr>
          <w:rFonts w:ascii="Calibri Light" w:hAnsi="Calibri Light" w:cs="Calibri Light"/>
          <w:bCs/>
          <w:sz w:val="24"/>
          <w:szCs w:val="24"/>
          <w:lang w:val="ka-GE"/>
        </w:rPr>
      </w:pPr>
      <w:r w:rsidRPr="00241EE3">
        <w:rPr>
          <w:rFonts w:ascii="Calibri Light" w:hAnsi="Calibri Light" w:cs="Calibri Light"/>
          <w:b/>
          <w:bCs/>
          <w:sz w:val="24"/>
          <w:szCs w:val="24"/>
          <w:lang w:val="ka-GE"/>
        </w:rPr>
        <w:t>3</w:t>
      </w:r>
      <w:r w:rsidR="00FD2CD5" w:rsidRPr="00241EE3">
        <w:rPr>
          <w:rFonts w:ascii="Calibri Light" w:hAnsi="Calibri Light" w:cs="Calibri Light"/>
          <w:b/>
          <w:bCs/>
          <w:sz w:val="24"/>
          <w:szCs w:val="24"/>
          <w:lang w:val="ka-GE"/>
        </w:rPr>
        <w:t xml:space="preserve"> ქულა:</w:t>
      </w:r>
      <w:r w:rsidR="00FD2CD5" w:rsidRPr="00241EE3">
        <w:rPr>
          <w:rFonts w:ascii="Calibri Light" w:hAnsi="Calibri Light" w:cs="Calibri Light"/>
          <w:bCs/>
          <w:sz w:val="24"/>
          <w:szCs w:val="24"/>
          <w:lang w:val="ka-GE"/>
        </w:rPr>
        <w:t xml:space="preserve"> ლაბორატორიული მეთოდი სწორად არის დაგეგმილი, სტუდენტი ვერ ავლენს  სათანადო ცოდნას ლაბორატორიული ხელსაწყოების  გამოყენებისას, აპარატურის გამოყენებისას უშვებს მცირედ შეცდომებს, შეუძლია სწორად  მეთოდის ჩანაწერების წარმოება,, მაგრამ ვერ ამჩნევს დაშვებულ შეცდომებს, და შესაბამისად უჭირს  გამოსწორების გზის ძიება. ლაბორატორიული სამუშაო შესრულებულია მცირედი ხარვეზებით.</w:t>
      </w:r>
    </w:p>
    <w:p w14:paraId="0080C3F7" w14:textId="0EC67385" w:rsidR="00FD2CD5" w:rsidRPr="00241EE3" w:rsidRDefault="00983508" w:rsidP="00E2073C">
      <w:pPr>
        <w:autoSpaceDE w:val="0"/>
        <w:autoSpaceDN w:val="0"/>
        <w:adjustRightInd w:val="0"/>
        <w:spacing w:after="0" w:line="360" w:lineRule="auto"/>
        <w:ind w:right="57"/>
        <w:jc w:val="both"/>
        <w:rPr>
          <w:rFonts w:ascii="Calibri Light" w:hAnsi="Calibri Light" w:cs="Calibri Light"/>
          <w:bCs/>
          <w:sz w:val="24"/>
          <w:szCs w:val="24"/>
          <w:lang w:val="ka-GE"/>
        </w:rPr>
      </w:pPr>
      <w:r w:rsidRPr="00241EE3">
        <w:rPr>
          <w:rFonts w:ascii="Calibri Light" w:hAnsi="Calibri Light" w:cs="Calibri Light"/>
          <w:b/>
          <w:bCs/>
          <w:sz w:val="24"/>
          <w:szCs w:val="24"/>
          <w:lang w:val="ka-GE"/>
        </w:rPr>
        <w:t>2</w:t>
      </w:r>
      <w:r w:rsidR="00FD2CD5" w:rsidRPr="00241EE3">
        <w:rPr>
          <w:rFonts w:ascii="Calibri Light" w:hAnsi="Calibri Light" w:cs="Calibri Light"/>
          <w:b/>
          <w:bCs/>
          <w:sz w:val="24"/>
          <w:szCs w:val="24"/>
          <w:lang w:val="ka-GE"/>
        </w:rPr>
        <w:t xml:space="preserve"> ქულა:</w:t>
      </w:r>
      <w:r w:rsidR="00FD2CD5" w:rsidRPr="00241EE3">
        <w:rPr>
          <w:rFonts w:ascii="Calibri Light" w:hAnsi="Calibri Light" w:cs="Calibri Light"/>
          <w:bCs/>
          <w:sz w:val="24"/>
          <w:szCs w:val="24"/>
          <w:lang w:val="ka-GE"/>
        </w:rPr>
        <w:t xml:space="preserve"> ლაბორატორიული მეთოდის დაგეგმვაში დაშვებულია  მცირედი შეცდომები, სტუდენტი ვერ ავლენს  სათანადო ცოდნას ლაბორატორიულ ხელსაწყო-აპარატურის გამოყენებისას, შეუძლია სწორად  მეთოდის ჩანაწერების წარმოება,, მაგრამ ვერ ამჩნევს დაშვებულ შეცდომებს, და შესაბამისად უჭირს  გამოსწორების გზის ძიება. ლაბორატორიული სამუშაო შესრულებულია არსებითი ხარვეზებით.</w:t>
      </w:r>
    </w:p>
    <w:p w14:paraId="66EA7CE5" w14:textId="6E4A79B9" w:rsidR="00FD2CD5" w:rsidRPr="00241EE3" w:rsidRDefault="00FD2CD5" w:rsidP="00E2073C">
      <w:pPr>
        <w:autoSpaceDE w:val="0"/>
        <w:autoSpaceDN w:val="0"/>
        <w:adjustRightInd w:val="0"/>
        <w:spacing w:after="0" w:line="360" w:lineRule="auto"/>
        <w:ind w:right="57"/>
        <w:jc w:val="both"/>
        <w:rPr>
          <w:rFonts w:ascii="Calibri Light" w:hAnsi="Calibri Light" w:cs="Calibri Light"/>
          <w:bCs/>
          <w:sz w:val="24"/>
          <w:szCs w:val="24"/>
          <w:lang w:val="ka-GE"/>
        </w:rPr>
      </w:pPr>
      <w:r w:rsidRPr="00241EE3">
        <w:rPr>
          <w:rFonts w:ascii="Calibri Light" w:hAnsi="Calibri Light" w:cs="Calibri Light"/>
          <w:b/>
          <w:bCs/>
          <w:sz w:val="24"/>
          <w:szCs w:val="24"/>
          <w:lang w:val="ka-GE"/>
        </w:rPr>
        <w:t>1 ქულა:</w:t>
      </w:r>
      <w:r w:rsidRPr="00241EE3">
        <w:rPr>
          <w:rFonts w:ascii="Calibri Light" w:hAnsi="Calibri Light" w:cs="Calibri Light"/>
          <w:bCs/>
          <w:sz w:val="24"/>
          <w:szCs w:val="24"/>
          <w:lang w:val="ka-GE"/>
        </w:rPr>
        <w:t xml:space="preserve"> ლაბორატორიული მეთოდის დაგეგმვაში დაშვებულია  არსებითი შეცდომები, სტუდენტი თითქმის არ იცნობს ლაბორატორიულ ხელსაწყო-აპარატურის გამოყენების წესებს, შეუძლია მეთოდის ჩანაწერების გაკეთება, მაგრამ ვერ ამჩნევს დაშვებულ შეცდომებს, და შესაბამისად უჭირს  გამოსწორების გზის ძიება. ლაბორატორიული სამუშაო შესრულებულია არსებითი ხარვეზებით.</w:t>
      </w:r>
    </w:p>
    <w:p w14:paraId="4CC656CD" w14:textId="77777777" w:rsidR="00FD2CD5" w:rsidRPr="00241EE3" w:rsidRDefault="00FD2CD5" w:rsidP="00E2073C">
      <w:pPr>
        <w:autoSpaceDE w:val="0"/>
        <w:autoSpaceDN w:val="0"/>
        <w:adjustRightInd w:val="0"/>
        <w:spacing w:after="0" w:line="360" w:lineRule="auto"/>
        <w:ind w:right="57"/>
        <w:jc w:val="both"/>
        <w:rPr>
          <w:rFonts w:ascii="Calibri Light" w:hAnsi="Calibri Light" w:cs="Calibri Light"/>
          <w:bCs/>
          <w:sz w:val="24"/>
          <w:szCs w:val="24"/>
          <w:lang w:val="ka-GE"/>
        </w:rPr>
      </w:pPr>
      <w:r w:rsidRPr="00241EE3">
        <w:rPr>
          <w:rFonts w:ascii="Calibri Light" w:hAnsi="Calibri Light" w:cs="Calibri Light"/>
          <w:b/>
          <w:bCs/>
          <w:sz w:val="24"/>
          <w:szCs w:val="24"/>
          <w:lang w:val="ka-GE"/>
        </w:rPr>
        <w:t>0 ქულა:</w:t>
      </w:r>
      <w:r w:rsidRPr="00241EE3">
        <w:rPr>
          <w:rFonts w:ascii="Calibri Light" w:hAnsi="Calibri Light" w:cs="Calibri Light"/>
          <w:bCs/>
          <w:sz w:val="24"/>
          <w:szCs w:val="24"/>
          <w:lang w:val="ka-GE"/>
        </w:rPr>
        <w:t xml:space="preserve">  სტუდენტმა საერთოდ  არ იცის ლაბორატორიული  მეთოდი და ხელსაწყო-აპარატურა. სამუშაო არ არის შესრულებული.</w:t>
      </w:r>
    </w:p>
    <w:p w14:paraId="5E3D2E8D" w14:textId="77777777" w:rsidR="00983508" w:rsidRPr="00241EE3" w:rsidRDefault="00983508" w:rsidP="00E2073C">
      <w:pPr>
        <w:spacing w:after="0" w:line="360" w:lineRule="auto"/>
        <w:jc w:val="both"/>
        <w:rPr>
          <w:rFonts w:ascii="Calibri Light" w:hAnsi="Calibri Light" w:cs="Calibri Light"/>
          <w:b/>
          <w:sz w:val="24"/>
          <w:szCs w:val="24"/>
        </w:rPr>
      </w:pPr>
    </w:p>
    <w:p w14:paraId="010EBC9E" w14:textId="0236A055" w:rsidR="00FD2CD5" w:rsidRPr="00241EE3" w:rsidRDefault="00FD2CD5" w:rsidP="00E2073C">
      <w:pPr>
        <w:spacing w:after="0" w:line="360" w:lineRule="auto"/>
        <w:rPr>
          <w:rFonts w:ascii="Calibri Light" w:hAnsi="Calibri Light" w:cs="Calibri Light"/>
          <w:sz w:val="24"/>
          <w:szCs w:val="24"/>
        </w:rPr>
      </w:pPr>
      <w:r w:rsidRPr="00241EE3">
        <w:rPr>
          <w:rFonts w:ascii="Calibri Light" w:hAnsi="Calibri Light" w:cs="Calibri Light"/>
          <w:sz w:val="24"/>
          <w:szCs w:val="24"/>
          <w:lang w:val="ka-GE"/>
        </w:rPr>
        <w:t>4. 4. პრეზენტაციის  შეფასების კრიტერიუმები (10 ქულა):</w:t>
      </w:r>
    </w:p>
    <w:p w14:paraId="2D669A98" w14:textId="77777777" w:rsidR="00FD2CD5" w:rsidRPr="00241EE3" w:rsidRDefault="00FD2CD5" w:rsidP="00E2073C">
      <w:pPr>
        <w:pStyle w:val="a6"/>
        <w:numPr>
          <w:ilvl w:val="0"/>
          <w:numId w:val="9"/>
        </w:numPr>
        <w:shd w:val="clear" w:color="auto" w:fill="FFFFFF"/>
        <w:tabs>
          <w:tab w:val="left" w:pos="360"/>
        </w:tabs>
        <w:spacing w:before="0" w:beforeAutospacing="0" w:after="0" w:afterAutospacing="0" w:line="360" w:lineRule="auto"/>
        <w:ind w:left="90" w:firstLine="0"/>
        <w:rPr>
          <w:rStyle w:val="a7"/>
          <w:rFonts w:ascii="Calibri Light" w:hAnsi="Calibri Light" w:cs="Calibri Light"/>
          <w:b w:val="0"/>
          <w:bCs w:val="0"/>
          <w:lang w:val="ka-GE"/>
        </w:rPr>
      </w:pPr>
      <w:r w:rsidRPr="00241EE3">
        <w:rPr>
          <w:rStyle w:val="a7"/>
          <w:rFonts w:ascii="Calibri Light" w:hAnsi="Calibri Light" w:cs="Calibri Light"/>
          <w:b w:val="0"/>
          <w:lang w:val="ka-GE"/>
        </w:rPr>
        <w:t>პრობლემის აქტუალობა - 2 ქულა;</w:t>
      </w:r>
    </w:p>
    <w:p w14:paraId="54457E9A" w14:textId="77777777" w:rsidR="00FD2CD5" w:rsidRPr="00241EE3" w:rsidRDefault="00FD2CD5" w:rsidP="00E2073C">
      <w:pPr>
        <w:pStyle w:val="a6"/>
        <w:numPr>
          <w:ilvl w:val="0"/>
          <w:numId w:val="9"/>
        </w:numPr>
        <w:shd w:val="clear" w:color="auto" w:fill="FFFFFF"/>
        <w:tabs>
          <w:tab w:val="left" w:pos="360"/>
        </w:tabs>
        <w:spacing w:before="0" w:beforeAutospacing="0" w:after="0" w:afterAutospacing="0" w:line="360" w:lineRule="auto"/>
        <w:ind w:left="90" w:firstLine="0"/>
        <w:rPr>
          <w:rStyle w:val="a7"/>
          <w:rFonts w:ascii="Calibri Light" w:hAnsi="Calibri Light" w:cs="Calibri Light"/>
          <w:b w:val="0"/>
          <w:bCs w:val="0"/>
          <w:lang w:val="ka-GE"/>
        </w:rPr>
      </w:pPr>
      <w:r w:rsidRPr="00241EE3">
        <w:rPr>
          <w:rFonts w:ascii="Calibri Light" w:hAnsi="Calibri Light" w:cs="Calibri Light"/>
          <w:lang w:val="ka-GE"/>
        </w:rPr>
        <w:t xml:space="preserve">აკადემიური მხარე </w:t>
      </w:r>
      <w:r w:rsidRPr="00241EE3">
        <w:rPr>
          <w:rStyle w:val="a7"/>
          <w:rFonts w:ascii="Calibri Light" w:hAnsi="Calibri Light" w:cs="Calibri Light"/>
          <w:b w:val="0"/>
          <w:lang w:val="ka-GE"/>
        </w:rPr>
        <w:t>- 2 ქულა;</w:t>
      </w:r>
    </w:p>
    <w:p w14:paraId="0916C6EF" w14:textId="77777777" w:rsidR="00FD2CD5" w:rsidRPr="00241EE3" w:rsidRDefault="00FD2CD5" w:rsidP="00E2073C">
      <w:pPr>
        <w:pStyle w:val="a6"/>
        <w:numPr>
          <w:ilvl w:val="0"/>
          <w:numId w:val="9"/>
        </w:numPr>
        <w:shd w:val="clear" w:color="auto" w:fill="FFFFFF"/>
        <w:tabs>
          <w:tab w:val="left" w:pos="360"/>
        </w:tabs>
        <w:spacing w:before="0" w:beforeAutospacing="0" w:after="0" w:afterAutospacing="0" w:line="360" w:lineRule="auto"/>
        <w:ind w:left="90" w:firstLine="0"/>
        <w:rPr>
          <w:rStyle w:val="a7"/>
          <w:rFonts w:ascii="Calibri Light" w:hAnsi="Calibri Light" w:cs="Calibri Light"/>
          <w:b w:val="0"/>
          <w:bCs w:val="0"/>
          <w:lang w:val="ka-GE"/>
        </w:rPr>
      </w:pPr>
      <w:r w:rsidRPr="00241EE3">
        <w:rPr>
          <w:rFonts w:ascii="Calibri Light" w:hAnsi="Calibri Light" w:cs="Calibri Light"/>
        </w:rPr>
        <w:t xml:space="preserve"> საკითხის ირგვლივ არსებული </w:t>
      </w:r>
      <w:r w:rsidRPr="00241EE3">
        <w:rPr>
          <w:rFonts w:ascii="Calibri Light" w:hAnsi="Calibri Light" w:cs="Calibri Light"/>
          <w:lang w:val="ka-GE"/>
        </w:rPr>
        <w:t xml:space="preserve"> თანამედროვე </w:t>
      </w:r>
      <w:r w:rsidRPr="00241EE3">
        <w:rPr>
          <w:rFonts w:ascii="Calibri Light" w:hAnsi="Calibri Light" w:cs="Calibri Light"/>
        </w:rPr>
        <w:t>ლიტერატურის (მონაცემების) მიმოხილვა</w:t>
      </w:r>
      <w:r w:rsidRPr="00241EE3">
        <w:rPr>
          <w:rStyle w:val="a7"/>
          <w:rFonts w:ascii="Calibri Light" w:hAnsi="Calibri Light" w:cs="Calibri Light"/>
          <w:b w:val="0"/>
          <w:lang w:val="ka-GE"/>
        </w:rPr>
        <w:t>- 2 ქულა;</w:t>
      </w:r>
    </w:p>
    <w:p w14:paraId="49DA66B0" w14:textId="77777777" w:rsidR="00FD2CD5" w:rsidRPr="00241EE3" w:rsidRDefault="00FD2CD5" w:rsidP="00E2073C">
      <w:pPr>
        <w:pStyle w:val="a6"/>
        <w:numPr>
          <w:ilvl w:val="0"/>
          <w:numId w:val="9"/>
        </w:numPr>
        <w:shd w:val="clear" w:color="auto" w:fill="FFFFFF"/>
        <w:tabs>
          <w:tab w:val="left" w:pos="360"/>
        </w:tabs>
        <w:spacing w:before="0" w:beforeAutospacing="0" w:after="0" w:afterAutospacing="0" w:line="360" w:lineRule="auto"/>
        <w:ind w:left="90" w:firstLine="0"/>
        <w:rPr>
          <w:rStyle w:val="a7"/>
          <w:rFonts w:ascii="Calibri Light" w:hAnsi="Calibri Light" w:cs="Calibri Light"/>
          <w:b w:val="0"/>
          <w:bCs w:val="0"/>
          <w:lang w:val="ka-GE"/>
        </w:rPr>
      </w:pPr>
      <w:r w:rsidRPr="00241EE3">
        <w:rPr>
          <w:rStyle w:val="a7"/>
          <w:rFonts w:ascii="Calibri Light" w:hAnsi="Calibri Light" w:cs="Calibri Light"/>
          <w:b w:val="0"/>
          <w:lang w:val="ka-GE"/>
        </w:rPr>
        <w:t xml:space="preserve">მასალის ვიზუალური და  </w:t>
      </w:r>
      <w:r w:rsidRPr="00241EE3">
        <w:rPr>
          <w:rStyle w:val="a7"/>
          <w:rFonts w:ascii="Calibri Light" w:hAnsi="Calibri Light" w:cs="Calibri Light"/>
          <w:b w:val="0"/>
        </w:rPr>
        <w:t>ტექნიკური მხარე</w:t>
      </w:r>
      <w:r w:rsidRPr="00241EE3">
        <w:rPr>
          <w:rStyle w:val="a7"/>
          <w:rFonts w:ascii="Calibri Light" w:hAnsi="Calibri Light" w:cs="Calibri Light"/>
          <w:b w:val="0"/>
          <w:lang w:val="ka-GE"/>
        </w:rPr>
        <w:t xml:space="preserve"> - 2 ქულა;</w:t>
      </w:r>
    </w:p>
    <w:p w14:paraId="5AA239B0" w14:textId="77777777" w:rsidR="00FD2CD5" w:rsidRPr="00241EE3" w:rsidRDefault="00FD2CD5" w:rsidP="00E2073C">
      <w:pPr>
        <w:pStyle w:val="a6"/>
        <w:numPr>
          <w:ilvl w:val="0"/>
          <w:numId w:val="9"/>
        </w:numPr>
        <w:shd w:val="clear" w:color="auto" w:fill="FFFFFF"/>
        <w:tabs>
          <w:tab w:val="left" w:pos="360"/>
        </w:tabs>
        <w:spacing w:before="0" w:beforeAutospacing="0" w:after="0" w:afterAutospacing="0" w:line="360" w:lineRule="auto"/>
        <w:ind w:left="90" w:firstLine="0"/>
        <w:rPr>
          <w:rStyle w:val="a7"/>
          <w:rFonts w:ascii="Calibri Light" w:hAnsi="Calibri Light" w:cs="Calibri Light"/>
          <w:b w:val="0"/>
          <w:bCs w:val="0"/>
          <w:lang w:val="ka-GE"/>
        </w:rPr>
      </w:pPr>
      <w:r w:rsidRPr="00241EE3">
        <w:rPr>
          <w:rStyle w:val="a7"/>
          <w:rFonts w:ascii="Calibri Light" w:hAnsi="Calibri Light" w:cs="Calibri Light"/>
          <w:b w:val="0"/>
          <w:lang w:val="ka-GE"/>
        </w:rPr>
        <w:lastRenderedPageBreak/>
        <w:t>კამათის და მოსმენის კულტურა- 1 ქულა;</w:t>
      </w:r>
    </w:p>
    <w:p w14:paraId="1C8C0748" w14:textId="77777777" w:rsidR="00FD2CD5" w:rsidRPr="00241EE3" w:rsidRDefault="00FD2CD5" w:rsidP="00E2073C">
      <w:pPr>
        <w:pStyle w:val="a6"/>
        <w:numPr>
          <w:ilvl w:val="0"/>
          <w:numId w:val="9"/>
        </w:numPr>
        <w:shd w:val="clear" w:color="auto" w:fill="FFFFFF"/>
        <w:tabs>
          <w:tab w:val="left" w:pos="360"/>
          <w:tab w:val="left" w:pos="450"/>
        </w:tabs>
        <w:spacing w:before="0" w:beforeAutospacing="0" w:after="0" w:afterAutospacing="0" w:line="360" w:lineRule="auto"/>
        <w:ind w:left="90" w:firstLine="0"/>
        <w:rPr>
          <w:rStyle w:val="a7"/>
          <w:rFonts w:ascii="Calibri Light" w:hAnsi="Calibri Light" w:cs="Calibri Light"/>
          <w:b w:val="0"/>
          <w:bCs w:val="0"/>
          <w:lang w:val="ka-GE"/>
        </w:rPr>
      </w:pPr>
      <w:r w:rsidRPr="00241EE3">
        <w:rPr>
          <w:rFonts w:ascii="Calibri Light" w:hAnsi="Calibri Light" w:cs="Calibri Light"/>
        </w:rPr>
        <w:t>გამართული ენა და სტილი</w:t>
      </w:r>
      <w:r w:rsidRPr="00241EE3">
        <w:rPr>
          <w:rStyle w:val="a7"/>
          <w:rFonts w:ascii="Calibri Light" w:hAnsi="Calibri Light" w:cs="Calibri Light"/>
          <w:b w:val="0"/>
          <w:lang w:val="ka-GE"/>
        </w:rPr>
        <w:t>- 1 ქულა;</w:t>
      </w:r>
    </w:p>
    <w:p w14:paraId="314A8AE6" w14:textId="77777777" w:rsidR="00B56A28" w:rsidRPr="00241EE3" w:rsidRDefault="00B56A28" w:rsidP="00E2073C">
      <w:pPr>
        <w:pStyle w:val="a6"/>
        <w:shd w:val="clear" w:color="auto" w:fill="FFFFFF"/>
        <w:tabs>
          <w:tab w:val="left" w:pos="360"/>
          <w:tab w:val="left" w:pos="450"/>
        </w:tabs>
        <w:spacing w:before="0" w:beforeAutospacing="0" w:after="0" w:afterAutospacing="0" w:line="360" w:lineRule="auto"/>
        <w:ind w:left="90"/>
        <w:rPr>
          <w:rStyle w:val="a7"/>
          <w:rFonts w:ascii="Calibri Light" w:hAnsi="Calibri Light" w:cs="Calibri Light"/>
          <w:b w:val="0"/>
          <w:bCs w:val="0"/>
          <w:lang w:val="ka-GE"/>
        </w:rPr>
      </w:pPr>
    </w:p>
    <w:p w14:paraId="76A02996" w14:textId="1632F245" w:rsidR="00FC7DB7" w:rsidRPr="00241EE3" w:rsidRDefault="00B56A28" w:rsidP="00E2073C">
      <w:pPr>
        <w:spacing w:after="0" w:line="360" w:lineRule="auto"/>
        <w:rPr>
          <w:rFonts w:ascii="Calibri Light" w:hAnsi="Calibri Light" w:cs="Calibri Light"/>
          <w:sz w:val="24"/>
          <w:szCs w:val="24"/>
        </w:rPr>
      </w:pPr>
      <w:r w:rsidRPr="00241EE3">
        <w:rPr>
          <w:rFonts w:ascii="Calibri Light" w:hAnsi="Calibri Light" w:cs="Calibri Light"/>
          <w:bCs/>
          <w:sz w:val="24"/>
          <w:szCs w:val="24"/>
          <w:lang w:eastAsia="ru-RU"/>
        </w:rPr>
        <w:t xml:space="preserve"> </w:t>
      </w:r>
      <w:r w:rsidR="00FC7DB7" w:rsidRPr="00241EE3">
        <w:rPr>
          <w:rFonts w:ascii="Calibri Light" w:hAnsi="Calibri Light" w:cs="Calibri Light"/>
          <w:sz w:val="24"/>
          <w:szCs w:val="24"/>
          <w:lang w:val="ka-GE"/>
        </w:rPr>
        <w:t>4.5. ინდივიდუალური პრეზენტაციის  შეფასების კრიტერიუმები</w:t>
      </w:r>
      <w:r w:rsidR="00FC7DB7" w:rsidRPr="00241EE3">
        <w:rPr>
          <w:rFonts w:ascii="Calibri Light" w:hAnsi="Calibri Light" w:cs="Calibri Light"/>
          <w:sz w:val="24"/>
          <w:szCs w:val="24"/>
          <w:lang w:val="en-US"/>
        </w:rPr>
        <w:t xml:space="preserve"> </w:t>
      </w:r>
      <w:r w:rsidR="00FC7DB7" w:rsidRPr="00241EE3">
        <w:rPr>
          <w:rFonts w:ascii="Calibri Light" w:hAnsi="Calibri Light" w:cs="Calibri Light"/>
          <w:sz w:val="24"/>
          <w:szCs w:val="24"/>
          <w:lang w:val="ka-GE"/>
        </w:rPr>
        <w:t>ინტეგრირებულ ბლოკში (</w:t>
      </w:r>
      <w:r w:rsidR="00FC7DB7" w:rsidRPr="00241EE3">
        <w:rPr>
          <w:rFonts w:ascii="Calibri Light" w:hAnsi="Calibri Light" w:cs="Calibri Light"/>
          <w:sz w:val="24"/>
          <w:szCs w:val="24"/>
          <w:lang w:val="en-US"/>
        </w:rPr>
        <w:t xml:space="preserve">5 </w:t>
      </w:r>
      <w:r w:rsidR="00FC7DB7" w:rsidRPr="00241EE3">
        <w:rPr>
          <w:rFonts w:ascii="Calibri Light" w:hAnsi="Calibri Light" w:cs="Calibri Light"/>
          <w:sz w:val="24"/>
          <w:szCs w:val="24"/>
          <w:lang w:val="ka-GE"/>
        </w:rPr>
        <w:t>ქულა):</w:t>
      </w:r>
    </w:p>
    <w:p w14:paraId="796852A7" w14:textId="77777777" w:rsidR="00FC7DB7" w:rsidRPr="00241EE3" w:rsidRDefault="00FC7DB7" w:rsidP="00E2073C">
      <w:pPr>
        <w:numPr>
          <w:ilvl w:val="0"/>
          <w:numId w:val="21"/>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თეორიული ცოდნის დემონსტრირება - 3 ქულა</w:t>
      </w:r>
    </w:p>
    <w:p w14:paraId="3237D7EA" w14:textId="384E578D" w:rsidR="00FC7DB7" w:rsidRPr="00241EE3" w:rsidRDefault="00AF1D70" w:rsidP="00E2073C">
      <w:pPr>
        <w:numPr>
          <w:ilvl w:val="0"/>
          <w:numId w:val="22"/>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bCs/>
          <w:sz w:val="24"/>
          <w:szCs w:val="24"/>
          <w:lang w:val="ka-GE" w:eastAsia="ru-RU"/>
        </w:rPr>
        <w:t>საგანი „</w:t>
      </w:r>
      <w:r w:rsidRPr="00241EE3">
        <w:rPr>
          <w:rFonts w:ascii="Calibri Light" w:hAnsi="Calibri Light" w:cs="Calibri Light"/>
          <w:bCs/>
          <w:sz w:val="24"/>
          <w:szCs w:val="24"/>
          <w:lang w:val="en-US" w:eastAsia="ru-RU"/>
        </w:rPr>
        <w:t>A”</w:t>
      </w:r>
      <w:r w:rsidRPr="00241EE3">
        <w:rPr>
          <w:rFonts w:ascii="Calibri Light" w:hAnsi="Calibri Light" w:cs="Calibri Light"/>
          <w:bCs/>
          <w:sz w:val="24"/>
          <w:szCs w:val="24"/>
          <w:lang w:val="ka-GE" w:eastAsia="ru-RU"/>
        </w:rPr>
        <w:t xml:space="preserve"> </w:t>
      </w:r>
      <w:r w:rsidR="00FC7DB7" w:rsidRPr="00241EE3">
        <w:rPr>
          <w:rFonts w:ascii="Calibri Light" w:hAnsi="Calibri Light" w:cs="Calibri Light"/>
          <w:bCs/>
          <w:sz w:val="24"/>
          <w:szCs w:val="24"/>
          <w:lang w:val="ka-GE" w:eastAsia="ru-RU"/>
        </w:rPr>
        <w:t>-</w:t>
      </w:r>
      <w:r w:rsidR="00C909FC" w:rsidRPr="00241EE3">
        <w:rPr>
          <w:rFonts w:ascii="Calibri Light" w:hAnsi="Calibri Light" w:cs="Calibri Light"/>
          <w:bCs/>
          <w:sz w:val="24"/>
          <w:szCs w:val="24"/>
          <w:lang w:val="en-US" w:eastAsia="ru-RU"/>
        </w:rPr>
        <w:t>3</w:t>
      </w:r>
      <w:r w:rsidR="00FC7DB7" w:rsidRPr="00241EE3">
        <w:rPr>
          <w:rFonts w:ascii="Calibri Light" w:hAnsi="Calibri Light" w:cs="Calibri Light"/>
          <w:bCs/>
          <w:sz w:val="24"/>
          <w:szCs w:val="24"/>
          <w:lang w:val="ka-GE" w:eastAsia="ru-RU"/>
        </w:rPr>
        <w:t>ქულა;</w:t>
      </w:r>
    </w:p>
    <w:p w14:paraId="2363009B" w14:textId="30819982" w:rsidR="00FC7DB7" w:rsidRPr="00241EE3" w:rsidRDefault="00AF1D70" w:rsidP="00E2073C">
      <w:pPr>
        <w:numPr>
          <w:ilvl w:val="0"/>
          <w:numId w:val="22"/>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bCs/>
          <w:sz w:val="24"/>
          <w:szCs w:val="24"/>
          <w:lang w:val="ka-GE" w:eastAsia="ru-RU"/>
        </w:rPr>
        <w:t>საგანი</w:t>
      </w:r>
      <w:r w:rsidRPr="00241EE3">
        <w:rPr>
          <w:rFonts w:ascii="Calibri Light" w:hAnsi="Calibri Light" w:cs="Calibri Light"/>
          <w:bCs/>
          <w:sz w:val="24"/>
          <w:szCs w:val="24"/>
          <w:lang w:val="en-US" w:eastAsia="ru-RU"/>
        </w:rPr>
        <w:t xml:space="preserve"> “B”</w:t>
      </w:r>
      <w:r w:rsidR="00FC7DB7" w:rsidRPr="00241EE3">
        <w:rPr>
          <w:rFonts w:ascii="Calibri Light" w:hAnsi="Calibri Light" w:cs="Calibri Light"/>
          <w:bCs/>
          <w:sz w:val="24"/>
          <w:szCs w:val="24"/>
          <w:lang w:val="ka-GE" w:eastAsia="ru-RU"/>
        </w:rPr>
        <w:t xml:space="preserve">- </w:t>
      </w:r>
      <w:r w:rsidR="00C909FC" w:rsidRPr="00241EE3">
        <w:rPr>
          <w:rFonts w:ascii="Calibri Light" w:hAnsi="Calibri Light" w:cs="Calibri Light"/>
          <w:bCs/>
          <w:sz w:val="24"/>
          <w:szCs w:val="24"/>
          <w:lang w:eastAsia="ru-RU"/>
        </w:rPr>
        <w:t>3</w:t>
      </w:r>
      <w:r w:rsidR="00FC7DB7" w:rsidRPr="00241EE3">
        <w:rPr>
          <w:rFonts w:ascii="Calibri Light" w:hAnsi="Calibri Light" w:cs="Calibri Light"/>
          <w:bCs/>
          <w:sz w:val="24"/>
          <w:szCs w:val="24"/>
          <w:lang w:val="ka-GE" w:eastAsia="ru-RU"/>
        </w:rPr>
        <w:t xml:space="preserve"> ქულა;</w:t>
      </w:r>
    </w:p>
    <w:p w14:paraId="281AF08F" w14:textId="76EAEF88" w:rsidR="00FC7DB7" w:rsidRPr="00241EE3" w:rsidRDefault="00AF1D70" w:rsidP="00E2073C">
      <w:pPr>
        <w:numPr>
          <w:ilvl w:val="0"/>
          <w:numId w:val="22"/>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bCs/>
          <w:sz w:val="24"/>
          <w:szCs w:val="24"/>
          <w:lang w:val="ka-GE" w:eastAsia="ru-RU"/>
        </w:rPr>
        <w:t>საგანი</w:t>
      </w:r>
      <w:r w:rsidR="00FC7DB7" w:rsidRPr="00241EE3">
        <w:rPr>
          <w:rFonts w:ascii="Calibri Light" w:hAnsi="Calibri Light" w:cs="Calibri Light"/>
          <w:bCs/>
          <w:sz w:val="24"/>
          <w:szCs w:val="24"/>
          <w:lang w:val="ka-GE" w:eastAsia="ru-RU"/>
        </w:rPr>
        <w:t xml:space="preserve"> </w:t>
      </w:r>
      <w:r w:rsidRPr="00241EE3">
        <w:rPr>
          <w:rFonts w:ascii="Calibri Light" w:hAnsi="Calibri Light" w:cs="Calibri Light"/>
          <w:bCs/>
          <w:sz w:val="24"/>
          <w:szCs w:val="24"/>
          <w:lang w:val="en-US" w:eastAsia="ru-RU"/>
        </w:rPr>
        <w:t xml:space="preserve">“C” </w:t>
      </w:r>
      <w:r w:rsidR="00FC7DB7" w:rsidRPr="00241EE3">
        <w:rPr>
          <w:rFonts w:ascii="Calibri Light" w:hAnsi="Calibri Light" w:cs="Calibri Light"/>
          <w:bCs/>
          <w:sz w:val="24"/>
          <w:szCs w:val="24"/>
          <w:lang w:val="ka-GE" w:eastAsia="ru-RU"/>
        </w:rPr>
        <w:t xml:space="preserve">- </w:t>
      </w:r>
      <w:r w:rsidR="00C909FC" w:rsidRPr="00241EE3">
        <w:rPr>
          <w:rFonts w:ascii="Calibri Light" w:hAnsi="Calibri Light" w:cs="Calibri Light"/>
          <w:bCs/>
          <w:sz w:val="24"/>
          <w:szCs w:val="24"/>
          <w:lang w:eastAsia="ru-RU"/>
        </w:rPr>
        <w:t>3</w:t>
      </w:r>
      <w:r w:rsidR="00FC7DB7" w:rsidRPr="00241EE3">
        <w:rPr>
          <w:rFonts w:ascii="Calibri Light" w:hAnsi="Calibri Light" w:cs="Calibri Light"/>
          <w:bCs/>
          <w:sz w:val="24"/>
          <w:szCs w:val="24"/>
          <w:lang w:val="ka-GE" w:eastAsia="ru-RU"/>
        </w:rPr>
        <w:t xml:space="preserve"> ქულა;</w:t>
      </w:r>
    </w:p>
    <w:p w14:paraId="2C8B64E8" w14:textId="77777777" w:rsidR="00FC7DB7" w:rsidRPr="00241EE3" w:rsidRDefault="00FC7DB7" w:rsidP="00E2073C">
      <w:pPr>
        <w:numPr>
          <w:ilvl w:val="0"/>
          <w:numId w:val="21"/>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აკადემიური მხარე და დიზაინი </w:t>
      </w:r>
      <w:r w:rsidRPr="00241EE3">
        <w:rPr>
          <w:rFonts w:ascii="Calibri Light" w:hAnsi="Calibri Light" w:cs="Calibri Light"/>
          <w:bCs/>
          <w:sz w:val="24"/>
          <w:szCs w:val="24"/>
          <w:lang w:val="ka-GE" w:eastAsia="ru-RU"/>
        </w:rPr>
        <w:t>- 1 ქულა;</w:t>
      </w:r>
    </w:p>
    <w:p w14:paraId="7AAAF2A4" w14:textId="77777777" w:rsidR="00FC7DB7" w:rsidRPr="00241EE3" w:rsidRDefault="00FC7DB7" w:rsidP="00E2073C">
      <w:pPr>
        <w:numPr>
          <w:ilvl w:val="0"/>
          <w:numId w:val="23"/>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bCs/>
          <w:sz w:val="24"/>
          <w:szCs w:val="24"/>
          <w:lang w:val="ka-GE" w:eastAsia="ru-RU"/>
        </w:rPr>
        <w:t xml:space="preserve">მასალის ვიზუალური და  </w:t>
      </w:r>
      <w:r w:rsidRPr="00241EE3">
        <w:rPr>
          <w:rFonts w:ascii="Calibri Light" w:hAnsi="Calibri Light" w:cs="Calibri Light"/>
          <w:bCs/>
          <w:sz w:val="24"/>
          <w:szCs w:val="24"/>
          <w:lang w:val="ru-RU" w:eastAsia="ru-RU"/>
        </w:rPr>
        <w:t>ტექნიკური მხარე</w:t>
      </w:r>
      <w:r w:rsidRPr="00241EE3">
        <w:rPr>
          <w:rFonts w:ascii="Calibri Light" w:hAnsi="Calibri Light" w:cs="Calibri Light"/>
          <w:bCs/>
          <w:sz w:val="24"/>
          <w:szCs w:val="24"/>
          <w:lang w:val="ka-GE" w:eastAsia="ru-RU"/>
        </w:rPr>
        <w:t xml:space="preserve"> - 0,5ქულა;</w:t>
      </w:r>
    </w:p>
    <w:p w14:paraId="0B2B8008" w14:textId="77777777" w:rsidR="00FC7DB7" w:rsidRPr="00241EE3" w:rsidRDefault="00FC7DB7" w:rsidP="00E2073C">
      <w:pPr>
        <w:numPr>
          <w:ilvl w:val="0"/>
          <w:numId w:val="23"/>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sz w:val="24"/>
          <w:szCs w:val="24"/>
          <w:lang w:val="ru-RU" w:eastAsia="ru-RU"/>
        </w:rPr>
        <w:t xml:space="preserve">საკითხის ირგვლივ არსებული </w:t>
      </w:r>
      <w:r w:rsidRPr="00241EE3">
        <w:rPr>
          <w:rFonts w:ascii="Calibri Light" w:hAnsi="Calibri Light" w:cs="Calibri Light"/>
          <w:sz w:val="24"/>
          <w:szCs w:val="24"/>
          <w:lang w:val="ka-GE" w:eastAsia="ru-RU"/>
        </w:rPr>
        <w:t xml:space="preserve"> თანამედროვე </w:t>
      </w:r>
      <w:r w:rsidRPr="00241EE3">
        <w:rPr>
          <w:rFonts w:ascii="Calibri Light" w:hAnsi="Calibri Light" w:cs="Calibri Light"/>
          <w:sz w:val="24"/>
          <w:szCs w:val="24"/>
          <w:lang w:val="ru-RU" w:eastAsia="ru-RU"/>
        </w:rPr>
        <w:t>ლიტერატურის (მონაცემების) მიმოხილვა</w:t>
      </w:r>
      <w:r w:rsidRPr="00241EE3">
        <w:rPr>
          <w:rFonts w:ascii="Calibri Light" w:hAnsi="Calibri Light" w:cs="Calibri Light"/>
          <w:bCs/>
          <w:sz w:val="24"/>
          <w:szCs w:val="24"/>
          <w:lang w:val="ka-GE" w:eastAsia="ru-RU"/>
        </w:rPr>
        <w:t>- 0,5ქულა; ქულა;</w:t>
      </w:r>
    </w:p>
    <w:p w14:paraId="1EDB6F87" w14:textId="77777777" w:rsidR="00FC7DB7" w:rsidRPr="00241EE3" w:rsidRDefault="00FC7DB7" w:rsidP="00E2073C">
      <w:pPr>
        <w:numPr>
          <w:ilvl w:val="0"/>
          <w:numId w:val="21"/>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წარდგენისა და კომუნიკაციის უნარი </w:t>
      </w:r>
      <w:r w:rsidRPr="00241EE3">
        <w:rPr>
          <w:rFonts w:ascii="Calibri Light" w:hAnsi="Calibri Light" w:cs="Calibri Light"/>
          <w:bCs/>
          <w:sz w:val="24"/>
          <w:szCs w:val="24"/>
          <w:lang w:val="ka-GE" w:eastAsia="ru-RU"/>
        </w:rPr>
        <w:t>- 1 ქულა;</w:t>
      </w:r>
    </w:p>
    <w:p w14:paraId="63523F7E" w14:textId="77777777" w:rsidR="00FC7DB7" w:rsidRPr="00241EE3" w:rsidRDefault="00FC7DB7" w:rsidP="00E2073C">
      <w:pPr>
        <w:numPr>
          <w:ilvl w:val="0"/>
          <w:numId w:val="24"/>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bCs/>
          <w:sz w:val="24"/>
          <w:szCs w:val="24"/>
          <w:lang w:val="ka-GE" w:eastAsia="ru-RU"/>
        </w:rPr>
        <w:t>კამათის და მოსმენის კულტურა- 0,5ქულა;</w:t>
      </w:r>
    </w:p>
    <w:p w14:paraId="655AC07A" w14:textId="77777777" w:rsidR="00FC7DB7" w:rsidRPr="00241EE3" w:rsidRDefault="00FC7DB7" w:rsidP="00E2073C">
      <w:pPr>
        <w:numPr>
          <w:ilvl w:val="0"/>
          <w:numId w:val="24"/>
        </w:numPr>
        <w:shd w:val="clear" w:color="auto" w:fill="FFFFFF"/>
        <w:tabs>
          <w:tab w:val="left" w:pos="259"/>
        </w:tabs>
        <w:spacing w:after="0" w:line="360" w:lineRule="auto"/>
        <w:ind w:left="450"/>
        <w:rPr>
          <w:rFonts w:ascii="Calibri Light" w:hAnsi="Calibri Light" w:cs="Calibri Light"/>
          <w:sz w:val="24"/>
          <w:szCs w:val="24"/>
          <w:lang w:val="ka-GE" w:eastAsia="ru-RU"/>
        </w:rPr>
      </w:pPr>
      <w:r w:rsidRPr="00241EE3">
        <w:rPr>
          <w:rFonts w:ascii="Calibri Light" w:hAnsi="Calibri Light" w:cs="Calibri Light"/>
          <w:sz w:val="24"/>
          <w:szCs w:val="24"/>
          <w:lang w:val="ru-RU" w:eastAsia="ru-RU"/>
        </w:rPr>
        <w:t>გამართული ენა და სტილი</w:t>
      </w:r>
      <w:r w:rsidRPr="00241EE3">
        <w:rPr>
          <w:rFonts w:ascii="Calibri Light" w:hAnsi="Calibri Light" w:cs="Calibri Light"/>
          <w:bCs/>
          <w:sz w:val="24"/>
          <w:szCs w:val="24"/>
          <w:lang w:val="ka-GE" w:eastAsia="ru-RU"/>
        </w:rPr>
        <w:t xml:space="preserve"> - 0,5ქულა;</w:t>
      </w:r>
    </w:p>
    <w:p w14:paraId="1205C2AD" w14:textId="77777777" w:rsidR="001A5925" w:rsidRPr="00241EE3" w:rsidRDefault="001A5925" w:rsidP="00E2073C">
      <w:pPr>
        <w:shd w:val="clear" w:color="auto" w:fill="FFFFFF"/>
        <w:tabs>
          <w:tab w:val="left" w:pos="259"/>
        </w:tabs>
        <w:spacing w:after="0" w:line="360" w:lineRule="auto"/>
        <w:ind w:left="90"/>
        <w:rPr>
          <w:rFonts w:ascii="Calibri Light" w:hAnsi="Calibri Light" w:cs="Calibri Light"/>
          <w:bCs/>
          <w:sz w:val="24"/>
          <w:szCs w:val="24"/>
          <w:lang w:val="ka-GE" w:eastAsia="ru-RU"/>
        </w:rPr>
      </w:pPr>
    </w:p>
    <w:p w14:paraId="7ABDEF1B" w14:textId="77777777" w:rsidR="001A5925" w:rsidRPr="00241EE3" w:rsidRDefault="001A5925" w:rsidP="00454ADD">
      <w:pPr>
        <w:tabs>
          <w:tab w:val="left" w:pos="1276"/>
          <w:tab w:val="left" w:pos="2268"/>
        </w:tabs>
        <w:spacing w:after="0" w:line="360" w:lineRule="auto"/>
        <w:ind w:hanging="90"/>
        <w:rPr>
          <w:rFonts w:ascii="Calibri Light" w:hAnsi="Calibri Light" w:cs="Calibri Light"/>
          <w:sz w:val="24"/>
          <w:szCs w:val="24"/>
          <w:lang w:val="ka-GE"/>
        </w:rPr>
      </w:pPr>
      <w:r w:rsidRPr="00241EE3">
        <w:rPr>
          <w:rFonts w:ascii="Calibri Light" w:hAnsi="Calibri Light" w:cs="Calibri Light"/>
          <w:sz w:val="24"/>
          <w:szCs w:val="24"/>
          <w:lang w:val="en-US"/>
        </w:rPr>
        <w:t xml:space="preserve">4.6. </w:t>
      </w:r>
      <w:r w:rsidRPr="00241EE3">
        <w:rPr>
          <w:rFonts w:ascii="Calibri Light" w:hAnsi="Calibri Light" w:cs="Calibri Light"/>
          <w:sz w:val="24"/>
          <w:szCs w:val="24"/>
          <w:lang w:val="ka-GE"/>
        </w:rPr>
        <w:t>პრეზენტაცია-</w:t>
      </w:r>
      <w:r w:rsidRPr="00241EE3">
        <w:rPr>
          <w:rFonts w:ascii="Calibri Light" w:hAnsi="Calibri Light" w:cs="Calibri Light"/>
          <w:b/>
          <w:sz w:val="24"/>
          <w:szCs w:val="24"/>
          <w:lang w:val="ka-GE"/>
        </w:rPr>
        <w:t xml:space="preserve"> 10 ქულა (</w:t>
      </w:r>
      <w:r w:rsidRPr="00241EE3">
        <w:rPr>
          <w:rFonts w:ascii="Calibri Light" w:hAnsi="Calibri Light" w:cs="Calibri Light"/>
          <w:sz w:val="24"/>
          <w:szCs w:val="24"/>
          <w:lang w:val="ka-GE"/>
        </w:rPr>
        <w:t xml:space="preserve">მოცემული თემის შესახებ სტუდენტმა ინდივიდუალურად უნდა მოამზადოს და წარადგინოს პრეზენტაცია </w:t>
      </w:r>
      <w:r w:rsidRPr="00241EE3">
        <w:rPr>
          <w:rFonts w:ascii="Calibri Light" w:hAnsi="Calibri Light" w:cs="Calibri Light"/>
          <w:sz w:val="24"/>
          <w:szCs w:val="24"/>
          <w:lang w:val="en-US"/>
        </w:rPr>
        <w:t xml:space="preserve">PPT </w:t>
      </w:r>
      <w:r w:rsidRPr="00241EE3">
        <w:rPr>
          <w:rFonts w:ascii="Calibri Light" w:hAnsi="Calibri Light" w:cs="Calibri Light"/>
          <w:sz w:val="24"/>
          <w:szCs w:val="24"/>
          <w:lang w:val="ka-GE"/>
        </w:rPr>
        <w:t>ფორმატში)</w:t>
      </w:r>
    </w:p>
    <w:p w14:paraId="638ADFD6" w14:textId="77777777" w:rsidR="001A5925" w:rsidRPr="00241EE3" w:rsidRDefault="001A5925" w:rsidP="00E2073C">
      <w:pPr>
        <w:tabs>
          <w:tab w:val="left" w:pos="1276"/>
          <w:tab w:val="left" w:pos="2268"/>
        </w:tabs>
        <w:spacing w:after="0" w:line="360" w:lineRule="auto"/>
        <w:ind w:left="270" w:hanging="90"/>
        <w:rPr>
          <w:rFonts w:ascii="Calibri Light" w:hAnsi="Calibri Light" w:cs="Calibri Light"/>
          <w:b/>
          <w:sz w:val="24"/>
          <w:szCs w:val="24"/>
          <w:lang w:val="ka-GE"/>
        </w:rPr>
      </w:pPr>
      <w:r w:rsidRPr="00241EE3">
        <w:rPr>
          <w:rFonts w:ascii="Calibri Light" w:hAnsi="Calibri Light" w:cs="Calibri Light"/>
          <w:b/>
          <w:sz w:val="24"/>
          <w:szCs w:val="24"/>
          <w:lang w:val="ka-GE"/>
        </w:rPr>
        <w:t xml:space="preserve">შეფასების კრიტერიუმი </w:t>
      </w:r>
    </w:p>
    <w:p w14:paraId="61B9F4B9" w14:textId="77777777" w:rsidR="001A5925" w:rsidRPr="00241EE3" w:rsidRDefault="001A5925" w:rsidP="00E2073C">
      <w:pPr>
        <w:tabs>
          <w:tab w:val="left" w:pos="1276"/>
          <w:tab w:val="left" w:pos="2268"/>
        </w:tabs>
        <w:spacing w:after="0" w:line="360" w:lineRule="auto"/>
        <w:jc w:val="both"/>
        <w:rPr>
          <w:rFonts w:ascii="Calibri Light" w:hAnsi="Calibri Light" w:cs="Calibri Light"/>
          <w:sz w:val="24"/>
          <w:szCs w:val="24"/>
          <w:lang w:val="ka-GE"/>
        </w:rPr>
      </w:pPr>
      <w:r w:rsidRPr="00241EE3">
        <w:rPr>
          <w:rFonts w:ascii="Calibri Light" w:hAnsi="Calibri Light" w:cs="Calibri Light"/>
          <w:b/>
          <w:sz w:val="24"/>
          <w:szCs w:val="24"/>
          <w:lang w:val="ka-GE"/>
        </w:rPr>
        <w:t xml:space="preserve">10-9 ქულა: </w:t>
      </w:r>
      <w:r w:rsidRPr="00241EE3">
        <w:rPr>
          <w:rFonts w:ascii="Calibri Light" w:hAnsi="Calibri Light" w:cs="Calibri Light"/>
          <w:sz w:val="24"/>
          <w:szCs w:val="24"/>
          <w:lang w:val="ka-GE"/>
        </w:rPr>
        <w:t>პრეზენტაცია ზეპირად წარდგენილია ჯგუფის წინაშე, თემა მომზადებულია აქტუალურ, თანამედროვე ინფორმაციაზე დაყრდნობით, პრეზენტაციის თემა სრულად წარმოდგენილია, ძირითადი საკითხები გამოკვეთილია, დეტალებზე ორიენტირებულობის უნარი წარმოჩენილია. სტუდენტს გამოყენებული აქვს ფოტო და ვიდეო მასალა, პრეზენტაცია წარმოდგენილია კომპიუტერიზებულ ფორმატში, წყაროები მითითებულია (სახელმძღვანელოები, სამეცნიერო სტატიები, ვებგვერდები). ზეპირი პრეზენტაცია თანმიმდევრულია, ჩანს ლოგიკური მსჯელობის უნარი, ინფორმაცია დეტალებში კარგად გამოკვეთილია, სტუდენტი თემას წარადგენს სრულყოფილად, დრო დაცულია. სტუდენტი სრულად, სწორად და ლოგიკურად  სცემს პასუხს დასმულ შეკითხვებს</w:t>
      </w:r>
    </w:p>
    <w:p w14:paraId="71561E52" w14:textId="77777777" w:rsidR="001A5925" w:rsidRPr="00241EE3" w:rsidRDefault="001A5925" w:rsidP="00E2073C">
      <w:pPr>
        <w:tabs>
          <w:tab w:val="left" w:pos="1276"/>
          <w:tab w:val="left" w:pos="2268"/>
        </w:tabs>
        <w:spacing w:after="0" w:line="360" w:lineRule="auto"/>
        <w:jc w:val="both"/>
        <w:rPr>
          <w:rFonts w:ascii="Calibri Light" w:hAnsi="Calibri Light" w:cs="Calibri Light"/>
          <w:sz w:val="24"/>
          <w:szCs w:val="24"/>
          <w:lang w:val="ka-GE"/>
        </w:rPr>
      </w:pPr>
      <w:r w:rsidRPr="00241EE3">
        <w:rPr>
          <w:rFonts w:ascii="Calibri Light" w:hAnsi="Calibri Light" w:cs="Calibri Light"/>
          <w:b/>
          <w:sz w:val="24"/>
          <w:szCs w:val="24"/>
          <w:lang w:val="ka-GE"/>
        </w:rPr>
        <w:t>8-</w:t>
      </w:r>
      <w:r w:rsidRPr="00241EE3">
        <w:rPr>
          <w:rFonts w:ascii="Calibri Light" w:hAnsi="Calibri Light" w:cs="Calibri Light"/>
          <w:sz w:val="24"/>
          <w:szCs w:val="24"/>
          <w:lang w:val="ka-GE"/>
        </w:rPr>
        <w:t xml:space="preserve">7 ქულა: პრეზენტაცია ზეპირად წარდგენილია ჯგუფის წინაშე, თემა მომზადებულია მოძველებულ ინფორმაციაზე დაყრდნობით. პრეზენტაციის თემა ასახავს ძირითად საკითხს, თუმცა დეტალები არ არის გათვალისწინებული, ვიზუალური მასალა არ არის </w:t>
      </w:r>
      <w:r w:rsidRPr="00241EE3">
        <w:rPr>
          <w:rFonts w:ascii="Calibri Light" w:hAnsi="Calibri Light" w:cs="Calibri Light"/>
          <w:sz w:val="24"/>
          <w:szCs w:val="24"/>
          <w:lang w:val="ka-GE"/>
        </w:rPr>
        <w:lastRenderedPageBreak/>
        <w:t xml:space="preserve">გამოყენებული, წყაროები არ არის სათანადოდ მითითებული (სახელმძღვანელოები, სამეცნიერო სტატიები, ვებგვერდები). ზეპირ პრეზენტაციას აკლია თანმიმდევრულობა. ლოგიკური აზროვნება ნაწილობრივ ჩანს. სტუდენტი ვერ წარადგენს თემას სრულყოფილად, დრო არ არის  დაცული. სტუდენტი ვერ სცემს სათანადო პასუხებს კითხვებს. </w:t>
      </w:r>
    </w:p>
    <w:p w14:paraId="294AF753" w14:textId="77777777" w:rsidR="001A5925" w:rsidRPr="00241EE3" w:rsidRDefault="001A5925"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b/>
          <w:sz w:val="24"/>
          <w:szCs w:val="24"/>
          <w:lang w:val="ka-GE"/>
        </w:rPr>
        <w:t>6-5 ქულა-</w:t>
      </w:r>
      <w:r w:rsidRPr="00241EE3">
        <w:rPr>
          <w:rFonts w:ascii="Calibri Light" w:hAnsi="Calibri Light" w:cs="Calibri Light"/>
          <w:sz w:val="24"/>
          <w:szCs w:val="24"/>
          <w:lang w:val="ka-GE"/>
        </w:rPr>
        <w:t xml:space="preserve"> პრეზენტაცია ზეპირად წარდგენილია ჯგუფის წინაშე, პრეზენტაციის მომზადების დროს წყაროები არ არის საკმარისი რაოდენობით  გამოყენებული. ძირითადი საკითხები ნახსენებია, თუმცა დეტალები არ არის განხილული, ვიზუალური მასალა არ არის გამოყენებული, წყაროების სია არ არის სათანადოდ მითითებული. სტუდენტი ვერ სცემს ადეკვატურ პასუხებს კითხვებს.</w:t>
      </w:r>
    </w:p>
    <w:p w14:paraId="41415804" w14:textId="72361D31" w:rsidR="001A5925" w:rsidRPr="00241EE3" w:rsidRDefault="001A5925"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4-3  ქულა- პრეზენტაცია ზეპირად წარდგენილია ჯგუფის წინაშე, თემა მომზადებულია მოძველებულ ინფორმაციაზე დაყრდნობით. თემის მომზადების პროცესში ცოტა წყაროა გამოყენებული, ძირითადი საკითხები არ არის სათანადოდ აღწერილი, ვიზუალური მასალა არ არის გამოყენებული. ზეპირი პრეზენტაცია არ არის თანმიმდევრული. სტუდენტი ვერ წარადგენს თემას სრულყოფილად, დრო არ არის დაცული.  სტუნდეტი ვერ პასუხობს კითხვებს.</w:t>
      </w:r>
    </w:p>
    <w:p w14:paraId="420B8468" w14:textId="77777777" w:rsidR="001A5925" w:rsidRPr="00241EE3" w:rsidRDefault="001A5925" w:rsidP="00E2073C">
      <w:pPr>
        <w:spacing w:after="0" w:line="360" w:lineRule="auto"/>
        <w:jc w:val="both"/>
        <w:rPr>
          <w:rFonts w:ascii="Calibri Light" w:hAnsi="Calibri Light" w:cs="Calibri Light"/>
          <w:sz w:val="24"/>
          <w:szCs w:val="24"/>
          <w:lang w:val="en-US"/>
        </w:rPr>
      </w:pPr>
      <w:r w:rsidRPr="00241EE3">
        <w:rPr>
          <w:rFonts w:ascii="Calibri Light" w:hAnsi="Calibri Light" w:cs="Calibri Light"/>
          <w:b/>
          <w:sz w:val="24"/>
          <w:szCs w:val="24"/>
          <w:lang w:val="ka-GE"/>
        </w:rPr>
        <w:t>2-1 ქულა-</w:t>
      </w:r>
      <w:r w:rsidRPr="00241EE3">
        <w:rPr>
          <w:rFonts w:ascii="Calibri Light" w:hAnsi="Calibri Light" w:cs="Calibri Light"/>
          <w:sz w:val="24"/>
          <w:szCs w:val="24"/>
          <w:lang w:val="ka-GE"/>
        </w:rPr>
        <w:t xml:space="preserve"> პრეზენტაცია ზეპირად წარდგენილია ჯგუფის წინაშე. თემა მომზადებულია მცდარ ინფორმაციაზე დაყრდნობით და არ არის სათანადოდ გამყარებული. პრეზენტაციის ფორმატი შეუფერებელია, ვიზუალური მასალა არ არის გამოყენებული, სტუნდეტი ვერ პასუხობს კითხვებს.</w:t>
      </w:r>
    </w:p>
    <w:p w14:paraId="394FB625" w14:textId="75C9E16B" w:rsidR="001A5925" w:rsidRPr="00241EE3" w:rsidRDefault="001A5925"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b/>
          <w:sz w:val="24"/>
          <w:szCs w:val="24"/>
          <w:lang w:val="ka-GE"/>
        </w:rPr>
        <w:t>0 ქულა-</w:t>
      </w:r>
      <w:r w:rsidRPr="00241EE3">
        <w:rPr>
          <w:rFonts w:ascii="Calibri Light" w:hAnsi="Calibri Light" w:cs="Calibri Light"/>
          <w:sz w:val="24"/>
          <w:szCs w:val="24"/>
          <w:lang w:val="ka-GE"/>
        </w:rPr>
        <w:t xml:space="preserve"> პრეზენტაცია არ არის  ჩატარებული.</w:t>
      </w:r>
    </w:p>
    <w:p w14:paraId="6CF51A54" w14:textId="1FC68865" w:rsidR="00FD2CD5" w:rsidRPr="00241EE3" w:rsidRDefault="00FD2CD5" w:rsidP="00E2073C">
      <w:pPr>
        <w:tabs>
          <w:tab w:val="left" w:pos="1276"/>
          <w:tab w:val="left" w:pos="2268"/>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4</w:t>
      </w:r>
      <w:r w:rsidR="00914DE6" w:rsidRPr="00241EE3">
        <w:rPr>
          <w:rFonts w:ascii="Calibri Light" w:hAnsi="Calibri Light" w:cs="Calibri Light"/>
          <w:sz w:val="24"/>
          <w:szCs w:val="24"/>
          <w:lang w:val="ka-GE"/>
        </w:rPr>
        <w:t>.7</w:t>
      </w:r>
      <w:r w:rsidRPr="00241EE3">
        <w:rPr>
          <w:rFonts w:ascii="Calibri Light" w:hAnsi="Calibri Light" w:cs="Calibri Light"/>
          <w:sz w:val="24"/>
          <w:szCs w:val="24"/>
          <w:lang w:val="ka-GE"/>
        </w:rPr>
        <w:t>. I დისკუსიის შეფასების კრიტერიუმები (10 ქულა)</w:t>
      </w:r>
    </w:p>
    <w:p w14:paraId="12000294" w14:textId="77777777" w:rsidR="00FD2CD5" w:rsidRPr="00241EE3" w:rsidRDefault="00FD2CD5" w:rsidP="00E2073C">
      <w:pPr>
        <w:numPr>
          <w:ilvl w:val="0"/>
          <w:numId w:val="8"/>
        </w:numPr>
        <w:tabs>
          <w:tab w:val="left" w:pos="360"/>
        </w:tabs>
        <w:spacing w:after="0" w:line="360" w:lineRule="auto"/>
        <w:ind w:left="360" w:hanging="180"/>
        <w:rPr>
          <w:rFonts w:ascii="Calibri Light" w:hAnsi="Calibri Light" w:cs="Calibri Light"/>
          <w:sz w:val="24"/>
          <w:szCs w:val="24"/>
          <w:lang w:val="ka-GE"/>
        </w:rPr>
      </w:pPr>
      <w:r w:rsidRPr="00241EE3">
        <w:rPr>
          <w:rFonts w:ascii="Calibri Light" w:hAnsi="Calibri Light" w:cs="Calibri Light"/>
          <w:sz w:val="24"/>
          <w:szCs w:val="24"/>
          <w:lang w:val="ka-GE"/>
        </w:rPr>
        <w:t>წარმოდგენილი ფაქტობრივი მასალის არგუმენტირებულობა -2 ქულა;</w:t>
      </w:r>
    </w:p>
    <w:p w14:paraId="256F9732" w14:textId="77777777" w:rsidR="00FD2CD5" w:rsidRPr="00241EE3" w:rsidRDefault="00FD2CD5" w:rsidP="00E2073C">
      <w:pPr>
        <w:numPr>
          <w:ilvl w:val="0"/>
          <w:numId w:val="8"/>
        </w:numPr>
        <w:tabs>
          <w:tab w:val="left" w:pos="360"/>
        </w:tabs>
        <w:spacing w:after="0" w:line="360" w:lineRule="auto"/>
        <w:ind w:left="360" w:hanging="180"/>
        <w:rPr>
          <w:rFonts w:ascii="Calibri Light" w:hAnsi="Calibri Light" w:cs="Calibri Light"/>
          <w:sz w:val="24"/>
          <w:szCs w:val="24"/>
          <w:lang w:val="ka-GE"/>
        </w:rPr>
      </w:pPr>
      <w:r w:rsidRPr="00241EE3">
        <w:rPr>
          <w:rFonts w:ascii="Calibri Light" w:hAnsi="Calibri Light" w:cs="Calibri Light"/>
          <w:sz w:val="24"/>
          <w:szCs w:val="24"/>
          <w:lang w:val="ka-GE"/>
        </w:rPr>
        <w:t>წარმოდგენილი ფაქტობრივი მასალის კომპლექსურობა -2 ქულა;</w:t>
      </w:r>
    </w:p>
    <w:p w14:paraId="4508322E" w14:textId="77777777" w:rsidR="00FD2CD5" w:rsidRPr="00241EE3" w:rsidRDefault="00FD2CD5" w:rsidP="00E2073C">
      <w:pPr>
        <w:numPr>
          <w:ilvl w:val="0"/>
          <w:numId w:val="8"/>
        </w:numPr>
        <w:tabs>
          <w:tab w:val="left" w:pos="360"/>
        </w:tabs>
        <w:spacing w:after="0" w:line="360" w:lineRule="auto"/>
        <w:ind w:left="360" w:hanging="180"/>
        <w:rPr>
          <w:rFonts w:ascii="Calibri Light" w:hAnsi="Calibri Light" w:cs="Calibri Light"/>
          <w:sz w:val="24"/>
          <w:szCs w:val="24"/>
          <w:lang w:val="ka-GE"/>
        </w:rPr>
      </w:pPr>
      <w:r w:rsidRPr="00241EE3">
        <w:rPr>
          <w:rFonts w:ascii="Calibri Light" w:hAnsi="Calibri Light" w:cs="Calibri Light"/>
          <w:sz w:val="24"/>
          <w:szCs w:val="24"/>
          <w:lang w:val="ka-GE"/>
        </w:rPr>
        <w:t>დისკუსიაში ჩართულობა-2 ქულა;</w:t>
      </w:r>
    </w:p>
    <w:p w14:paraId="6679E075" w14:textId="77777777" w:rsidR="00FD2CD5" w:rsidRPr="00241EE3" w:rsidRDefault="00FD2CD5" w:rsidP="00E2073C">
      <w:pPr>
        <w:numPr>
          <w:ilvl w:val="0"/>
          <w:numId w:val="8"/>
        </w:numPr>
        <w:tabs>
          <w:tab w:val="left" w:pos="360"/>
        </w:tabs>
        <w:spacing w:after="0" w:line="360" w:lineRule="auto"/>
        <w:ind w:left="360" w:hanging="180"/>
        <w:rPr>
          <w:rFonts w:ascii="Calibri Light" w:hAnsi="Calibri Light" w:cs="Calibri Light"/>
          <w:sz w:val="24"/>
          <w:szCs w:val="24"/>
          <w:lang w:val="ka-GE"/>
        </w:rPr>
      </w:pPr>
      <w:r w:rsidRPr="00241EE3">
        <w:rPr>
          <w:rFonts w:ascii="Calibri Light" w:hAnsi="Calibri Light" w:cs="Calibri Light"/>
          <w:sz w:val="24"/>
          <w:szCs w:val="24"/>
          <w:lang w:val="ka-GE"/>
        </w:rPr>
        <w:t>კამათის და მოსმენის კულტურა-2ქულა;</w:t>
      </w:r>
    </w:p>
    <w:p w14:paraId="35EEA4CF" w14:textId="77777777" w:rsidR="00B56A28" w:rsidRPr="00241EE3" w:rsidRDefault="00FD2CD5" w:rsidP="00E2073C">
      <w:pPr>
        <w:numPr>
          <w:ilvl w:val="0"/>
          <w:numId w:val="8"/>
        </w:numPr>
        <w:tabs>
          <w:tab w:val="left" w:pos="360"/>
        </w:tabs>
        <w:spacing w:after="0" w:line="360" w:lineRule="auto"/>
        <w:ind w:left="360" w:hanging="180"/>
        <w:rPr>
          <w:rFonts w:ascii="Calibri Light" w:hAnsi="Calibri Light" w:cs="Calibri Light"/>
          <w:sz w:val="24"/>
          <w:szCs w:val="24"/>
          <w:lang w:val="ka-GE"/>
        </w:rPr>
      </w:pPr>
      <w:r w:rsidRPr="00241EE3">
        <w:rPr>
          <w:rFonts w:ascii="Calibri Light" w:hAnsi="Calibri Light" w:cs="Calibri Light"/>
          <w:sz w:val="24"/>
          <w:szCs w:val="24"/>
          <w:lang w:val="ka-GE"/>
        </w:rPr>
        <w:t>რეგლამენტის დაცვა-2 ქულა.</w:t>
      </w:r>
    </w:p>
    <w:p w14:paraId="65B680CB" w14:textId="77777777" w:rsidR="00B56A28" w:rsidRPr="00241EE3" w:rsidRDefault="00B56A28" w:rsidP="00E2073C">
      <w:pPr>
        <w:tabs>
          <w:tab w:val="left" w:pos="360"/>
        </w:tabs>
        <w:spacing w:after="0" w:line="360" w:lineRule="auto"/>
        <w:rPr>
          <w:rFonts w:ascii="Calibri Light" w:hAnsi="Calibri Light" w:cs="Calibri Light"/>
          <w:sz w:val="24"/>
          <w:szCs w:val="24"/>
          <w:lang w:val="ka-GE"/>
        </w:rPr>
      </w:pPr>
    </w:p>
    <w:p w14:paraId="78421887" w14:textId="1F9F32F2" w:rsidR="00FD2CD5" w:rsidRPr="00241EE3" w:rsidRDefault="00914DE6" w:rsidP="00E2073C">
      <w:pPr>
        <w:tabs>
          <w:tab w:val="left" w:pos="720"/>
          <w:tab w:val="left" w:pos="1276"/>
          <w:tab w:val="left" w:pos="2268"/>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4.8</w:t>
      </w:r>
      <w:r w:rsidR="00FD2CD5" w:rsidRPr="00241EE3">
        <w:rPr>
          <w:rFonts w:ascii="Calibri Light" w:hAnsi="Calibri Light" w:cs="Calibri Light"/>
          <w:sz w:val="24"/>
          <w:szCs w:val="24"/>
          <w:lang w:val="ka-GE"/>
        </w:rPr>
        <w:t xml:space="preserve">. </w:t>
      </w:r>
      <w:r w:rsidR="00FD2CD5" w:rsidRPr="00241EE3">
        <w:rPr>
          <w:rFonts w:ascii="Calibri Light" w:hAnsi="Calibri Light" w:cs="Calibri Light"/>
          <w:sz w:val="24"/>
          <w:szCs w:val="24"/>
          <w:lang w:val="en-US"/>
        </w:rPr>
        <w:t xml:space="preserve">II </w:t>
      </w:r>
      <w:r w:rsidR="00FD2CD5" w:rsidRPr="00241EE3">
        <w:rPr>
          <w:rFonts w:ascii="Calibri Light" w:hAnsi="Calibri Light" w:cs="Calibri Light"/>
          <w:sz w:val="24"/>
          <w:szCs w:val="24"/>
          <w:lang w:val="ka-GE"/>
        </w:rPr>
        <w:t>დისკუსიის შეფასების კრიტერიუმები (10 ქულა)</w:t>
      </w:r>
    </w:p>
    <w:p w14:paraId="1AB3E8D5" w14:textId="77777777" w:rsidR="00FD2CD5" w:rsidRPr="00241EE3" w:rsidRDefault="00FD2CD5" w:rsidP="00E2073C">
      <w:pPr>
        <w:pStyle w:val="a4"/>
        <w:numPr>
          <w:ilvl w:val="0"/>
          <w:numId w:val="15"/>
        </w:numPr>
        <w:spacing w:after="0" w:line="360" w:lineRule="auto"/>
        <w:ind w:left="450"/>
        <w:jc w:val="both"/>
        <w:rPr>
          <w:rFonts w:ascii="Calibri Light" w:hAnsi="Calibri Light" w:cs="Calibri Light"/>
          <w:sz w:val="24"/>
          <w:szCs w:val="24"/>
        </w:rPr>
      </w:pPr>
      <w:r w:rsidRPr="00241EE3">
        <w:rPr>
          <w:rFonts w:ascii="Calibri Light" w:hAnsi="Calibri Light" w:cs="Calibri Light"/>
          <w:sz w:val="24"/>
          <w:szCs w:val="24"/>
          <w:lang w:val="ka-GE"/>
        </w:rPr>
        <w:t>კარგად სტრუქტურირებული არგუმენტების მოყვანის უნარი -2 ქულა;</w:t>
      </w:r>
    </w:p>
    <w:p w14:paraId="02F7FB8A" w14:textId="77777777" w:rsidR="00FD2CD5" w:rsidRPr="00241EE3" w:rsidRDefault="00FD2CD5" w:rsidP="00E2073C">
      <w:pPr>
        <w:pStyle w:val="a4"/>
        <w:numPr>
          <w:ilvl w:val="0"/>
          <w:numId w:val="15"/>
        </w:numPr>
        <w:tabs>
          <w:tab w:val="left" w:pos="1276"/>
          <w:tab w:val="left" w:pos="2268"/>
        </w:tabs>
        <w:spacing w:after="0" w:line="360" w:lineRule="auto"/>
        <w:ind w:left="450"/>
        <w:rPr>
          <w:rFonts w:ascii="Calibri Light" w:hAnsi="Calibri Light" w:cs="Calibri Light"/>
          <w:b/>
          <w:sz w:val="24"/>
          <w:szCs w:val="24"/>
          <w:lang w:val="ka-GE"/>
        </w:rPr>
      </w:pPr>
      <w:r w:rsidRPr="00241EE3">
        <w:rPr>
          <w:rFonts w:ascii="Calibri Light" w:hAnsi="Calibri Light" w:cs="Calibri Light"/>
          <w:sz w:val="24"/>
          <w:szCs w:val="24"/>
          <w:lang w:val="ka-GE"/>
        </w:rPr>
        <w:t>რელევანტური კონცეფციების, თეორიების, და მასალების გამოყენების უნარი წყაროებზე დაყრდნობითა და ციტირებით - 2 ქულა;</w:t>
      </w:r>
    </w:p>
    <w:p w14:paraId="7E798D88" w14:textId="77777777" w:rsidR="00FD2CD5" w:rsidRPr="00241EE3" w:rsidRDefault="00FD2CD5" w:rsidP="00E2073C">
      <w:pPr>
        <w:pStyle w:val="a4"/>
        <w:numPr>
          <w:ilvl w:val="0"/>
          <w:numId w:val="15"/>
        </w:numPr>
        <w:spacing w:after="0" w:line="360" w:lineRule="auto"/>
        <w:ind w:left="450"/>
        <w:jc w:val="both"/>
        <w:rPr>
          <w:rFonts w:ascii="Calibri Light" w:hAnsi="Calibri Light" w:cs="Calibri Light"/>
          <w:sz w:val="24"/>
          <w:szCs w:val="24"/>
        </w:rPr>
      </w:pPr>
      <w:r w:rsidRPr="00241EE3">
        <w:rPr>
          <w:rFonts w:ascii="Calibri Light" w:hAnsi="Calibri Light" w:cs="Calibri Light"/>
          <w:sz w:val="24"/>
          <w:szCs w:val="24"/>
          <w:lang w:val="ka-GE"/>
        </w:rPr>
        <w:t xml:space="preserve"> ცხარე კამათისას სხვის არგუმენტებზე  კომენტარების გაკეთების უნარი- 2 ქულა;</w:t>
      </w:r>
    </w:p>
    <w:p w14:paraId="1837A7A7" w14:textId="77777777" w:rsidR="00FD2CD5" w:rsidRPr="00241EE3" w:rsidRDefault="00FD2CD5" w:rsidP="00E2073C">
      <w:pPr>
        <w:pStyle w:val="a4"/>
        <w:numPr>
          <w:ilvl w:val="0"/>
          <w:numId w:val="15"/>
        </w:numPr>
        <w:spacing w:after="0" w:line="360" w:lineRule="auto"/>
        <w:ind w:left="450"/>
        <w:jc w:val="both"/>
        <w:rPr>
          <w:rFonts w:ascii="Calibri Light" w:hAnsi="Calibri Light" w:cs="Calibri Light"/>
          <w:sz w:val="24"/>
          <w:szCs w:val="24"/>
        </w:rPr>
      </w:pPr>
      <w:r w:rsidRPr="00241EE3">
        <w:rPr>
          <w:rFonts w:ascii="Calibri Light" w:hAnsi="Calibri Light" w:cs="Calibri Light"/>
          <w:sz w:val="24"/>
          <w:szCs w:val="24"/>
          <w:lang w:val="ka-GE"/>
        </w:rPr>
        <w:lastRenderedPageBreak/>
        <w:t>პროფესიული, პერსონალური და სხვა გამოცდილების გამოყენების უნარი - 2 ქულა;</w:t>
      </w:r>
    </w:p>
    <w:p w14:paraId="2A2764D8" w14:textId="77777777" w:rsidR="00FD2CD5" w:rsidRPr="00241EE3" w:rsidRDefault="00FD2CD5" w:rsidP="00E2073C">
      <w:pPr>
        <w:pStyle w:val="a4"/>
        <w:numPr>
          <w:ilvl w:val="0"/>
          <w:numId w:val="15"/>
        </w:numPr>
        <w:spacing w:after="0" w:line="360" w:lineRule="auto"/>
        <w:ind w:left="450"/>
        <w:jc w:val="both"/>
        <w:rPr>
          <w:rFonts w:ascii="Calibri Light" w:hAnsi="Calibri Light" w:cs="Calibri Light"/>
          <w:sz w:val="24"/>
          <w:szCs w:val="24"/>
        </w:rPr>
      </w:pPr>
      <w:r w:rsidRPr="00241EE3">
        <w:rPr>
          <w:rFonts w:ascii="Calibri Light" w:hAnsi="Calibri Light" w:cs="Calibri Light"/>
          <w:sz w:val="24"/>
          <w:szCs w:val="24"/>
          <w:lang w:val="ka-GE"/>
        </w:rPr>
        <w:t>როგორ კრიტიკაზე, ასევე დადებით შენიშვნაზე რეაგირების უნარი -1 ქულა;</w:t>
      </w:r>
    </w:p>
    <w:p w14:paraId="44548EA1" w14:textId="77777777" w:rsidR="00FD2CD5" w:rsidRPr="00241EE3" w:rsidRDefault="00FD2CD5" w:rsidP="00E2073C">
      <w:pPr>
        <w:pStyle w:val="a4"/>
        <w:numPr>
          <w:ilvl w:val="0"/>
          <w:numId w:val="15"/>
        </w:numPr>
        <w:spacing w:after="0" w:line="360" w:lineRule="auto"/>
        <w:ind w:left="450"/>
        <w:jc w:val="both"/>
        <w:rPr>
          <w:rFonts w:ascii="Calibri Light" w:hAnsi="Calibri Light" w:cs="Calibri Light"/>
          <w:sz w:val="24"/>
          <w:szCs w:val="24"/>
        </w:rPr>
      </w:pPr>
      <w:r w:rsidRPr="00241EE3">
        <w:rPr>
          <w:rFonts w:ascii="Calibri Light" w:hAnsi="Calibri Light" w:cs="Calibri Light"/>
          <w:sz w:val="24"/>
          <w:szCs w:val="24"/>
          <w:lang w:val="ka-GE"/>
        </w:rPr>
        <w:t>სხვისი მოსაზრების პატივისცემის უნარი - 1 ქულა;</w:t>
      </w:r>
    </w:p>
    <w:p w14:paraId="7FAB6E0B" w14:textId="409254E6" w:rsidR="008249F7" w:rsidRPr="00241EE3" w:rsidRDefault="008249F7" w:rsidP="00E2073C">
      <w:pPr>
        <w:pStyle w:val="a4"/>
        <w:numPr>
          <w:ilvl w:val="1"/>
          <w:numId w:val="27"/>
        </w:numPr>
        <w:tabs>
          <w:tab w:val="left" w:pos="450"/>
          <w:tab w:val="left" w:pos="1276"/>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წერითი აქტივობის შეფსების  კრიტერიუმები  (10</w:t>
      </w:r>
      <w:r w:rsidR="005E6A91" w:rsidRPr="00241EE3">
        <w:rPr>
          <w:rFonts w:ascii="Calibri Light" w:hAnsi="Calibri Light" w:cs="Calibri Light"/>
          <w:sz w:val="24"/>
          <w:szCs w:val="24"/>
          <w:lang w:val="en-US"/>
        </w:rPr>
        <w:t xml:space="preserve"> </w:t>
      </w:r>
      <w:r w:rsidRPr="00241EE3">
        <w:rPr>
          <w:rFonts w:ascii="Calibri Light" w:hAnsi="Calibri Light" w:cs="Calibri Light"/>
          <w:sz w:val="24"/>
          <w:szCs w:val="24"/>
          <w:lang w:val="ka-GE"/>
        </w:rPr>
        <w:t>ქულა)</w:t>
      </w:r>
    </w:p>
    <w:p w14:paraId="45664223" w14:textId="5C5002CE" w:rsidR="001A5925" w:rsidRPr="00241EE3" w:rsidRDefault="001A5925" w:rsidP="00E2073C">
      <w:pPr>
        <w:pStyle w:val="a4"/>
        <w:numPr>
          <w:ilvl w:val="0"/>
          <w:numId w:val="28"/>
        </w:numPr>
        <w:tabs>
          <w:tab w:val="left" w:pos="450"/>
          <w:tab w:val="left" w:pos="1276"/>
        </w:tabs>
        <w:spacing w:after="0" w:line="360" w:lineRule="auto"/>
        <w:rPr>
          <w:rFonts w:ascii="Calibri Light" w:hAnsi="Calibri Light" w:cs="Calibri Light"/>
          <w:sz w:val="24"/>
          <w:szCs w:val="24"/>
          <w:lang w:val="en-US"/>
        </w:rPr>
      </w:pPr>
      <w:r w:rsidRPr="00241EE3">
        <w:rPr>
          <w:rFonts w:ascii="Calibri Light" w:hAnsi="Calibri Light" w:cs="Calibri Light"/>
          <w:sz w:val="24"/>
          <w:szCs w:val="24"/>
          <w:lang w:val="ka-GE"/>
        </w:rPr>
        <w:t>იდეების ნათლად ჩამოყალიბება- 2 ქულა</w:t>
      </w:r>
      <w:r w:rsidR="005E6A91" w:rsidRPr="00241EE3">
        <w:rPr>
          <w:rFonts w:ascii="Calibri Light" w:hAnsi="Calibri Light" w:cs="Calibri Light"/>
          <w:sz w:val="24"/>
          <w:szCs w:val="24"/>
          <w:lang w:val="en-US"/>
        </w:rPr>
        <w:t>.</w:t>
      </w:r>
    </w:p>
    <w:p w14:paraId="7F04001E" w14:textId="6F0E1167" w:rsidR="001A5925" w:rsidRPr="00241EE3" w:rsidRDefault="006014A1" w:rsidP="00E2073C">
      <w:pPr>
        <w:pStyle w:val="a4"/>
        <w:numPr>
          <w:ilvl w:val="0"/>
          <w:numId w:val="28"/>
        </w:numPr>
        <w:tabs>
          <w:tab w:val="left" w:pos="450"/>
          <w:tab w:val="left" w:pos="1276"/>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სისტემურად და აზრობრივად დალაგებულობა</w:t>
      </w:r>
      <w:r w:rsidR="001A5925" w:rsidRPr="00241EE3">
        <w:rPr>
          <w:rFonts w:ascii="Calibri Light" w:hAnsi="Calibri Light" w:cs="Calibri Light"/>
          <w:sz w:val="24"/>
          <w:szCs w:val="24"/>
          <w:lang w:val="ka-GE"/>
        </w:rPr>
        <w:t xml:space="preserve"> 2 ქულა</w:t>
      </w:r>
    </w:p>
    <w:p w14:paraId="57858312" w14:textId="1C3A878A" w:rsidR="001A5925" w:rsidRPr="00241EE3" w:rsidRDefault="001A5925" w:rsidP="00E2073C">
      <w:pPr>
        <w:pStyle w:val="a4"/>
        <w:numPr>
          <w:ilvl w:val="0"/>
          <w:numId w:val="28"/>
        </w:numPr>
        <w:tabs>
          <w:tab w:val="left" w:pos="450"/>
          <w:tab w:val="left" w:pos="1276"/>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თანმიმდევრულობა- 2 1ულა</w:t>
      </w:r>
    </w:p>
    <w:p w14:paraId="38023344" w14:textId="1C1360D9" w:rsidR="001A5925" w:rsidRPr="00241EE3" w:rsidRDefault="001A5925" w:rsidP="00E2073C">
      <w:pPr>
        <w:pStyle w:val="a4"/>
        <w:numPr>
          <w:ilvl w:val="0"/>
          <w:numId w:val="28"/>
        </w:numPr>
        <w:tabs>
          <w:tab w:val="left" w:pos="450"/>
          <w:tab w:val="left" w:pos="1276"/>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კრეატიულობა- 2 1ულა</w:t>
      </w:r>
    </w:p>
    <w:p w14:paraId="4775767E" w14:textId="230A7259" w:rsidR="001A5925" w:rsidRPr="00241EE3" w:rsidRDefault="006014A1" w:rsidP="00E2073C">
      <w:pPr>
        <w:pStyle w:val="a4"/>
        <w:numPr>
          <w:ilvl w:val="0"/>
          <w:numId w:val="28"/>
        </w:numPr>
        <w:tabs>
          <w:tab w:val="left" w:pos="450"/>
          <w:tab w:val="left" w:pos="1276"/>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დასკვნების ჩამოყალიბების უნარი</w:t>
      </w:r>
      <w:r w:rsidR="001A5925" w:rsidRPr="00241EE3">
        <w:rPr>
          <w:rFonts w:ascii="Calibri Light" w:hAnsi="Calibri Light" w:cs="Calibri Light"/>
          <w:sz w:val="24"/>
          <w:szCs w:val="24"/>
          <w:lang w:val="ka-GE"/>
        </w:rPr>
        <w:t xml:space="preserve">- 2 ქულა </w:t>
      </w:r>
    </w:p>
    <w:p w14:paraId="25F195F4" w14:textId="77777777" w:rsidR="001A5925" w:rsidRPr="00241EE3" w:rsidRDefault="001A5925" w:rsidP="00E2073C">
      <w:pPr>
        <w:tabs>
          <w:tab w:val="left" w:pos="450"/>
          <w:tab w:val="left" w:pos="1276"/>
        </w:tabs>
        <w:spacing w:after="0" w:line="360" w:lineRule="auto"/>
        <w:rPr>
          <w:rFonts w:ascii="Calibri Light" w:hAnsi="Calibri Light" w:cs="Calibri Light"/>
          <w:b/>
          <w:sz w:val="24"/>
          <w:szCs w:val="24"/>
          <w:lang w:val="ka-GE"/>
        </w:rPr>
      </w:pPr>
    </w:p>
    <w:p w14:paraId="20DE1A63" w14:textId="6AC44E7C" w:rsidR="008249F7" w:rsidRPr="00241EE3" w:rsidRDefault="00FC7DB7" w:rsidP="00E2073C">
      <w:pPr>
        <w:tabs>
          <w:tab w:val="left" w:pos="1276"/>
          <w:tab w:val="left" w:pos="2268"/>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en-US"/>
        </w:rPr>
        <w:t>4.</w:t>
      </w:r>
      <w:r w:rsidR="00914DE6" w:rsidRPr="00241EE3">
        <w:rPr>
          <w:rFonts w:ascii="Calibri Light" w:hAnsi="Calibri Light" w:cs="Calibri Light"/>
          <w:sz w:val="24"/>
          <w:szCs w:val="24"/>
          <w:lang w:val="ka-GE"/>
        </w:rPr>
        <w:t>10</w:t>
      </w:r>
      <w:r w:rsidR="008249F7" w:rsidRPr="00241EE3">
        <w:rPr>
          <w:rFonts w:ascii="Calibri Light" w:hAnsi="Calibri Light" w:cs="Calibri Light"/>
          <w:sz w:val="24"/>
          <w:szCs w:val="24"/>
          <w:lang w:val="en-US"/>
        </w:rPr>
        <w:t xml:space="preserve">. </w:t>
      </w:r>
      <w:r w:rsidR="00B70F0C" w:rsidRPr="00241EE3">
        <w:rPr>
          <w:rFonts w:ascii="Calibri Light" w:hAnsi="Calibri Light" w:cs="Calibri Light"/>
          <w:sz w:val="24"/>
          <w:szCs w:val="24"/>
          <w:lang w:val="en-US"/>
        </w:rPr>
        <w:t xml:space="preserve"> I </w:t>
      </w:r>
      <w:r w:rsidR="008249F7" w:rsidRPr="00241EE3">
        <w:rPr>
          <w:rFonts w:ascii="Calibri Light" w:hAnsi="Calibri Light" w:cs="Calibri Light"/>
          <w:sz w:val="24"/>
          <w:szCs w:val="24"/>
          <w:lang w:val="ka-GE"/>
        </w:rPr>
        <w:t>რეფერატის</w:t>
      </w:r>
      <w:r w:rsidR="008249F7" w:rsidRPr="00241EE3">
        <w:rPr>
          <w:rFonts w:ascii="Calibri Light" w:hAnsi="Calibri Light" w:cs="Calibri Light"/>
          <w:sz w:val="24"/>
          <w:szCs w:val="24"/>
        </w:rPr>
        <w:t xml:space="preserve"> </w:t>
      </w:r>
      <w:r w:rsidR="008249F7" w:rsidRPr="00241EE3">
        <w:rPr>
          <w:rFonts w:ascii="Calibri Light" w:hAnsi="Calibri Light" w:cs="Calibri Light"/>
          <w:sz w:val="24"/>
          <w:szCs w:val="24"/>
          <w:lang w:val="ka-GE"/>
        </w:rPr>
        <w:t xml:space="preserve"> შეფასების კრიტერიუმები (10 ქულა)</w:t>
      </w:r>
    </w:p>
    <w:p w14:paraId="03A70855" w14:textId="77777777" w:rsidR="008249F7" w:rsidRPr="00241EE3" w:rsidRDefault="008249F7" w:rsidP="00E2073C">
      <w:pPr>
        <w:pStyle w:val="a6"/>
        <w:numPr>
          <w:ilvl w:val="0"/>
          <w:numId w:val="10"/>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Style w:val="a7"/>
          <w:rFonts w:ascii="Calibri Light" w:hAnsi="Calibri Light" w:cs="Calibri Light"/>
          <w:b w:val="0"/>
          <w:lang w:val="ka-GE"/>
        </w:rPr>
        <w:t>პრობლემის აქტუალობა - 2 ქულა;</w:t>
      </w:r>
    </w:p>
    <w:p w14:paraId="39F7597B" w14:textId="77777777" w:rsidR="008249F7" w:rsidRPr="00241EE3" w:rsidRDefault="008249F7" w:rsidP="00E2073C">
      <w:pPr>
        <w:pStyle w:val="a6"/>
        <w:numPr>
          <w:ilvl w:val="0"/>
          <w:numId w:val="10"/>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rPr>
        <w:t xml:space="preserve">საკითხის ირგვლივ არსებული </w:t>
      </w:r>
      <w:r w:rsidRPr="00241EE3">
        <w:rPr>
          <w:rFonts w:ascii="Calibri Light" w:hAnsi="Calibri Light" w:cs="Calibri Light"/>
          <w:lang w:val="ka-GE"/>
        </w:rPr>
        <w:t xml:space="preserve"> კვლევების </w:t>
      </w:r>
      <w:r w:rsidRPr="00241EE3">
        <w:rPr>
          <w:rFonts w:ascii="Calibri Light" w:hAnsi="Calibri Light" w:cs="Calibri Light"/>
        </w:rPr>
        <w:t>მიმოხილვა</w:t>
      </w:r>
      <w:r w:rsidRPr="00241EE3">
        <w:rPr>
          <w:rFonts w:ascii="Calibri Light" w:hAnsi="Calibri Light" w:cs="Calibri Light"/>
          <w:lang w:val="ka-GE"/>
        </w:rPr>
        <w:t xml:space="preserve"> </w:t>
      </w:r>
      <w:r w:rsidRPr="00241EE3">
        <w:rPr>
          <w:rStyle w:val="a7"/>
          <w:rFonts w:ascii="Calibri Light" w:hAnsi="Calibri Light" w:cs="Calibri Light"/>
          <w:b w:val="0"/>
          <w:lang w:val="ka-GE"/>
        </w:rPr>
        <w:t>- 2 ქულა;</w:t>
      </w:r>
    </w:p>
    <w:p w14:paraId="61308ACA" w14:textId="77777777" w:rsidR="008249F7" w:rsidRPr="00241EE3" w:rsidRDefault="008249F7" w:rsidP="00E2073C">
      <w:pPr>
        <w:pStyle w:val="a6"/>
        <w:numPr>
          <w:ilvl w:val="0"/>
          <w:numId w:val="10"/>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rPr>
        <w:t>დასკვნის სისწორე და კავშირი ძირითად ტექსტთან</w:t>
      </w:r>
      <w:r w:rsidRPr="00241EE3">
        <w:rPr>
          <w:rFonts w:ascii="Calibri Light" w:hAnsi="Calibri Light" w:cs="Calibri Light"/>
          <w:lang w:val="ka-GE"/>
        </w:rPr>
        <w:t xml:space="preserve"> </w:t>
      </w:r>
      <w:r w:rsidRPr="00241EE3">
        <w:rPr>
          <w:rStyle w:val="a7"/>
          <w:rFonts w:ascii="Calibri Light" w:hAnsi="Calibri Light" w:cs="Calibri Light"/>
          <w:b w:val="0"/>
          <w:lang w:val="ka-GE"/>
        </w:rPr>
        <w:t>- 2 ქულა;</w:t>
      </w:r>
    </w:p>
    <w:p w14:paraId="1E494FAF" w14:textId="77777777" w:rsidR="008249F7" w:rsidRPr="00241EE3" w:rsidRDefault="008249F7" w:rsidP="00E2073C">
      <w:pPr>
        <w:pStyle w:val="a6"/>
        <w:numPr>
          <w:ilvl w:val="0"/>
          <w:numId w:val="10"/>
        </w:numPr>
        <w:shd w:val="clear" w:color="auto" w:fill="FFFFFF"/>
        <w:tabs>
          <w:tab w:val="left" w:pos="450"/>
        </w:tabs>
        <w:spacing w:before="0" w:beforeAutospacing="0" w:after="0" w:afterAutospacing="0" w:line="360" w:lineRule="auto"/>
        <w:ind w:left="360" w:firstLine="0"/>
        <w:rPr>
          <w:rStyle w:val="a7"/>
          <w:rFonts w:ascii="Calibri Light" w:hAnsi="Calibri Light" w:cs="Calibri Light"/>
          <w:b w:val="0"/>
          <w:bCs w:val="0"/>
          <w:lang w:val="ka-GE"/>
        </w:rPr>
      </w:pPr>
      <w:r w:rsidRPr="00241EE3">
        <w:rPr>
          <w:rStyle w:val="a7"/>
          <w:rFonts w:ascii="Calibri Light" w:hAnsi="Calibri Light" w:cs="Calibri Light"/>
          <w:b w:val="0"/>
          <w:lang w:val="ka-GE"/>
        </w:rPr>
        <w:t>წერის კულტურა  -  2 ქულა;</w:t>
      </w:r>
    </w:p>
    <w:p w14:paraId="54EA37AC" w14:textId="77777777" w:rsidR="00914DE6" w:rsidRPr="00241EE3" w:rsidRDefault="008249F7" w:rsidP="00E2073C">
      <w:pPr>
        <w:pStyle w:val="a6"/>
        <w:numPr>
          <w:ilvl w:val="0"/>
          <w:numId w:val="10"/>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Style w:val="a7"/>
          <w:rFonts w:ascii="Calibri Light" w:hAnsi="Calibri Light" w:cs="Calibri Light"/>
          <w:b w:val="0"/>
          <w:lang w:val="ka-GE"/>
        </w:rPr>
        <w:t xml:space="preserve">წერილობითი მასალის ვიზუალური და  </w:t>
      </w:r>
      <w:r w:rsidRPr="00241EE3">
        <w:rPr>
          <w:rStyle w:val="a7"/>
          <w:rFonts w:ascii="Calibri Light" w:hAnsi="Calibri Light" w:cs="Calibri Light"/>
          <w:b w:val="0"/>
        </w:rPr>
        <w:t>ტექნიკური მხარე</w:t>
      </w:r>
      <w:r w:rsidRPr="00241EE3">
        <w:rPr>
          <w:rStyle w:val="a7"/>
          <w:rFonts w:ascii="Calibri Light" w:hAnsi="Calibri Light" w:cs="Calibri Light"/>
          <w:b w:val="0"/>
          <w:lang w:val="ka-GE"/>
        </w:rPr>
        <w:t xml:space="preserve"> - 1 ქულა;</w:t>
      </w:r>
    </w:p>
    <w:p w14:paraId="1C1CAC87" w14:textId="3866A331" w:rsidR="008249F7" w:rsidRPr="00241EE3" w:rsidRDefault="008249F7" w:rsidP="00E2073C">
      <w:pPr>
        <w:pStyle w:val="a6"/>
        <w:numPr>
          <w:ilvl w:val="0"/>
          <w:numId w:val="10"/>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rPr>
        <w:t>ციტირებული ლიტერატურის მითითების სისწორე</w:t>
      </w:r>
      <w:r w:rsidRPr="00241EE3">
        <w:rPr>
          <w:rFonts w:ascii="Calibri Light" w:hAnsi="Calibri Light" w:cs="Calibri Light"/>
          <w:lang w:val="ka-GE"/>
        </w:rPr>
        <w:t xml:space="preserve">, </w:t>
      </w:r>
      <w:r w:rsidRPr="00241EE3">
        <w:rPr>
          <w:rFonts w:ascii="Calibri Light" w:hAnsi="Calibri Light" w:cs="Calibri Light"/>
        </w:rPr>
        <w:t>სანდო წყაროები </w:t>
      </w:r>
      <w:r w:rsidRPr="00241EE3">
        <w:rPr>
          <w:rFonts w:ascii="Calibri Light" w:hAnsi="Calibri Light" w:cs="Calibri Light"/>
          <w:lang w:val="ka-GE"/>
        </w:rPr>
        <w:t xml:space="preserve"> </w:t>
      </w:r>
      <w:r w:rsidRPr="00241EE3">
        <w:rPr>
          <w:rStyle w:val="a7"/>
          <w:rFonts w:ascii="Calibri Light" w:hAnsi="Calibri Light" w:cs="Calibri Light"/>
          <w:lang w:val="ka-GE"/>
        </w:rPr>
        <w:t xml:space="preserve">- </w:t>
      </w:r>
      <w:r w:rsidRPr="00241EE3">
        <w:rPr>
          <w:rStyle w:val="a7"/>
          <w:rFonts w:ascii="Calibri Light" w:hAnsi="Calibri Light" w:cs="Calibri Light"/>
          <w:b w:val="0"/>
          <w:lang w:val="ka-GE"/>
        </w:rPr>
        <w:t>1 ქულა;</w:t>
      </w:r>
    </w:p>
    <w:p w14:paraId="3EFF9C43" w14:textId="77777777" w:rsidR="00FD2CD5" w:rsidRPr="00241EE3" w:rsidRDefault="00FD2CD5" w:rsidP="00E2073C">
      <w:pPr>
        <w:spacing w:after="0" w:line="360" w:lineRule="auto"/>
        <w:rPr>
          <w:rFonts w:ascii="Calibri Light" w:hAnsi="Calibri Light" w:cs="Calibri Light"/>
          <w:sz w:val="24"/>
          <w:szCs w:val="24"/>
        </w:rPr>
      </w:pPr>
    </w:p>
    <w:p w14:paraId="6F1A9E7D" w14:textId="189E7C63" w:rsidR="00FD2CD5" w:rsidRPr="00241EE3" w:rsidRDefault="00914DE6" w:rsidP="00E2073C">
      <w:pPr>
        <w:spacing w:after="0" w:line="360" w:lineRule="auto"/>
        <w:rPr>
          <w:rFonts w:ascii="Calibri Light" w:hAnsi="Calibri Light" w:cs="Calibri Light"/>
          <w:sz w:val="24"/>
          <w:szCs w:val="24"/>
        </w:rPr>
      </w:pPr>
      <w:r w:rsidRPr="00241EE3">
        <w:rPr>
          <w:rFonts w:ascii="Calibri Light" w:hAnsi="Calibri Light" w:cs="Calibri Light"/>
          <w:sz w:val="24"/>
          <w:szCs w:val="24"/>
          <w:lang w:val="ka-GE"/>
        </w:rPr>
        <w:t>4.11</w:t>
      </w:r>
      <w:r w:rsidR="00FD2CD5" w:rsidRPr="00241EE3">
        <w:rPr>
          <w:rFonts w:ascii="Calibri Light" w:hAnsi="Calibri Light" w:cs="Calibri Light"/>
          <w:sz w:val="24"/>
          <w:szCs w:val="24"/>
          <w:lang w:val="ka-GE"/>
        </w:rPr>
        <w:t xml:space="preserve">. </w:t>
      </w:r>
      <w:r w:rsidR="008249F7" w:rsidRPr="00241EE3">
        <w:rPr>
          <w:rFonts w:ascii="Calibri Light" w:hAnsi="Calibri Light" w:cs="Calibri Light"/>
          <w:sz w:val="24"/>
          <w:szCs w:val="24"/>
          <w:lang w:val="en-US"/>
        </w:rPr>
        <w:t xml:space="preserve">II </w:t>
      </w:r>
      <w:r w:rsidR="00FD2CD5" w:rsidRPr="00241EE3">
        <w:rPr>
          <w:rFonts w:ascii="Calibri Light" w:hAnsi="Calibri Light" w:cs="Calibri Light"/>
          <w:sz w:val="24"/>
          <w:szCs w:val="24"/>
          <w:lang w:val="ka-GE"/>
        </w:rPr>
        <w:t>რეფერატის  მომზადება - წარდგენის შეფასების კრიტერიუმები ( 10 ქულა)</w:t>
      </w:r>
    </w:p>
    <w:p w14:paraId="4B521203" w14:textId="77777777" w:rsidR="00E30F79" w:rsidRPr="00241EE3" w:rsidRDefault="00E30F79" w:rsidP="00E2073C">
      <w:pPr>
        <w:pStyle w:val="a6"/>
        <w:numPr>
          <w:ilvl w:val="0"/>
          <w:numId w:val="11"/>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lang w:val="ka-GE"/>
        </w:rPr>
        <w:t xml:space="preserve">აკადემიური მხარე </w:t>
      </w:r>
      <w:r w:rsidRPr="00241EE3">
        <w:rPr>
          <w:rStyle w:val="a7"/>
          <w:rFonts w:ascii="Calibri Light" w:hAnsi="Calibri Light" w:cs="Calibri Light"/>
          <w:b w:val="0"/>
          <w:lang w:val="ka-GE"/>
        </w:rPr>
        <w:t>- 1 ქულა;</w:t>
      </w:r>
    </w:p>
    <w:p w14:paraId="6B3F0DAE" w14:textId="77777777" w:rsidR="00FD2CD5" w:rsidRPr="00241EE3" w:rsidRDefault="00FD2CD5" w:rsidP="00E2073C">
      <w:pPr>
        <w:pStyle w:val="a6"/>
        <w:numPr>
          <w:ilvl w:val="0"/>
          <w:numId w:val="11"/>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Style w:val="a7"/>
          <w:rFonts w:ascii="Calibri Light" w:hAnsi="Calibri Light" w:cs="Calibri Light"/>
          <w:b w:val="0"/>
          <w:lang w:val="ka-GE"/>
        </w:rPr>
        <w:t>პრობლემის აქტუალობა - 1 ქულა;</w:t>
      </w:r>
    </w:p>
    <w:p w14:paraId="3632B32C" w14:textId="77777777" w:rsidR="00FD2CD5" w:rsidRPr="00241EE3" w:rsidRDefault="00FD2CD5" w:rsidP="00E2073C">
      <w:pPr>
        <w:pStyle w:val="a6"/>
        <w:numPr>
          <w:ilvl w:val="0"/>
          <w:numId w:val="11"/>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rPr>
        <w:t xml:space="preserve"> საკითხის ირგვლივ არსებული </w:t>
      </w:r>
      <w:r w:rsidRPr="00241EE3">
        <w:rPr>
          <w:rFonts w:ascii="Calibri Light" w:hAnsi="Calibri Light" w:cs="Calibri Light"/>
          <w:lang w:val="ka-GE"/>
        </w:rPr>
        <w:t xml:space="preserve"> </w:t>
      </w:r>
      <w:r w:rsidRPr="00241EE3">
        <w:rPr>
          <w:rFonts w:ascii="Calibri Light" w:hAnsi="Calibri Light" w:cs="Calibri Light"/>
        </w:rPr>
        <w:t>ლიტერატურის (მონაცემების) მიმოხილვა</w:t>
      </w:r>
      <w:r w:rsidRPr="00241EE3">
        <w:rPr>
          <w:rFonts w:ascii="Calibri Light" w:hAnsi="Calibri Light" w:cs="Calibri Light"/>
          <w:lang w:val="ka-GE"/>
        </w:rPr>
        <w:t xml:space="preserve"> </w:t>
      </w:r>
      <w:r w:rsidRPr="00241EE3">
        <w:rPr>
          <w:rStyle w:val="a7"/>
          <w:rFonts w:ascii="Calibri Light" w:hAnsi="Calibri Light" w:cs="Calibri Light"/>
          <w:b w:val="0"/>
          <w:lang w:val="ka-GE"/>
        </w:rPr>
        <w:t>- 1ქულა;</w:t>
      </w:r>
    </w:p>
    <w:p w14:paraId="52107F91" w14:textId="77777777" w:rsidR="00FD2CD5" w:rsidRPr="00241EE3" w:rsidRDefault="00FD2CD5" w:rsidP="00E2073C">
      <w:pPr>
        <w:pStyle w:val="a6"/>
        <w:numPr>
          <w:ilvl w:val="0"/>
          <w:numId w:val="11"/>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rPr>
        <w:t>კვლევის მეთოდის შესაბამისობა კვლევის მიზანთან </w:t>
      </w:r>
      <w:r w:rsidRPr="00241EE3">
        <w:rPr>
          <w:rFonts w:ascii="Calibri Light" w:hAnsi="Calibri Light" w:cs="Calibri Light"/>
          <w:lang w:val="ka-GE"/>
        </w:rPr>
        <w:t xml:space="preserve"> </w:t>
      </w:r>
      <w:r w:rsidRPr="00241EE3">
        <w:rPr>
          <w:rStyle w:val="a7"/>
          <w:rFonts w:ascii="Calibri Light" w:hAnsi="Calibri Light" w:cs="Calibri Light"/>
          <w:b w:val="0"/>
          <w:lang w:val="ka-GE"/>
        </w:rPr>
        <w:t>- 1 ქულა;</w:t>
      </w:r>
    </w:p>
    <w:p w14:paraId="5DFABCAF" w14:textId="77777777" w:rsidR="00FD2CD5" w:rsidRPr="00241EE3" w:rsidRDefault="00FD2CD5" w:rsidP="00E2073C">
      <w:pPr>
        <w:pStyle w:val="a6"/>
        <w:numPr>
          <w:ilvl w:val="0"/>
          <w:numId w:val="11"/>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lang w:val="ka-GE"/>
        </w:rPr>
        <w:t>ა</w:t>
      </w:r>
      <w:r w:rsidRPr="00241EE3">
        <w:rPr>
          <w:rFonts w:ascii="Calibri Light" w:hAnsi="Calibri Light" w:cs="Calibri Light"/>
        </w:rPr>
        <w:t>რგუმენტაციის ლოგიკურობა</w:t>
      </w:r>
      <w:r w:rsidRPr="00241EE3">
        <w:rPr>
          <w:rFonts w:ascii="Calibri Light" w:hAnsi="Calibri Light" w:cs="Calibri Light"/>
          <w:lang w:val="ka-GE"/>
        </w:rPr>
        <w:t xml:space="preserve"> </w:t>
      </w:r>
      <w:r w:rsidRPr="00241EE3">
        <w:rPr>
          <w:rStyle w:val="a7"/>
          <w:rFonts w:ascii="Calibri Light" w:hAnsi="Calibri Light" w:cs="Calibri Light"/>
          <w:b w:val="0"/>
          <w:lang w:val="ka-GE"/>
        </w:rPr>
        <w:t>- 1ქულა;</w:t>
      </w:r>
    </w:p>
    <w:p w14:paraId="77256BB3" w14:textId="77777777" w:rsidR="00FD2CD5" w:rsidRPr="00241EE3" w:rsidRDefault="00FD2CD5" w:rsidP="00E2073C">
      <w:pPr>
        <w:pStyle w:val="a6"/>
        <w:numPr>
          <w:ilvl w:val="0"/>
          <w:numId w:val="11"/>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rPr>
        <w:t>დასკვნის სისწორე და კავშირი ძირითად ტექსტთან</w:t>
      </w:r>
      <w:r w:rsidRPr="00241EE3">
        <w:rPr>
          <w:rFonts w:ascii="Calibri Light" w:hAnsi="Calibri Light" w:cs="Calibri Light"/>
          <w:lang w:val="ka-GE"/>
        </w:rPr>
        <w:t xml:space="preserve"> </w:t>
      </w:r>
      <w:r w:rsidRPr="00241EE3">
        <w:rPr>
          <w:rStyle w:val="a7"/>
          <w:rFonts w:ascii="Calibri Light" w:hAnsi="Calibri Light" w:cs="Calibri Light"/>
          <w:b w:val="0"/>
          <w:lang w:val="ka-GE"/>
        </w:rPr>
        <w:t>- 1 ქულა;</w:t>
      </w:r>
    </w:p>
    <w:p w14:paraId="71A1A1F8" w14:textId="77777777" w:rsidR="00FD2CD5" w:rsidRPr="00241EE3" w:rsidRDefault="00FD2CD5" w:rsidP="00E2073C">
      <w:pPr>
        <w:pStyle w:val="a6"/>
        <w:numPr>
          <w:ilvl w:val="0"/>
          <w:numId w:val="11"/>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Style w:val="a7"/>
          <w:rFonts w:ascii="Calibri Light" w:hAnsi="Calibri Light" w:cs="Calibri Light"/>
          <w:b w:val="0"/>
          <w:lang w:val="ka-GE"/>
        </w:rPr>
        <w:t xml:space="preserve">მასალის ვიზუალური და  </w:t>
      </w:r>
      <w:r w:rsidRPr="00241EE3">
        <w:rPr>
          <w:rStyle w:val="a7"/>
          <w:rFonts w:ascii="Calibri Light" w:hAnsi="Calibri Light" w:cs="Calibri Light"/>
          <w:b w:val="0"/>
        </w:rPr>
        <w:t>ტექნიკური მხარე</w:t>
      </w:r>
      <w:r w:rsidRPr="00241EE3">
        <w:rPr>
          <w:rStyle w:val="a7"/>
          <w:rFonts w:ascii="Calibri Light" w:hAnsi="Calibri Light" w:cs="Calibri Light"/>
          <w:b w:val="0"/>
          <w:lang w:val="ka-GE"/>
        </w:rPr>
        <w:t xml:space="preserve"> - 1 ქულა;</w:t>
      </w:r>
    </w:p>
    <w:p w14:paraId="60CF8F51" w14:textId="77777777" w:rsidR="00FD2CD5" w:rsidRPr="00241EE3" w:rsidRDefault="00FD2CD5" w:rsidP="00E2073C">
      <w:pPr>
        <w:pStyle w:val="a6"/>
        <w:numPr>
          <w:ilvl w:val="0"/>
          <w:numId w:val="11"/>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Style w:val="a7"/>
          <w:rFonts w:ascii="Calibri Light" w:hAnsi="Calibri Light" w:cs="Calibri Light"/>
          <w:b w:val="0"/>
          <w:lang w:val="ka-GE"/>
        </w:rPr>
        <w:t>კამათის და მოსმენის კულტურა- 1 ქულა;</w:t>
      </w:r>
    </w:p>
    <w:p w14:paraId="15BA09BE" w14:textId="77777777" w:rsidR="00FD2CD5" w:rsidRPr="00241EE3" w:rsidRDefault="00FD2CD5" w:rsidP="00E2073C">
      <w:pPr>
        <w:pStyle w:val="a6"/>
        <w:numPr>
          <w:ilvl w:val="0"/>
          <w:numId w:val="11"/>
        </w:numPr>
        <w:shd w:val="clear" w:color="auto" w:fill="FFFFFF"/>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rPr>
        <w:t>ციტირებული ლიტერატურის მითითების სისწორე</w:t>
      </w:r>
      <w:r w:rsidRPr="00241EE3">
        <w:rPr>
          <w:rFonts w:ascii="Calibri Light" w:hAnsi="Calibri Light" w:cs="Calibri Light"/>
          <w:lang w:val="ka-GE"/>
        </w:rPr>
        <w:t xml:space="preserve">, </w:t>
      </w:r>
      <w:r w:rsidRPr="00241EE3">
        <w:rPr>
          <w:rFonts w:ascii="Calibri Light" w:hAnsi="Calibri Light" w:cs="Calibri Light"/>
        </w:rPr>
        <w:t>სანდო წყაროები </w:t>
      </w:r>
      <w:r w:rsidRPr="00241EE3">
        <w:rPr>
          <w:rFonts w:ascii="Calibri Light" w:hAnsi="Calibri Light" w:cs="Calibri Light"/>
          <w:lang w:val="ka-GE"/>
        </w:rPr>
        <w:t xml:space="preserve"> </w:t>
      </w:r>
      <w:r w:rsidRPr="00241EE3">
        <w:rPr>
          <w:rStyle w:val="a7"/>
          <w:rFonts w:ascii="Calibri Light" w:hAnsi="Calibri Light" w:cs="Calibri Light"/>
          <w:b w:val="0"/>
          <w:lang w:val="ka-GE"/>
        </w:rPr>
        <w:t>- 1 ქულა;</w:t>
      </w:r>
    </w:p>
    <w:p w14:paraId="1D148668" w14:textId="77777777" w:rsidR="00FD2CD5" w:rsidRPr="00241EE3" w:rsidRDefault="00FD2CD5" w:rsidP="00E2073C">
      <w:pPr>
        <w:pStyle w:val="a6"/>
        <w:numPr>
          <w:ilvl w:val="0"/>
          <w:numId w:val="11"/>
        </w:numPr>
        <w:shd w:val="clear" w:color="auto" w:fill="FFFFFF"/>
        <w:tabs>
          <w:tab w:val="left" w:pos="450"/>
        </w:tabs>
        <w:spacing w:before="0" w:beforeAutospacing="0" w:after="0" w:afterAutospacing="0" w:line="360" w:lineRule="auto"/>
        <w:ind w:left="360" w:firstLine="0"/>
        <w:rPr>
          <w:rStyle w:val="a7"/>
          <w:rFonts w:ascii="Calibri Light" w:hAnsi="Calibri Light" w:cs="Calibri Light"/>
          <w:b w:val="0"/>
          <w:bCs w:val="0"/>
          <w:lang w:val="ka-GE"/>
        </w:rPr>
      </w:pPr>
      <w:r w:rsidRPr="00241EE3">
        <w:rPr>
          <w:rFonts w:ascii="Calibri Light" w:hAnsi="Calibri Light" w:cs="Calibri Light"/>
        </w:rPr>
        <w:t>გამართული ენა და სტილი</w:t>
      </w:r>
      <w:r w:rsidRPr="00241EE3">
        <w:rPr>
          <w:rStyle w:val="a7"/>
          <w:rFonts w:ascii="Calibri Light" w:hAnsi="Calibri Light" w:cs="Calibri Light"/>
          <w:b w:val="0"/>
          <w:lang w:val="ka-GE"/>
        </w:rPr>
        <w:t>- 1 ქულა;</w:t>
      </w:r>
    </w:p>
    <w:p w14:paraId="5E5C311B" w14:textId="15602351" w:rsidR="00FC7DB7" w:rsidRPr="00241EE3" w:rsidRDefault="00FC7DB7" w:rsidP="00E2073C">
      <w:pPr>
        <w:pStyle w:val="a6"/>
        <w:shd w:val="clear" w:color="auto" w:fill="FFFFFF"/>
        <w:tabs>
          <w:tab w:val="left" w:pos="259"/>
        </w:tabs>
        <w:spacing w:before="0" w:beforeAutospacing="0" w:after="0" w:afterAutospacing="0" w:line="360" w:lineRule="auto"/>
        <w:rPr>
          <w:rStyle w:val="a7"/>
          <w:rFonts w:ascii="Calibri Light" w:hAnsi="Calibri Light" w:cs="Calibri Light"/>
          <w:b w:val="0"/>
          <w:bCs w:val="0"/>
          <w:lang w:val="ka-GE"/>
        </w:rPr>
      </w:pPr>
    </w:p>
    <w:p w14:paraId="6B11B4E4" w14:textId="21F645CC" w:rsidR="00E72EE4" w:rsidRPr="00241EE3" w:rsidRDefault="00E72EE4" w:rsidP="00E2073C">
      <w:pPr>
        <w:pStyle w:val="a6"/>
        <w:shd w:val="clear" w:color="auto" w:fill="FFFFFF"/>
        <w:tabs>
          <w:tab w:val="left" w:pos="259"/>
        </w:tabs>
        <w:spacing w:before="0" w:beforeAutospacing="0" w:after="0" w:afterAutospacing="0" w:line="360" w:lineRule="auto"/>
        <w:ind w:left="-360"/>
        <w:rPr>
          <w:rStyle w:val="a7"/>
          <w:rFonts w:ascii="Calibri Light" w:hAnsi="Calibri Light" w:cs="Calibri Light"/>
          <w:b w:val="0"/>
          <w:bCs w:val="0"/>
          <w:lang w:val="en-US"/>
        </w:rPr>
      </w:pPr>
    </w:p>
    <w:p w14:paraId="7FE07946" w14:textId="18247481" w:rsidR="00E72EE4" w:rsidRPr="00241EE3" w:rsidRDefault="00E72EE4" w:rsidP="00E2073C">
      <w:pPr>
        <w:pStyle w:val="a6"/>
        <w:shd w:val="clear" w:color="auto" w:fill="FFFFFF"/>
        <w:tabs>
          <w:tab w:val="left" w:pos="259"/>
        </w:tabs>
        <w:spacing w:before="0" w:beforeAutospacing="0" w:after="0" w:afterAutospacing="0" w:line="360" w:lineRule="auto"/>
        <w:ind w:left="-360"/>
        <w:rPr>
          <w:rStyle w:val="a7"/>
          <w:rFonts w:ascii="Calibri Light" w:hAnsi="Calibri Light" w:cs="Calibri Light"/>
          <w:b w:val="0"/>
          <w:bCs w:val="0"/>
          <w:lang w:val="en-US"/>
        </w:rPr>
      </w:pPr>
    </w:p>
    <w:p w14:paraId="05736441" w14:textId="4ECE87E9" w:rsidR="0013758B" w:rsidRPr="00241EE3" w:rsidRDefault="0013758B" w:rsidP="00E2073C">
      <w:pPr>
        <w:pStyle w:val="a6"/>
        <w:shd w:val="clear" w:color="auto" w:fill="FFFFFF"/>
        <w:tabs>
          <w:tab w:val="left" w:pos="259"/>
        </w:tabs>
        <w:spacing w:before="0" w:beforeAutospacing="0" w:after="0" w:afterAutospacing="0" w:line="360" w:lineRule="auto"/>
        <w:ind w:left="-360"/>
        <w:rPr>
          <w:rStyle w:val="a7"/>
          <w:rFonts w:ascii="Calibri Light" w:hAnsi="Calibri Light" w:cs="Calibri Light"/>
          <w:b w:val="0"/>
          <w:bCs w:val="0"/>
          <w:lang w:val="en-US"/>
        </w:rPr>
      </w:pPr>
      <w:r w:rsidRPr="00241EE3">
        <w:rPr>
          <w:rStyle w:val="a7"/>
          <w:rFonts w:ascii="Calibri Light" w:hAnsi="Calibri Light" w:cs="Calibri Light"/>
          <w:b w:val="0"/>
          <w:bCs w:val="0"/>
          <w:lang w:val="en-US"/>
        </w:rPr>
        <w:lastRenderedPageBreak/>
        <w:t xml:space="preserve">4.12. პროექტი- 18 ქულა </w:t>
      </w:r>
    </w:p>
    <w:p w14:paraId="36D9BD86" w14:textId="77777777" w:rsidR="0013758B" w:rsidRPr="00241EE3" w:rsidRDefault="0013758B" w:rsidP="00E2073C">
      <w:pPr>
        <w:pStyle w:val="a6"/>
        <w:shd w:val="clear" w:color="auto" w:fill="FFFFFF"/>
        <w:tabs>
          <w:tab w:val="left" w:pos="259"/>
        </w:tabs>
        <w:spacing w:before="0" w:beforeAutospacing="0" w:after="0" w:afterAutospacing="0" w:line="360" w:lineRule="auto"/>
        <w:ind w:left="180"/>
        <w:rPr>
          <w:rStyle w:val="a7"/>
          <w:rFonts w:ascii="Calibri Light" w:hAnsi="Calibri Light" w:cs="Calibri Light"/>
          <w:b w:val="0"/>
          <w:bCs w:val="0"/>
          <w:lang w:val="en-US"/>
        </w:rPr>
      </w:pPr>
      <w:r w:rsidRPr="00241EE3">
        <w:rPr>
          <w:rStyle w:val="a7"/>
          <w:rFonts w:ascii="Calibri Light" w:hAnsi="Calibri Light" w:cs="Calibri Light"/>
          <w:bCs w:val="0"/>
          <w:lang w:val="en-US"/>
        </w:rPr>
        <w:t xml:space="preserve"> შეფასები</w:t>
      </w:r>
      <w:r w:rsidRPr="00241EE3">
        <w:rPr>
          <w:rStyle w:val="a7"/>
          <w:rFonts w:ascii="Calibri Light" w:hAnsi="Calibri Light" w:cs="Calibri Light"/>
          <w:bCs w:val="0"/>
          <w:lang w:val="ka-GE"/>
        </w:rPr>
        <w:t>ს</w:t>
      </w:r>
      <w:r w:rsidRPr="00241EE3">
        <w:rPr>
          <w:rStyle w:val="a7"/>
          <w:rFonts w:ascii="Calibri Light" w:hAnsi="Calibri Light" w:cs="Calibri Light"/>
          <w:bCs w:val="0"/>
          <w:lang w:val="en-US"/>
        </w:rPr>
        <w:t xml:space="preserve"> კრიტერიუმები</w:t>
      </w:r>
    </w:p>
    <w:p w14:paraId="5A488217" w14:textId="5E5F8FCA" w:rsidR="0013758B" w:rsidRPr="00241EE3" w:rsidRDefault="0013758B" w:rsidP="00E2073C">
      <w:pPr>
        <w:pStyle w:val="a6"/>
        <w:shd w:val="clear" w:color="auto" w:fill="FFFFFF"/>
        <w:tabs>
          <w:tab w:val="left" w:pos="259"/>
          <w:tab w:val="left" w:pos="450"/>
        </w:tabs>
        <w:spacing w:before="0" w:beforeAutospacing="0" w:after="0" w:afterAutospacing="0" w:line="360" w:lineRule="auto"/>
        <w:ind w:left="450"/>
        <w:rPr>
          <w:rStyle w:val="a7"/>
          <w:rFonts w:ascii="Calibri Light" w:hAnsi="Calibri Light" w:cs="Calibri Light"/>
          <w:b w:val="0"/>
          <w:bCs w:val="0"/>
          <w:lang w:val="ka-GE"/>
        </w:rPr>
      </w:pPr>
      <w:r w:rsidRPr="00241EE3">
        <w:rPr>
          <w:rStyle w:val="a7"/>
          <w:rFonts w:ascii="Calibri Light" w:hAnsi="Calibri Light" w:cs="Calibri Light"/>
          <w:b w:val="0"/>
          <w:bCs w:val="0"/>
          <w:lang w:val="ka-GE"/>
        </w:rPr>
        <w:t>1.</w:t>
      </w:r>
      <w:r w:rsidRPr="00241EE3">
        <w:rPr>
          <w:rStyle w:val="a7"/>
          <w:rFonts w:ascii="Calibri Light" w:hAnsi="Calibri Light" w:cs="Calibri Light"/>
          <w:bCs w:val="0"/>
          <w:lang w:val="ka-GE"/>
        </w:rPr>
        <w:t xml:space="preserve"> </w:t>
      </w:r>
      <w:r w:rsidRPr="00241EE3">
        <w:rPr>
          <w:rStyle w:val="a7"/>
          <w:rFonts w:ascii="Calibri Light" w:hAnsi="Calibri Light" w:cs="Calibri Light"/>
          <w:b w:val="0"/>
          <w:bCs w:val="0"/>
          <w:lang w:val="ka-GE"/>
        </w:rPr>
        <w:t xml:space="preserve">თანამედროვე პრაქტიკასთან კავშირში მყოფი თანამედროვე ტენდენციების, თეორიების/კონცეფციების იდენტიფიცირება  </w:t>
      </w:r>
      <w:r w:rsidR="00265269" w:rsidRPr="00241EE3">
        <w:rPr>
          <w:rFonts w:ascii="Calibri Light" w:hAnsi="Calibri Light" w:cs="Calibri Light"/>
          <w:lang w:val="ka-GE"/>
        </w:rPr>
        <w:t>საკითხ</w:t>
      </w:r>
      <w:r w:rsidRPr="00241EE3">
        <w:rPr>
          <w:rStyle w:val="a7"/>
          <w:rFonts w:ascii="Calibri Light" w:hAnsi="Calibri Light" w:cs="Calibri Light"/>
          <w:b w:val="0"/>
          <w:bCs w:val="0"/>
          <w:lang w:val="ka-GE"/>
        </w:rPr>
        <w:t xml:space="preserve">-ში - 3 ქულა </w:t>
      </w:r>
    </w:p>
    <w:p w14:paraId="2AB37FFA" w14:textId="77777777" w:rsidR="0013758B" w:rsidRPr="00241EE3" w:rsidRDefault="0013758B" w:rsidP="00E2073C">
      <w:pPr>
        <w:pStyle w:val="a6"/>
        <w:shd w:val="clear" w:color="auto" w:fill="FFFFFF"/>
        <w:tabs>
          <w:tab w:val="left" w:pos="259"/>
          <w:tab w:val="left" w:pos="450"/>
        </w:tabs>
        <w:spacing w:before="0" w:beforeAutospacing="0" w:after="0" w:afterAutospacing="0" w:line="360" w:lineRule="auto"/>
        <w:ind w:left="450"/>
        <w:rPr>
          <w:rStyle w:val="a7"/>
          <w:rFonts w:ascii="Calibri Light" w:hAnsi="Calibri Light" w:cs="Calibri Light"/>
          <w:b w:val="0"/>
          <w:bCs w:val="0"/>
          <w:lang w:val="ka-GE"/>
        </w:rPr>
      </w:pPr>
      <w:r w:rsidRPr="00241EE3">
        <w:rPr>
          <w:rStyle w:val="a7"/>
          <w:rFonts w:ascii="Calibri Light" w:hAnsi="Calibri Light" w:cs="Calibri Light"/>
          <w:b w:val="0"/>
          <w:bCs w:val="0"/>
          <w:lang w:val="ka-GE"/>
        </w:rPr>
        <w:t xml:space="preserve">2. საკითხზე სამედიცინო, ინდივიდუალური, ჯგუფური და სოციალური პროცესების გავლენების მოხდენის იდენტიფიცირება- 3 ქულა </w:t>
      </w:r>
    </w:p>
    <w:p w14:paraId="43416892" w14:textId="3EEF6F90" w:rsidR="0013758B" w:rsidRPr="00241EE3" w:rsidRDefault="0013758B" w:rsidP="00E2073C">
      <w:pPr>
        <w:pStyle w:val="a6"/>
        <w:shd w:val="clear" w:color="auto" w:fill="FFFFFF"/>
        <w:tabs>
          <w:tab w:val="left" w:pos="259"/>
          <w:tab w:val="left" w:pos="450"/>
        </w:tabs>
        <w:spacing w:before="0" w:beforeAutospacing="0" w:after="0" w:afterAutospacing="0" w:line="360" w:lineRule="auto"/>
        <w:ind w:left="450"/>
        <w:rPr>
          <w:rStyle w:val="a7"/>
          <w:rFonts w:ascii="Calibri Light" w:hAnsi="Calibri Light" w:cs="Calibri Light"/>
          <w:b w:val="0"/>
          <w:bCs w:val="0"/>
          <w:lang w:val="ka-GE"/>
        </w:rPr>
      </w:pPr>
      <w:r w:rsidRPr="00241EE3">
        <w:rPr>
          <w:rStyle w:val="a7"/>
          <w:rFonts w:ascii="Calibri Light" w:hAnsi="Calibri Light" w:cs="Calibri Light"/>
          <w:b w:val="0"/>
          <w:bCs w:val="0"/>
          <w:lang w:val="ka-GE"/>
        </w:rPr>
        <w:t xml:space="preserve">3. </w:t>
      </w:r>
      <w:r w:rsidR="00265269" w:rsidRPr="00241EE3">
        <w:rPr>
          <w:rFonts w:ascii="Calibri Light" w:hAnsi="Calibri Light" w:cs="Calibri Light"/>
          <w:lang w:val="ka-GE"/>
        </w:rPr>
        <w:t>პრობლემის</w:t>
      </w:r>
      <w:r w:rsidRPr="00241EE3">
        <w:rPr>
          <w:rStyle w:val="a7"/>
          <w:rFonts w:ascii="Calibri Light" w:hAnsi="Calibri Light" w:cs="Calibri Light"/>
          <w:b w:val="0"/>
          <w:bCs w:val="0"/>
          <w:lang w:val="ka-GE"/>
        </w:rPr>
        <w:t xml:space="preserve">-ის განმსაზღვრელი საკითხების და გარე ფაქტორების იდენტიფიცირება- 3 ქულა </w:t>
      </w:r>
    </w:p>
    <w:p w14:paraId="3F557F35" w14:textId="77777777" w:rsidR="0013758B" w:rsidRPr="00241EE3" w:rsidRDefault="0013758B" w:rsidP="00E2073C">
      <w:pPr>
        <w:pStyle w:val="a6"/>
        <w:shd w:val="clear" w:color="auto" w:fill="FFFFFF"/>
        <w:tabs>
          <w:tab w:val="left" w:pos="259"/>
          <w:tab w:val="left" w:pos="450"/>
        </w:tabs>
        <w:spacing w:before="0" w:beforeAutospacing="0" w:after="0" w:afterAutospacing="0" w:line="360" w:lineRule="auto"/>
        <w:ind w:left="450"/>
        <w:rPr>
          <w:rStyle w:val="a7"/>
          <w:rFonts w:ascii="Calibri Light" w:hAnsi="Calibri Light" w:cs="Calibri Light"/>
          <w:b w:val="0"/>
          <w:bCs w:val="0"/>
          <w:lang w:val="ka-GE"/>
        </w:rPr>
      </w:pPr>
      <w:r w:rsidRPr="00241EE3">
        <w:rPr>
          <w:rStyle w:val="a7"/>
          <w:rFonts w:ascii="Calibri Light" w:hAnsi="Calibri Light" w:cs="Calibri Light"/>
          <w:b w:val="0"/>
          <w:bCs w:val="0"/>
          <w:lang w:val="ka-GE"/>
        </w:rPr>
        <w:t>4. საუკეთესო სამოქმედო კურსის აღწერა, მისი ფაქტორები და პარამეტრები- 3 ქულა</w:t>
      </w:r>
    </w:p>
    <w:p w14:paraId="4DFDE9BF" w14:textId="77777777" w:rsidR="0013758B" w:rsidRPr="00241EE3" w:rsidRDefault="0013758B" w:rsidP="00E2073C">
      <w:pPr>
        <w:pStyle w:val="a6"/>
        <w:shd w:val="clear" w:color="auto" w:fill="FFFFFF"/>
        <w:tabs>
          <w:tab w:val="left" w:pos="259"/>
          <w:tab w:val="left" w:pos="450"/>
        </w:tabs>
        <w:spacing w:before="0" w:beforeAutospacing="0" w:after="0" w:afterAutospacing="0" w:line="360" w:lineRule="auto"/>
        <w:ind w:left="450"/>
        <w:rPr>
          <w:rStyle w:val="a7"/>
          <w:rFonts w:ascii="Calibri Light" w:hAnsi="Calibri Light" w:cs="Calibri Light"/>
          <w:b w:val="0"/>
          <w:bCs w:val="0"/>
          <w:lang w:val="ka-GE"/>
        </w:rPr>
      </w:pPr>
      <w:r w:rsidRPr="00241EE3">
        <w:rPr>
          <w:rStyle w:val="a7"/>
          <w:rFonts w:ascii="Calibri Light" w:hAnsi="Calibri Light" w:cs="Calibri Light"/>
          <w:b w:val="0"/>
          <w:bCs w:val="0"/>
          <w:lang w:val="ka-GE"/>
        </w:rPr>
        <w:t>5. არგუმენტირებულობა და თანმიმდევრულობა- 3 ქულა</w:t>
      </w:r>
    </w:p>
    <w:p w14:paraId="20FD27E5" w14:textId="77777777" w:rsidR="0013758B" w:rsidRPr="00241EE3" w:rsidRDefault="0013758B" w:rsidP="00E2073C">
      <w:pPr>
        <w:pStyle w:val="a6"/>
        <w:shd w:val="clear" w:color="auto" w:fill="FFFFFF"/>
        <w:tabs>
          <w:tab w:val="left" w:pos="259"/>
          <w:tab w:val="left" w:pos="450"/>
        </w:tabs>
        <w:spacing w:before="0" w:beforeAutospacing="0" w:after="0" w:afterAutospacing="0" w:line="360" w:lineRule="auto"/>
        <w:ind w:left="450"/>
        <w:rPr>
          <w:rStyle w:val="a7"/>
          <w:rFonts w:ascii="Calibri Light" w:hAnsi="Calibri Light" w:cs="Calibri Light"/>
          <w:b w:val="0"/>
          <w:bCs w:val="0"/>
          <w:lang w:val="ka-GE"/>
        </w:rPr>
      </w:pPr>
      <w:r w:rsidRPr="00241EE3">
        <w:rPr>
          <w:rStyle w:val="a7"/>
          <w:rFonts w:ascii="Calibri Light" w:hAnsi="Calibri Light" w:cs="Calibri Light"/>
          <w:b w:val="0"/>
          <w:bCs w:val="0"/>
          <w:lang w:val="ka-GE"/>
        </w:rPr>
        <w:t xml:space="preserve">6. დავალების შესრულებისას გამოყენებული წყაროების რელევანტურობა, ვალიდურობა და სანდოობა - 3 ქულა </w:t>
      </w:r>
    </w:p>
    <w:p w14:paraId="2AF03810" w14:textId="77777777" w:rsidR="0013758B" w:rsidRPr="00241EE3" w:rsidRDefault="0013758B" w:rsidP="00E2073C">
      <w:pPr>
        <w:pStyle w:val="a6"/>
        <w:shd w:val="clear" w:color="auto" w:fill="FFFFFF"/>
        <w:tabs>
          <w:tab w:val="left" w:pos="259"/>
          <w:tab w:val="left" w:pos="450"/>
        </w:tabs>
        <w:spacing w:before="0" w:beforeAutospacing="0" w:after="0" w:afterAutospacing="0" w:line="360" w:lineRule="auto"/>
        <w:ind w:left="450"/>
        <w:rPr>
          <w:rStyle w:val="a7"/>
          <w:rFonts w:ascii="Calibri Light" w:hAnsi="Calibri Light" w:cs="Calibri Light"/>
          <w:b w:val="0"/>
          <w:bCs w:val="0"/>
          <w:lang w:val="ka-GE"/>
        </w:rPr>
      </w:pPr>
    </w:p>
    <w:p w14:paraId="663F18B3" w14:textId="012496BF" w:rsidR="008249F7" w:rsidRPr="00241EE3" w:rsidRDefault="0013758B" w:rsidP="00E2073C">
      <w:pPr>
        <w:pStyle w:val="a6"/>
        <w:shd w:val="clear" w:color="auto" w:fill="FFFFFF"/>
        <w:tabs>
          <w:tab w:val="left" w:pos="259"/>
          <w:tab w:val="left" w:pos="450"/>
        </w:tabs>
        <w:spacing w:before="0" w:beforeAutospacing="0" w:after="0" w:afterAutospacing="0" w:line="360" w:lineRule="auto"/>
        <w:ind w:left="450"/>
        <w:rPr>
          <w:rStyle w:val="a7"/>
          <w:rFonts w:ascii="Calibri Light" w:hAnsi="Calibri Light" w:cs="Calibri Light"/>
          <w:b w:val="0"/>
          <w:bCs w:val="0"/>
          <w:lang w:val="ka-GE"/>
        </w:rPr>
      </w:pPr>
      <w:r w:rsidRPr="00241EE3">
        <w:rPr>
          <w:rStyle w:val="a7"/>
          <w:rFonts w:ascii="Calibri Light" w:hAnsi="Calibri Light" w:cs="Calibri Light"/>
          <w:b w:val="0"/>
          <w:bCs w:val="0"/>
          <w:lang w:val="ka-GE"/>
        </w:rPr>
        <w:t>შეფასება: კარგი 3, დამაკმაყოფილებელი- 2, ცუდი-1, მიუღებელი-0</w:t>
      </w:r>
    </w:p>
    <w:p w14:paraId="73B7D55B" w14:textId="77777777" w:rsidR="00145581" w:rsidRPr="00241EE3" w:rsidRDefault="00145581" w:rsidP="00E2073C">
      <w:pPr>
        <w:pStyle w:val="a6"/>
        <w:shd w:val="clear" w:color="auto" w:fill="FFFFFF"/>
        <w:tabs>
          <w:tab w:val="left" w:pos="259"/>
        </w:tabs>
        <w:spacing w:before="0" w:beforeAutospacing="0" w:after="0" w:afterAutospacing="0" w:line="360" w:lineRule="auto"/>
        <w:ind w:left="-360"/>
        <w:rPr>
          <w:rFonts w:ascii="Calibri Light" w:hAnsi="Calibri Light" w:cs="Calibri Light"/>
          <w:lang w:val="ka-GE"/>
        </w:rPr>
      </w:pPr>
    </w:p>
    <w:p w14:paraId="1FEA91DF" w14:textId="5DAD7391" w:rsidR="00FD2CD5" w:rsidRPr="00241EE3" w:rsidRDefault="00FC7DB7" w:rsidP="00E2073C">
      <w:pPr>
        <w:spacing w:after="0" w:line="360" w:lineRule="auto"/>
        <w:ind w:left="-270"/>
        <w:rPr>
          <w:rFonts w:ascii="Calibri Light" w:hAnsi="Calibri Light" w:cs="Calibri Light"/>
          <w:sz w:val="24"/>
          <w:szCs w:val="24"/>
        </w:rPr>
      </w:pPr>
      <w:r w:rsidRPr="00241EE3">
        <w:rPr>
          <w:rFonts w:ascii="Calibri Light" w:hAnsi="Calibri Light" w:cs="Calibri Light"/>
          <w:sz w:val="24"/>
          <w:szCs w:val="24"/>
          <w:lang w:val="ka-GE"/>
        </w:rPr>
        <w:t>4</w:t>
      </w:r>
      <w:r w:rsidR="00FD2CD5" w:rsidRPr="00241EE3">
        <w:rPr>
          <w:rFonts w:ascii="Calibri Light" w:hAnsi="Calibri Light" w:cs="Calibri Light"/>
          <w:sz w:val="24"/>
          <w:szCs w:val="24"/>
          <w:lang w:val="ka-GE"/>
        </w:rPr>
        <w:t>.1</w:t>
      </w:r>
      <w:r w:rsidR="00914DE6" w:rsidRPr="00241EE3">
        <w:rPr>
          <w:rFonts w:ascii="Calibri Light" w:hAnsi="Calibri Light" w:cs="Calibri Light"/>
          <w:sz w:val="24"/>
          <w:szCs w:val="24"/>
          <w:lang w:val="ka-GE"/>
        </w:rPr>
        <w:t>3</w:t>
      </w:r>
      <w:r w:rsidR="00FD2CD5" w:rsidRPr="00241EE3">
        <w:rPr>
          <w:rFonts w:ascii="Calibri Light" w:hAnsi="Calibri Light" w:cs="Calibri Light"/>
          <w:sz w:val="24"/>
          <w:szCs w:val="24"/>
          <w:lang w:val="ka-GE"/>
        </w:rPr>
        <w:t xml:space="preserve">. </w:t>
      </w:r>
      <w:r w:rsidR="00FD2CD5" w:rsidRPr="00241EE3">
        <w:rPr>
          <w:rFonts w:ascii="Calibri Light" w:hAnsi="Calibri Light" w:cs="Calibri Light"/>
          <w:sz w:val="24"/>
          <w:szCs w:val="24"/>
        </w:rPr>
        <w:t>როლური თამაში</w:t>
      </w:r>
      <w:r w:rsidR="00FD2CD5" w:rsidRPr="00241EE3">
        <w:rPr>
          <w:rFonts w:ascii="Calibri Light" w:hAnsi="Calibri Light" w:cs="Calibri Light"/>
          <w:sz w:val="24"/>
          <w:szCs w:val="24"/>
          <w:lang w:val="ka-GE"/>
        </w:rPr>
        <w:t xml:space="preserve">ს შეფასების </w:t>
      </w:r>
      <w:r w:rsidR="00FD2CD5" w:rsidRPr="00241EE3">
        <w:rPr>
          <w:rFonts w:ascii="Calibri Light" w:hAnsi="Calibri Light" w:cs="Calibri Light"/>
          <w:sz w:val="24"/>
          <w:szCs w:val="24"/>
        </w:rPr>
        <w:t xml:space="preserve"> კრიტერიუმები</w:t>
      </w:r>
      <w:r w:rsidR="00FD2CD5" w:rsidRPr="00241EE3">
        <w:rPr>
          <w:rFonts w:ascii="Calibri Light" w:hAnsi="Calibri Light" w:cs="Calibri Light"/>
          <w:sz w:val="24"/>
          <w:szCs w:val="24"/>
          <w:lang w:val="ka-GE"/>
        </w:rPr>
        <w:t xml:space="preserve"> (10 ქულა)</w:t>
      </w:r>
      <w:r w:rsidR="00FD2CD5" w:rsidRPr="00241EE3">
        <w:rPr>
          <w:rFonts w:ascii="Calibri Light" w:hAnsi="Calibri Light" w:cs="Calibri Light"/>
          <w:sz w:val="24"/>
          <w:szCs w:val="24"/>
        </w:rPr>
        <w:t>:</w:t>
      </w:r>
    </w:p>
    <w:p w14:paraId="04EADBAD" w14:textId="77777777" w:rsidR="00FD2CD5" w:rsidRPr="00241EE3" w:rsidRDefault="00FD2CD5" w:rsidP="00E2073C">
      <w:pPr>
        <w:numPr>
          <w:ilvl w:val="0"/>
          <w:numId w:val="13"/>
        </w:numPr>
        <w:shd w:val="clear" w:color="auto" w:fill="FFFFFF"/>
        <w:tabs>
          <w:tab w:val="left" w:pos="450"/>
        </w:tabs>
        <w:spacing w:after="0" w:line="360" w:lineRule="auto"/>
        <w:ind w:left="270" w:firstLine="0"/>
        <w:rPr>
          <w:rFonts w:ascii="Calibri Light" w:hAnsi="Calibri Light" w:cs="Calibri Light"/>
          <w:sz w:val="24"/>
          <w:szCs w:val="24"/>
          <w:lang w:eastAsia="ru-RU"/>
        </w:rPr>
      </w:pPr>
      <w:r w:rsidRPr="00241EE3">
        <w:rPr>
          <w:rFonts w:ascii="Calibri Light" w:hAnsi="Calibri Light" w:cs="Calibri Light"/>
          <w:bCs/>
          <w:sz w:val="24"/>
          <w:szCs w:val="24"/>
          <w:lang w:eastAsia="ru-RU"/>
        </w:rPr>
        <w:t>ვერბალური კომუნიკაციის უნარი</w:t>
      </w:r>
      <w:r w:rsidRPr="00241EE3">
        <w:rPr>
          <w:rFonts w:ascii="Calibri Light" w:hAnsi="Calibri Light" w:cs="Calibri Light"/>
          <w:sz w:val="24"/>
          <w:szCs w:val="24"/>
          <w:lang w:eastAsia="ru-RU"/>
        </w:rPr>
        <w:t xml:space="preserve"> </w:t>
      </w:r>
      <w:r w:rsidRPr="00241EE3">
        <w:rPr>
          <w:rFonts w:ascii="Calibri Light" w:hAnsi="Calibri Light" w:cs="Calibri Light"/>
          <w:bCs/>
          <w:sz w:val="24"/>
          <w:szCs w:val="24"/>
          <w:lang w:eastAsia="ru-RU"/>
        </w:rPr>
        <w:t>- 4  ქულა;</w:t>
      </w:r>
    </w:p>
    <w:p w14:paraId="40FA3026" w14:textId="77777777" w:rsidR="00FD2CD5" w:rsidRPr="00241EE3" w:rsidRDefault="00FD2CD5" w:rsidP="00E2073C">
      <w:pPr>
        <w:numPr>
          <w:ilvl w:val="0"/>
          <w:numId w:val="13"/>
        </w:numPr>
        <w:shd w:val="clear" w:color="auto" w:fill="FFFFFF"/>
        <w:tabs>
          <w:tab w:val="left" w:pos="450"/>
        </w:tabs>
        <w:spacing w:after="0" w:line="360" w:lineRule="auto"/>
        <w:ind w:left="270" w:firstLine="0"/>
        <w:rPr>
          <w:rFonts w:ascii="Calibri Light" w:hAnsi="Calibri Light" w:cs="Calibri Light"/>
          <w:sz w:val="24"/>
          <w:szCs w:val="24"/>
          <w:lang w:eastAsia="ru-RU"/>
        </w:rPr>
      </w:pPr>
      <w:r w:rsidRPr="00241EE3">
        <w:rPr>
          <w:rFonts w:ascii="Calibri Light" w:hAnsi="Calibri Light" w:cs="Calibri Light"/>
          <w:bCs/>
          <w:sz w:val="24"/>
          <w:szCs w:val="24"/>
          <w:lang w:eastAsia="ru-RU"/>
        </w:rPr>
        <w:t>არავერბალური კომუნიკაციის უნარი -  4  ქულა;</w:t>
      </w:r>
    </w:p>
    <w:p w14:paraId="65EE7D14" w14:textId="77777777" w:rsidR="00914DE6" w:rsidRPr="00241EE3" w:rsidRDefault="00FD2CD5" w:rsidP="00E2073C">
      <w:pPr>
        <w:numPr>
          <w:ilvl w:val="0"/>
          <w:numId w:val="13"/>
        </w:numPr>
        <w:shd w:val="clear" w:color="auto" w:fill="FFFFFF"/>
        <w:tabs>
          <w:tab w:val="left" w:pos="450"/>
        </w:tabs>
        <w:spacing w:after="0" w:line="360" w:lineRule="auto"/>
        <w:ind w:left="270" w:firstLine="0"/>
        <w:rPr>
          <w:rFonts w:ascii="Calibri Light" w:hAnsi="Calibri Light" w:cs="Calibri Light"/>
          <w:sz w:val="24"/>
          <w:szCs w:val="24"/>
          <w:lang w:eastAsia="ru-RU"/>
        </w:rPr>
      </w:pPr>
      <w:r w:rsidRPr="00241EE3">
        <w:rPr>
          <w:rFonts w:ascii="Calibri Light" w:hAnsi="Calibri Light" w:cs="Calibri Light"/>
          <w:bCs/>
          <w:sz w:val="24"/>
          <w:szCs w:val="24"/>
          <w:lang w:eastAsia="ru-RU"/>
        </w:rPr>
        <w:t>თეორიული ცოდნის გამოყენება სამედიცინო პრობლემის გადაწყვეტისას -  2 ქულა.</w:t>
      </w:r>
    </w:p>
    <w:p w14:paraId="2A57D78A" w14:textId="77777777" w:rsidR="00914DE6" w:rsidRPr="00241EE3" w:rsidRDefault="00914DE6" w:rsidP="00E2073C">
      <w:pPr>
        <w:shd w:val="clear" w:color="auto" w:fill="FFFFFF"/>
        <w:tabs>
          <w:tab w:val="left" w:pos="450"/>
        </w:tabs>
        <w:spacing w:after="0" w:line="360" w:lineRule="auto"/>
        <w:ind w:left="270"/>
        <w:rPr>
          <w:rFonts w:ascii="Calibri Light" w:hAnsi="Calibri Light" w:cs="Calibri Light"/>
          <w:sz w:val="24"/>
          <w:szCs w:val="24"/>
          <w:lang w:eastAsia="ru-RU"/>
        </w:rPr>
      </w:pPr>
    </w:p>
    <w:p w14:paraId="1E454C2A" w14:textId="4E1875E4" w:rsidR="00FC7DB7" w:rsidRPr="00241EE3" w:rsidRDefault="00914DE6" w:rsidP="00E2073C">
      <w:pPr>
        <w:shd w:val="clear" w:color="auto" w:fill="FFFFFF"/>
        <w:tabs>
          <w:tab w:val="left" w:pos="450"/>
        </w:tabs>
        <w:spacing w:after="0" w:line="360" w:lineRule="auto"/>
        <w:ind w:left="-270"/>
        <w:rPr>
          <w:rFonts w:ascii="Calibri Light" w:hAnsi="Calibri Light" w:cs="Calibri Light"/>
          <w:sz w:val="24"/>
          <w:szCs w:val="24"/>
          <w:lang w:eastAsia="ru-RU"/>
        </w:rPr>
      </w:pPr>
      <w:r w:rsidRPr="00241EE3">
        <w:rPr>
          <w:rFonts w:ascii="Calibri Light" w:hAnsi="Calibri Light" w:cs="Calibri Light"/>
          <w:sz w:val="24"/>
          <w:szCs w:val="24"/>
          <w:lang w:val="ka-GE" w:eastAsia="ru-RU"/>
        </w:rPr>
        <w:t>4.14.</w:t>
      </w:r>
      <w:r w:rsidR="002D308A" w:rsidRPr="00241EE3">
        <w:rPr>
          <w:rFonts w:ascii="Calibri Light" w:hAnsi="Calibri Light" w:cs="Calibri Light"/>
          <w:sz w:val="24"/>
          <w:szCs w:val="24"/>
          <w:lang w:val="ka-GE" w:eastAsia="ru-RU"/>
        </w:rPr>
        <w:t xml:space="preserve"> </w:t>
      </w:r>
      <w:r w:rsidR="00FC7DB7" w:rsidRPr="00241EE3">
        <w:rPr>
          <w:rFonts w:ascii="Calibri Light" w:hAnsi="Calibri Light" w:cs="Calibri Light"/>
          <w:sz w:val="24"/>
          <w:szCs w:val="24"/>
          <w:lang w:val="ka-GE" w:eastAsia="ru-RU"/>
        </w:rPr>
        <w:t>პოსტერის შეფასების კრიტერიუმები(10 ქულა):</w:t>
      </w:r>
    </w:p>
    <w:p w14:paraId="6387B4A8" w14:textId="77777777" w:rsidR="00FC7DB7" w:rsidRPr="00241EE3" w:rsidRDefault="00FC7DB7" w:rsidP="00E2073C">
      <w:pPr>
        <w:pStyle w:val="a4"/>
        <w:numPr>
          <w:ilvl w:val="0"/>
          <w:numId w:val="14"/>
        </w:numPr>
        <w:tabs>
          <w:tab w:val="left" w:pos="540"/>
        </w:tabs>
        <w:spacing w:after="0" w:line="360" w:lineRule="auto"/>
        <w:ind w:left="270" w:right="15" w:firstLine="0"/>
        <w:rPr>
          <w:rFonts w:ascii="Calibri Light" w:hAnsi="Calibri Light" w:cs="Calibri Light"/>
          <w:sz w:val="24"/>
          <w:szCs w:val="24"/>
          <w:lang w:val="ka-GE"/>
        </w:rPr>
      </w:pPr>
      <w:r w:rsidRPr="00241EE3">
        <w:rPr>
          <w:rFonts w:ascii="Calibri Light" w:hAnsi="Calibri Light" w:cs="Calibri Light"/>
          <w:bCs/>
          <w:sz w:val="24"/>
          <w:szCs w:val="24"/>
          <w:lang w:val="ka-GE" w:eastAsia="ru-RU"/>
        </w:rPr>
        <w:t>უცნობ საკითხზე დამოუკიდებლად მუშაობის უნარი</w:t>
      </w:r>
      <w:r w:rsidRPr="00241EE3">
        <w:rPr>
          <w:rFonts w:ascii="Calibri Light" w:hAnsi="Calibri Light" w:cs="Calibri Light"/>
          <w:bCs/>
          <w:sz w:val="24"/>
          <w:szCs w:val="24"/>
          <w:lang w:val="en-US" w:eastAsia="ru-RU"/>
        </w:rPr>
        <w:t xml:space="preserve"> </w:t>
      </w:r>
      <w:r w:rsidRPr="00241EE3">
        <w:rPr>
          <w:rFonts w:ascii="Calibri Light" w:hAnsi="Calibri Light" w:cs="Calibri Light"/>
          <w:sz w:val="24"/>
          <w:szCs w:val="24"/>
          <w:lang w:val="ka-GE"/>
        </w:rPr>
        <w:t xml:space="preserve">- </w:t>
      </w:r>
      <w:r w:rsidRPr="00241EE3">
        <w:rPr>
          <w:rStyle w:val="a7"/>
          <w:rFonts w:ascii="Calibri Light" w:hAnsi="Calibri Light" w:cs="Calibri Light"/>
          <w:b w:val="0"/>
          <w:sz w:val="24"/>
          <w:szCs w:val="24"/>
          <w:lang w:val="ka-GE"/>
        </w:rPr>
        <w:t xml:space="preserve">2 </w:t>
      </w:r>
      <w:r w:rsidRPr="00241EE3">
        <w:rPr>
          <w:rStyle w:val="a7"/>
          <w:rFonts w:ascii="Calibri Light" w:hAnsi="Calibri Light" w:cs="Calibri Light"/>
          <w:b w:val="0"/>
          <w:sz w:val="24"/>
          <w:szCs w:val="24"/>
        </w:rPr>
        <w:t>ქულა;</w:t>
      </w:r>
    </w:p>
    <w:p w14:paraId="682A8338" w14:textId="77777777" w:rsidR="00FC7DB7" w:rsidRPr="00241EE3" w:rsidRDefault="00FC7DB7" w:rsidP="00E2073C">
      <w:pPr>
        <w:numPr>
          <w:ilvl w:val="0"/>
          <w:numId w:val="14"/>
        </w:numPr>
        <w:shd w:val="clear" w:color="auto" w:fill="FFFFFF"/>
        <w:tabs>
          <w:tab w:val="left" w:pos="540"/>
        </w:tabs>
        <w:spacing w:after="0" w:line="360" w:lineRule="auto"/>
        <w:ind w:left="270" w:firstLine="0"/>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t>ჯგუფში მუშაობის უნარი</w:t>
      </w:r>
      <w:r w:rsidRPr="00241EE3">
        <w:rPr>
          <w:rFonts w:ascii="Calibri Light" w:hAnsi="Calibri Light" w:cs="Calibri Light"/>
          <w:bCs/>
          <w:sz w:val="24"/>
          <w:szCs w:val="24"/>
          <w:lang w:eastAsia="ru-RU"/>
        </w:rPr>
        <w:t xml:space="preserve"> </w:t>
      </w:r>
      <w:r w:rsidRPr="00241EE3">
        <w:rPr>
          <w:rFonts w:ascii="Calibri Light" w:hAnsi="Calibri Light" w:cs="Calibri Light"/>
          <w:b/>
          <w:sz w:val="24"/>
          <w:szCs w:val="24"/>
          <w:lang w:val="ka-GE"/>
        </w:rPr>
        <w:t xml:space="preserve">- </w:t>
      </w:r>
      <w:r w:rsidRPr="00241EE3">
        <w:rPr>
          <w:rStyle w:val="a7"/>
          <w:rFonts w:ascii="Calibri Light" w:hAnsi="Calibri Light" w:cs="Calibri Light"/>
          <w:b w:val="0"/>
          <w:sz w:val="24"/>
          <w:szCs w:val="24"/>
          <w:lang w:val="ka-GE"/>
        </w:rPr>
        <w:t xml:space="preserve">2 </w:t>
      </w:r>
      <w:r w:rsidRPr="00241EE3">
        <w:rPr>
          <w:rStyle w:val="a7"/>
          <w:rFonts w:ascii="Calibri Light" w:hAnsi="Calibri Light" w:cs="Calibri Light"/>
          <w:b w:val="0"/>
          <w:sz w:val="24"/>
          <w:szCs w:val="24"/>
        </w:rPr>
        <w:t>ქულა;</w:t>
      </w:r>
    </w:p>
    <w:p w14:paraId="41F8F4A7" w14:textId="77777777" w:rsidR="00FC7DB7" w:rsidRPr="00241EE3" w:rsidRDefault="00FC7DB7" w:rsidP="00E2073C">
      <w:pPr>
        <w:numPr>
          <w:ilvl w:val="0"/>
          <w:numId w:val="14"/>
        </w:numPr>
        <w:shd w:val="clear" w:color="auto" w:fill="FFFFFF"/>
        <w:tabs>
          <w:tab w:val="left" w:pos="540"/>
        </w:tabs>
        <w:spacing w:after="0" w:line="360" w:lineRule="auto"/>
        <w:ind w:left="270" w:firstLine="0"/>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t>დროის მართვის უნარი</w:t>
      </w:r>
      <w:r w:rsidRPr="00241EE3">
        <w:rPr>
          <w:rFonts w:ascii="Calibri Light" w:hAnsi="Calibri Light" w:cs="Calibri Light"/>
          <w:bCs/>
          <w:sz w:val="24"/>
          <w:szCs w:val="24"/>
          <w:lang w:eastAsia="ru-RU"/>
        </w:rPr>
        <w:t xml:space="preserve">  </w:t>
      </w:r>
      <w:r w:rsidRPr="00241EE3">
        <w:rPr>
          <w:rFonts w:ascii="Calibri Light" w:hAnsi="Calibri Light" w:cs="Calibri Light"/>
          <w:sz w:val="24"/>
          <w:szCs w:val="24"/>
          <w:lang w:eastAsia="ru-RU"/>
        </w:rPr>
        <w:t xml:space="preserve">- 2 </w:t>
      </w:r>
      <w:r w:rsidRPr="00241EE3">
        <w:rPr>
          <w:rFonts w:ascii="Calibri Light" w:hAnsi="Calibri Light" w:cs="Calibri Light"/>
          <w:bCs/>
          <w:sz w:val="24"/>
          <w:szCs w:val="24"/>
          <w:lang w:eastAsia="ru-RU"/>
        </w:rPr>
        <w:t>ქულა;</w:t>
      </w:r>
    </w:p>
    <w:p w14:paraId="37C3DC3F" w14:textId="77777777" w:rsidR="00B57B90" w:rsidRPr="00241EE3" w:rsidRDefault="00FC7DB7" w:rsidP="00E2073C">
      <w:pPr>
        <w:numPr>
          <w:ilvl w:val="0"/>
          <w:numId w:val="14"/>
        </w:numPr>
        <w:shd w:val="clear" w:color="auto" w:fill="FFFFFF"/>
        <w:tabs>
          <w:tab w:val="left" w:pos="540"/>
        </w:tabs>
        <w:spacing w:after="0" w:line="360" w:lineRule="auto"/>
        <w:ind w:left="270" w:firstLine="0"/>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t>პოსტერის გაფორმების უნარი</w:t>
      </w:r>
      <w:r w:rsidRPr="00241EE3">
        <w:rPr>
          <w:rFonts w:ascii="Calibri Light" w:hAnsi="Calibri Light" w:cs="Calibri Light"/>
          <w:bCs/>
          <w:sz w:val="24"/>
          <w:szCs w:val="24"/>
          <w:lang w:eastAsia="ru-RU"/>
        </w:rPr>
        <w:t xml:space="preserve"> - 2 ქულა;</w:t>
      </w:r>
    </w:p>
    <w:p w14:paraId="3C2E5BDB" w14:textId="6FE52A6F" w:rsidR="00FC7DB7" w:rsidRPr="00241EE3" w:rsidRDefault="00FC7DB7" w:rsidP="00E2073C">
      <w:pPr>
        <w:numPr>
          <w:ilvl w:val="0"/>
          <w:numId w:val="14"/>
        </w:numPr>
        <w:shd w:val="clear" w:color="auto" w:fill="FFFFFF"/>
        <w:tabs>
          <w:tab w:val="left" w:pos="540"/>
        </w:tabs>
        <w:spacing w:after="0" w:line="360" w:lineRule="auto"/>
        <w:ind w:left="270" w:firstLine="0"/>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t>წარდგენის უნარი</w:t>
      </w:r>
      <w:r w:rsidRPr="00241EE3">
        <w:rPr>
          <w:rFonts w:ascii="Calibri Light" w:hAnsi="Calibri Light" w:cs="Calibri Light"/>
          <w:bCs/>
          <w:sz w:val="24"/>
          <w:szCs w:val="24"/>
          <w:lang w:eastAsia="ru-RU"/>
        </w:rPr>
        <w:t xml:space="preserve"> - 2 ქულა;</w:t>
      </w:r>
    </w:p>
    <w:p w14:paraId="047BBC57" w14:textId="77777777" w:rsidR="00FC7DB7" w:rsidRPr="00241EE3" w:rsidRDefault="00FC7DB7" w:rsidP="00E2073C">
      <w:pPr>
        <w:tabs>
          <w:tab w:val="left" w:pos="4494"/>
        </w:tabs>
        <w:spacing w:after="0" w:line="360" w:lineRule="auto"/>
        <w:rPr>
          <w:rFonts w:ascii="Calibri Light" w:hAnsi="Calibri Light" w:cs="Calibri Light"/>
          <w:sz w:val="24"/>
          <w:szCs w:val="24"/>
        </w:rPr>
      </w:pPr>
    </w:p>
    <w:p w14:paraId="19B97274" w14:textId="72280AEA" w:rsidR="00FD2CD5" w:rsidRPr="00241EE3" w:rsidRDefault="00FD2CD5" w:rsidP="00E2073C">
      <w:pPr>
        <w:tabs>
          <w:tab w:val="left" w:pos="900"/>
        </w:tabs>
        <w:spacing w:after="0" w:line="360" w:lineRule="auto"/>
        <w:ind w:left="-270"/>
        <w:rPr>
          <w:rFonts w:ascii="Calibri Light" w:hAnsi="Calibri Light" w:cs="Calibri Light"/>
          <w:sz w:val="24"/>
          <w:szCs w:val="24"/>
        </w:rPr>
      </w:pPr>
      <w:r w:rsidRPr="00241EE3">
        <w:rPr>
          <w:rFonts w:ascii="Calibri Light" w:hAnsi="Calibri Light" w:cs="Calibri Light"/>
          <w:sz w:val="24"/>
          <w:szCs w:val="24"/>
          <w:lang w:val="ka-GE"/>
        </w:rPr>
        <w:t>4</w:t>
      </w:r>
      <w:r w:rsidR="0063783A" w:rsidRPr="00241EE3">
        <w:rPr>
          <w:rFonts w:ascii="Calibri Light" w:hAnsi="Calibri Light" w:cs="Calibri Light"/>
          <w:sz w:val="24"/>
          <w:szCs w:val="24"/>
          <w:lang w:val="en-US"/>
        </w:rPr>
        <w:t>.</w:t>
      </w:r>
      <w:r w:rsidR="00914DE6" w:rsidRPr="00241EE3">
        <w:rPr>
          <w:rFonts w:ascii="Calibri Light" w:hAnsi="Calibri Light" w:cs="Calibri Light"/>
          <w:sz w:val="24"/>
          <w:szCs w:val="24"/>
          <w:lang w:val="ka-GE"/>
        </w:rPr>
        <w:t>15</w:t>
      </w:r>
      <w:r w:rsidRPr="00241EE3">
        <w:rPr>
          <w:rFonts w:ascii="Calibri Light" w:hAnsi="Calibri Light" w:cs="Calibri Light"/>
          <w:sz w:val="24"/>
          <w:szCs w:val="24"/>
          <w:lang w:val="ka-GE"/>
        </w:rPr>
        <w:t xml:space="preserve">. </w:t>
      </w:r>
      <w:r w:rsidR="005B77DE" w:rsidRPr="00241EE3">
        <w:rPr>
          <w:rFonts w:ascii="Calibri Light" w:hAnsi="Calibri Light" w:cs="Calibri Light"/>
          <w:sz w:val="24"/>
          <w:szCs w:val="24"/>
          <w:lang w:val="ka-GE"/>
        </w:rPr>
        <w:t xml:space="preserve">პრობლემაზე დაფუძნებული  შემთხვევის </w:t>
      </w:r>
      <w:r w:rsidRPr="00241EE3">
        <w:rPr>
          <w:rFonts w:ascii="Calibri Light" w:hAnsi="Calibri Light" w:cs="Calibri Light"/>
          <w:sz w:val="24"/>
          <w:szCs w:val="24"/>
          <w:lang w:val="ka-GE"/>
        </w:rPr>
        <w:t>შეფასების კრიტერიუმები</w:t>
      </w:r>
      <w:r w:rsidRPr="00241EE3">
        <w:rPr>
          <w:rFonts w:ascii="Calibri Light" w:hAnsi="Calibri Light" w:cs="Calibri Light"/>
          <w:sz w:val="24"/>
          <w:szCs w:val="24"/>
        </w:rPr>
        <w:t xml:space="preserve">  </w:t>
      </w:r>
      <w:r w:rsidRPr="00241EE3">
        <w:rPr>
          <w:rFonts w:ascii="Calibri Light" w:hAnsi="Calibri Light" w:cs="Calibri Light"/>
          <w:sz w:val="24"/>
          <w:szCs w:val="24"/>
          <w:lang w:val="ka-GE"/>
        </w:rPr>
        <w:t>(10 ქულა)</w:t>
      </w:r>
      <w:r w:rsidRPr="00241EE3">
        <w:rPr>
          <w:rFonts w:ascii="Calibri Light" w:hAnsi="Calibri Light" w:cs="Calibri Light"/>
          <w:sz w:val="24"/>
          <w:szCs w:val="24"/>
        </w:rPr>
        <w:t>:</w:t>
      </w:r>
    </w:p>
    <w:p w14:paraId="7A689784" w14:textId="77777777" w:rsidR="00FD2CD5" w:rsidRPr="00241EE3" w:rsidRDefault="00FD2CD5" w:rsidP="00E2073C">
      <w:pPr>
        <w:pStyle w:val="a4"/>
        <w:numPr>
          <w:ilvl w:val="0"/>
          <w:numId w:val="12"/>
        </w:numPr>
        <w:tabs>
          <w:tab w:val="left" w:pos="439"/>
        </w:tabs>
        <w:spacing w:after="0" w:line="360" w:lineRule="auto"/>
        <w:ind w:left="360" w:right="15" w:firstLine="0"/>
        <w:rPr>
          <w:rFonts w:ascii="Calibri Light" w:hAnsi="Calibri Light" w:cs="Calibri Light"/>
          <w:sz w:val="24"/>
          <w:szCs w:val="24"/>
          <w:lang w:val="ka-GE"/>
        </w:rPr>
      </w:pPr>
      <w:r w:rsidRPr="00241EE3">
        <w:rPr>
          <w:rFonts w:ascii="Calibri Light" w:hAnsi="Calibri Light" w:cs="Calibri Light"/>
          <w:bCs/>
          <w:sz w:val="24"/>
          <w:szCs w:val="24"/>
          <w:lang w:val="ka-GE" w:eastAsia="ru-RU"/>
        </w:rPr>
        <w:t>პრობლემის გადაჭრის უნარი</w:t>
      </w:r>
      <w:r w:rsidRPr="00241EE3">
        <w:rPr>
          <w:rFonts w:ascii="Calibri Light" w:hAnsi="Calibri Light" w:cs="Calibri Light"/>
          <w:bCs/>
          <w:sz w:val="24"/>
          <w:szCs w:val="24"/>
          <w:lang w:val="en-US" w:eastAsia="ru-RU"/>
        </w:rPr>
        <w:t xml:space="preserve"> </w:t>
      </w:r>
      <w:r w:rsidRPr="00241EE3">
        <w:rPr>
          <w:rFonts w:ascii="Calibri Light" w:hAnsi="Calibri Light" w:cs="Calibri Light"/>
          <w:sz w:val="24"/>
          <w:szCs w:val="24"/>
          <w:lang w:val="ka-GE"/>
        </w:rPr>
        <w:t xml:space="preserve">- </w:t>
      </w:r>
      <w:r w:rsidRPr="00241EE3">
        <w:rPr>
          <w:rStyle w:val="a7"/>
          <w:rFonts w:ascii="Calibri Light" w:hAnsi="Calibri Light" w:cs="Calibri Light"/>
          <w:b w:val="0"/>
          <w:sz w:val="24"/>
          <w:szCs w:val="24"/>
          <w:lang w:val="ka-GE"/>
        </w:rPr>
        <w:t xml:space="preserve">2 </w:t>
      </w:r>
      <w:r w:rsidRPr="00241EE3">
        <w:rPr>
          <w:rStyle w:val="a7"/>
          <w:rFonts w:ascii="Calibri Light" w:hAnsi="Calibri Light" w:cs="Calibri Light"/>
          <w:b w:val="0"/>
          <w:sz w:val="24"/>
          <w:szCs w:val="24"/>
        </w:rPr>
        <w:t>ქულა;</w:t>
      </w:r>
    </w:p>
    <w:p w14:paraId="198998D1" w14:textId="77777777" w:rsidR="00FD2CD5" w:rsidRPr="00241EE3" w:rsidRDefault="00FD2CD5" w:rsidP="00E2073C">
      <w:pPr>
        <w:numPr>
          <w:ilvl w:val="0"/>
          <w:numId w:val="12"/>
        </w:numPr>
        <w:shd w:val="clear" w:color="auto" w:fill="FFFFFF"/>
        <w:tabs>
          <w:tab w:val="left" w:pos="450"/>
        </w:tabs>
        <w:spacing w:after="0" w:line="360" w:lineRule="auto"/>
        <w:ind w:left="360" w:firstLine="0"/>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t>ჯგუფში მუშაობის უნარი</w:t>
      </w:r>
      <w:r w:rsidRPr="00241EE3">
        <w:rPr>
          <w:rFonts w:ascii="Calibri Light" w:hAnsi="Calibri Light" w:cs="Calibri Light"/>
          <w:bCs/>
          <w:sz w:val="24"/>
          <w:szCs w:val="24"/>
          <w:lang w:eastAsia="ru-RU"/>
        </w:rPr>
        <w:t xml:space="preserve"> </w:t>
      </w:r>
      <w:r w:rsidRPr="00241EE3">
        <w:rPr>
          <w:rFonts w:ascii="Calibri Light" w:hAnsi="Calibri Light" w:cs="Calibri Light"/>
          <w:b/>
          <w:sz w:val="24"/>
          <w:szCs w:val="24"/>
          <w:lang w:val="ka-GE"/>
        </w:rPr>
        <w:t xml:space="preserve">- </w:t>
      </w:r>
      <w:r w:rsidRPr="00241EE3">
        <w:rPr>
          <w:rStyle w:val="a7"/>
          <w:rFonts w:ascii="Calibri Light" w:hAnsi="Calibri Light" w:cs="Calibri Light"/>
          <w:b w:val="0"/>
          <w:sz w:val="24"/>
          <w:szCs w:val="24"/>
          <w:lang w:val="ka-GE"/>
        </w:rPr>
        <w:t xml:space="preserve">2 </w:t>
      </w:r>
      <w:r w:rsidRPr="00241EE3">
        <w:rPr>
          <w:rStyle w:val="a7"/>
          <w:rFonts w:ascii="Calibri Light" w:hAnsi="Calibri Light" w:cs="Calibri Light"/>
          <w:b w:val="0"/>
          <w:sz w:val="24"/>
          <w:szCs w:val="24"/>
        </w:rPr>
        <w:t>ქულა;</w:t>
      </w:r>
    </w:p>
    <w:p w14:paraId="4EB85920" w14:textId="77777777" w:rsidR="00FD2CD5" w:rsidRPr="00241EE3" w:rsidRDefault="00FD2CD5" w:rsidP="00E2073C">
      <w:pPr>
        <w:numPr>
          <w:ilvl w:val="0"/>
          <w:numId w:val="12"/>
        </w:numPr>
        <w:shd w:val="clear" w:color="auto" w:fill="FFFFFF"/>
        <w:tabs>
          <w:tab w:val="left" w:pos="450"/>
        </w:tabs>
        <w:spacing w:after="0" w:line="360" w:lineRule="auto"/>
        <w:ind w:left="360" w:firstLine="0"/>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t>გადაწყვეტილების მიღების უნარი</w:t>
      </w:r>
      <w:r w:rsidRPr="00241EE3">
        <w:rPr>
          <w:rFonts w:ascii="Calibri Light" w:hAnsi="Calibri Light" w:cs="Calibri Light"/>
          <w:bCs/>
          <w:sz w:val="24"/>
          <w:szCs w:val="24"/>
          <w:lang w:eastAsia="ru-RU"/>
        </w:rPr>
        <w:t xml:space="preserve"> - 2 ქულა;</w:t>
      </w:r>
    </w:p>
    <w:p w14:paraId="113FFA3E" w14:textId="77777777" w:rsidR="00FD2CD5" w:rsidRPr="00241EE3" w:rsidRDefault="00FD2CD5" w:rsidP="00E2073C">
      <w:pPr>
        <w:numPr>
          <w:ilvl w:val="0"/>
          <w:numId w:val="12"/>
        </w:numPr>
        <w:shd w:val="clear" w:color="auto" w:fill="FFFFFF"/>
        <w:tabs>
          <w:tab w:val="left" w:pos="450"/>
        </w:tabs>
        <w:spacing w:after="0" w:line="360" w:lineRule="auto"/>
        <w:ind w:left="360" w:firstLine="0"/>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t>ათვისებული თეორიული მასალის პრაქტიკულად გამოყენების უნარი</w:t>
      </w:r>
      <w:r w:rsidRPr="00241EE3">
        <w:rPr>
          <w:rFonts w:ascii="Calibri Light" w:hAnsi="Calibri Light" w:cs="Calibri Light"/>
          <w:bCs/>
          <w:sz w:val="24"/>
          <w:szCs w:val="24"/>
          <w:lang w:eastAsia="ru-RU"/>
        </w:rPr>
        <w:t xml:space="preserve"> - 2 ქულა;</w:t>
      </w:r>
    </w:p>
    <w:p w14:paraId="5E6FD94A" w14:textId="77777777" w:rsidR="00FD2CD5" w:rsidRPr="00241EE3" w:rsidRDefault="00FD2CD5" w:rsidP="00E2073C">
      <w:pPr>
        <w:numPr>
          <w:ilvl w:val="0"/>
          <w:numId w:val="12"/>
        </w:numPr>
        <w:shd w:val="clear" w:color="auto" w:fill="FFFFFF"/>
        <w:tabs>
          <w:tab w:val="left" w:pos="450"/>
        </w:tabs>
        <w:spacing w:after="0" w:line="360" w:lineRule="auto"/>
        <w:ind w:left="360" w:firstLine="0"/>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lastRenderedPageBreak/>
        <w:t>დამატებითი წყაროების გამოყენების უნარი</w:t>
      </w:r>
      <w:r w:rsidRPr="00241EE3">
        <w:rPr>
          <w:rFonts w:ascii="Calibri Light" w:hAnsi="Calibri Light" w:cs="Calibri Light"/>
          <w:bCs/>
          <w:sz w:val="24"/>
          <w:szCs w:val="24"/>
          <w:lang w:eastAsia="ru-RU"/>
        </w:rPr>
        <w:t xml:space="preserve">  </w:t>
      </w:r>
      <w:r w:rsidRPr="00241EE3">
        <w:rPr>
          <w:rFonts w:ascii="Calibri Light" w:hAnsi="Calibri Light" w:cs="Calibri Light"/>
          <w:sz w:val="24"/>
          <w:szCs w:val="24"/>
          <w:lang w:eastAsia="ru-RU"/>
        </w:rPr>
        <w:t xml:space="preserve">- 2 </w:t>
      </w:r>
      <w:r w:rsidRPr="00241EE3">
        <w:rPr>
          <w:rFonts w:ascii="Calibri Light" w:hAnsi="Calibri Light" w:cs="Calibri Light"/>
          <w:bCs/>
          <w:sz w:val="24"/>
          <w:szCs w:val="24"/>
          <w:lang w:eastAsia="ru-RU"/>
        </w:rPr>
        <w:t>ქულა;</w:t>
      </w:r>
    </w:p>
    <w:p w14:paraId="5AA2812A" w14:textId="77777777" w:rsidR="00B57B90" w:rsidRPr="00241EE3" w:rsidRDefault="00B57B90" w:rsidP="00E2073C">
      <w:pPr>
        <w:shd w:val="clear" w:color="auto" w:fill="FFFFFF"/>
        <w:tabs>
          <w:tab w:val="left" w:pos="450"/>
        </w:tabs>
        <w:spacing w:after="0" w:line="360" w:lineRule="auto"/>
        <w:ind w:left="450"/>
        <w:rPr>
          <w:rFonts w:ascii="Calibri Light" w:hAnsi="Calibri Light" w:cs="Calibri Light"/>
          <w:bCs/>
          <w:sz w:val="24"/>
          <w:szCs w:val="24"/>
          <w:lang w:eastAsia="ru-RU"/>
        </w:rPr>
      </w:pPr>
    </w:p>
    <w:p w14:paraId="54C8726D" w14:textId="62ABA989" w:rsidR="00FE2DE6" w:rsidRPr="00241EE3" w:rsidRDefault="00FE2DE6" w:rsidP="00E2073C">
      <w:pPr>
        <w:shd w:val="clear" w:color="auto" w:fill="FFFFFF"/>
        <w:tabs>
          <w:tab w:val="left" w:pos="450"/>
        </w:tabs>
        <w:spacing w:after="0" w:line="360" w:lineRule="auto"/>
        <w:ind w:left="-180"/>
        <w:rPr>
          <w:rFonts w:ascii="Calibri Light" w:hAnsi="Calibri Light" w:cs="Calibri Light"/>
          <w:sz w:val="24"/>
          <w:szCs w:val="24"/>
          <w:lang w:val="en-US"/>
        </w:rPr>
      </w:pPr>
      <w:r w:rsidRPr="00241EE3">
        <w:rPr>
          <w:rFonts w:ascii="Calibri Light" w:hAnsi="Calibri Light" w:cs="Calibri Light"/>
          <w:bCs/>
          <w:sz w:val="24"/>
          <w:szCs w:val="24"/>
          <w:lang w:val="en-US" w:eastAsia="ru-RU"/>
        </w:rPr>
        <w:t xml:space="preserve">4.16. პრობლემაზე დაფუძნებული სწავლების შეფასების </w:t>
      </w:r>
      <w:r w:rsidRPr="00241EE3">
        <w:rPr>
          <w:rFonts w:ascii="Calibri Light" w:hAnsi="Calibri Light" w:cs="Calibri Light"/>
          <w:sz w:val="24"/>
          <w:szCs w:val="24"/>
          <w:lang w:val="en-US"/>
        </w:rPr>
        <w:t>კრიტერიუმები  (10 ქულა):</w:t>
      </w:r>
    </w:p>
    <w:p w14:paraId="3B2CF651" w14:textId="77777777" w:rsidR="00925C72" w:rsidRPr="00241EE3" w:rsidRDefault="00925C72" w:rsidP="00E2073C">
      <w:pPr>
        <w:shd w:val="clear" w:color="auto" w:fill="FFFFFF"/>
        <w:tabs>
          <w:tab w:val="left" w:pos="450"/>
        </w:tabs>
        <w:spacing w:after="0" w:line="360" w:lineRule="auto"/>
        <w:ind w:left="-180"/>
        <w:rPr>
          <w:rFonts w:ascii="Calibri Light" w:hAnsi="Calibri Light" w:cs="Calibri Light"/>
          <w:sz w:val="24"/>
          <w:szCs w:val="24"/>
          <w:lang w:val="ka-GE"/>
        </w:rPr>
      </w:pPr>
    </w:p>
    <w:p w14:paraId="64AA95F4" w14:textId="2B698C5F" w:rsidR="00FE2DE6" w:rsidRPr="00241EE3" w:rsidRDefault="00FE2DE6" w:rsidP="00E2073C">
      <w:pPr>
        <w:pStyle w:val="a4"/>
        <w:numPr>
          <w:ilvl w:val="0"/>
          <w:numId w:val="29"/>
        </w:numPr>
        <w:shd w:val="clear" w:color="auto" w:fill="FFFFFF"/>
        <w:tabs>
          <w:tab w:val="left" w:pos="450"/>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 xml:space="preserve">მონაწილეობა და კომუნიკაციის უნარი - </w:t>
      </w:r>
      <w:r w:rsidR="00925C72" w:rsidRPr="00241EE3">
        <w:rPr>
          <w:rFonts w:ascii="Calibri Light" w:hAnsi="Calibri Light" w:cs="Calibri Light"/>
          <w:sz w:val="24"/>
          <w:szCs w:val="24"/>
          <w:lang w:val="en-US"/>
        </w:rPr>
        <w:t>2</w:t>
      </w:r>
      <w:r w:rsidRPr="00241EE3">
        <w:rPr>
          <w:rFonts w:ascii="Calibri Light" w:hAnsi="Calibri Light" w:cs="Calibri Light"/>
          <w:sz w:val="24"/>
          <w:szCs w:val="24"/>
          <w:lang w:val="ka-GE"/>
        </w:rPr>
        <w:t xml:space="preserve"> ქულა</w:t>
      </w:r>
    </w:p>
    <w:p w14:paraId="7F479D62" w14:textId="6AB32EF1" w:rsidR="00FE2DE6" w:rsidRPr="00241EE3" w:rsidRDefault="00FE2DE6" w:rsidP="00E2073C">
      <w:pPr>
        <w:pStyle w:val="a4"/>
        <w:numPr>
          <w:ilvl w:val="0"/>
          <w:numId w:val="29"/>
        </w:numPr>
        <w:shd w:val="clear" w:color="auto" w:fill="FFFFFF"/>
        <w:tabs>
          <w:tab w:val="left" w:pos="450"/>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 xml:space="preserve">თანამშრომლობა და გუნდური მუშაობის უნარი- </w:t>
      </w:r>
      <w:r w:rsidR="00925C72" w:rsidRPr="00241EE3">
        <w:rPr>
          <w:rFonts w:ascii="Calibri Light" w:hAnsi="Calibri Light" w:cs="Calibri Light"/>
          <w:sz w:val="24"/>
          <w:szCs w:val="24"/>
          <w:lang w:val="en-US"/>
        </w:rPr>
        <w:t>2</w:t>
      </w:r>
      <w:r w:rsidRPr="00241EE3">
        <w:rPr>
          <w:rFonts w:ascii="Calibri Light" w:hAnsi="Calibri Light" w:cs="Calibri Light"/>
          <w:sz w:val="24"/>
          <w:szCs w:val="24"/>
          <w:lang w:val="ka-GE"/>
        </w:rPr>
        <w:t xml:space="preserve"> ქულა</w:t>
      </w:r>
    </w:p>
    <w:p w14:paraId="771CB9AD" w14:textId="0C129636" w:rsidR="00925C72" w:rsidRPr="00241EE3" w:rsidRDefault="00FE2DE6" w:rsidP="00E2073C">
      <w:pPr>
        <w:pStyle w:val="a4"/>
        <w:numPr>
          <w:ilvl w:val="0"/>
          <w:numId w:val="29"/>
        </w:numPr>
        <w:shd w:val="clear" w:color="auto" w:fill="FFFFFF"/>
        <w:tabs>
          <w:tab w:val="left" w:pos="450"/>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დამოუ</w:t>
      </w:r>
      <w:r w:rsidR="00925C72" w:rsidRPr="00241EE3">
        <w:rPr>
          <w:rFonts w:ascii="Calibri Light" w:hAnsi="Calibri Light" w:cs="Calibri Light"/>
          <w:sz w:val="24"/>
          <w:szCs w:val="24"/>
          <w:lang w:val="ka-GE"/>
        </w:rPr>
        <w:t xml:space="preserve">კიდებელი სწავლის უნარი - </w:t>
      </w:r>
      <w:r w:rsidR="00925C72" w:rsidRPr="00241EE3">
        <w:rPr>
          <w:rFonts w:ascii="Calibri Light" w:hAnsi="Calibri Light" w:cs="Calibri Light"/>
          <w:sz w:val="24"/>
          <w:szCs w:val="24"/>
          <w:lang w:val="en-US"/>
        </w:rPr>
        <w:t>2</w:t>
      </w:r>
      <w:r w:rsidR="00925C72" w:rsidRPr="00241EE3">
        <w:rPr>
          <w:rFonts w:ascii="Calibri Light" w:hAnsi="Calibri Light" w:cs="Calibri Light"/>
          <w:sz w:val="24"/>
          <w:szCs w:val="24"/>
          <w:lang w:val="ka-GE"/>
        </w:rPr>
        <w:t xml:space="preserve"> ქულა</w:t>
      </w:r>
    </w:p>
    <w:p w14:paraId="796DC072" w14:textId="2324A5C4" w:rsidR="00FE2DE6" w:rsidRPr="00241EE3" w:rsidRDefault="00FE2DE6" w:rsidP="00E2073C">
      <w:pPr>
        <w:pStyle w:val="a4"/>
        <w:numPr>
          <w:ilvl w:val="0"/>
          <w:numId w:val="29"/>
        </w:numPr>
        <w:shd w:val="clear" w:color="auto" w:fill="FFFFFF"/>
        <w:tabs>
          <w:tab w:val="left" w:pos="450"/>
        </w:tabs>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rPr>
        <w:t xml:space="preserve"> ცოდნის გამოყენების და ინფორმაციის შეგროვების უნარი-</w:t>
      </w:r>
      <w:r w:rsidR="00925C72" w:rsidRPr="00241EE3">
        <w:rPr>
          <w:rFonts w:ascii="Calibri Light" w:hAnsi="Calibri Light" w:cs="Calibri Light"/>
          <w:sz w:val="24"/>
          <w:szCs w:val="24"/>
          <w:lang w:val="ka-GE"/>
        </w:rPr>
        <w:t>2</w:t>
      </w:r>
      <w:r w:rsidRPr="00241EE3">
        <w:rPr>
          <w:rFonts w:ascii="Calibri Light" w:hAnsi="Calibri Light" w:cs="Calibri Light"/>
          <w:sz w:val="24"/>
          <w:szCs w:val="24"/>
          <w:lang w:val="ka-GE"/>
        </w:rPr>
        <w:t xml:space="preserve"> ქულა</w:t>
      </w:r>
    </w:p>
    <w:p w14:paraId="027CBB65" w14:textId="7BFC35FD" w:rsidR="00FE2DE6" w:rsidRPr="00241EE3" w:rsidRDefault="00FE2DE6" w:rsidP="00E2073C">
      <w:pPr>
        <w:pStyle w:val="a4"/>
        <w:numPr>
          <w:ilvl w:val="0"/>
          <w:numId w:val="29"/>
        </w:numPr>
        <w:shd w:val="clear" w:color="auto" w:fill="FFFFFF"/>
        <w:tabs>
          <w:tab w:val="left" w:pos="450"/>
        </w:tabs>
        <w:spacing w:after="0" w:line="360" w:lineRule="auto"/>
        <w:rPr>
          <w:rFonts w:ascii="Calibri Light" w:hAnsi="Calibri Light" w:cs="Calibri Light"/>
          <w:bCs/>
          <w:sz w:val="24"/>
          <w:szCs w:val="24"/>
          <w:lang w:val="en-US" w:eastAsia="ru-RU"/>
        </w:rPr>
      </w:pPr>
      <w:r w:rsidRPr="00241EE3">
        <w:rPr>
          <w:rFonts w:ascii="Calibri Light" w:hAnsi="Calibri Light" w:cs="Calibri Light"/>
          <w:sz w:val="24"/>
          <w:szCs w:val="24"/>
          <w:lang w:val="ka-GE"/>
        </w:rPr>
        <w:t xml:space="preserve">კლინიკური აზროვნების და გადაწყვეტილების მიღების უნარი- </w:t>
      </w:r>
      <w:r w:rsidR="00925C72" w:rsidRPr="00241EE3">
        <w:rPr>
          <w:rFonts w:ascii="Calibri Light" w:hAnsi="Calibri Light" w:cs="Calibri Light"/>
          <w:sz w:val="24"/>
          <w:szCs w:val="24"/>
          <w:lang w:val="ka-GE"/>
        </w:rPr>
        <w:t>2</w:t>
      </w:r>
      <w:r w:rsidRPr="00241EE3">
        <w:rPr>
          <w:rFonts w:ascii="Calibri Light" w:hAnsi="Calibri Light" w:cs="Calibri Light"/>
          <w:sz w:val="24"/>
          <w:szCs w:val="24"/>
          <w:lang w:val="ka-GE"/>
        </w:rPr>
        <w:t xml:space="preserve"> ქულა </w:t>
      </w:r>
    </w:p>
    <w:p w14:paraId="062DCD6A" w14:textId="77777777" w:rsidR="00FE2DE6" w:rsidRPr="00241EE3" w:rsidRDefault="00FE2DE6" w:rsidP="00E2073C">
      <w:pPr>
        <w:shd w:val="clear" w:color="auto" w:fill="FFFFFF"/>
        <w:tabs>
          <w:tab w:val="left" w:pos="450"/>
        </w:tabs>
        <w:spacing w:after="0" w:line="360" w:lineRule="auto"/>
        <w:rPr>
          <w:rFonts w:ascii="Calibri Light" w:hAnsi="Calibri Light" w:cs="Calibri Light"/>
          <w:bCs/>
          <w:sz w:val="24"/>
          <w:szCs w:val="24"/>
          <w:lang w:val="ka-GE" w:eastAsia="ru-RU"/>
        </w:rPr>
      </w:pPr>
    </w:p>
    <w:tbl>
      <w:tblPr>
        <w:tblStyle w:val="TableGrid3"/>
        <w:tblpPr w:leftFromText="180" w:rightFromText="180" w:vertAnchor="text" w:horzAnchor="margin" w:tblpY="44"/>
        <w:tblW w:w="0" w:type="auto"/>
        <w:tblLook w:val="04A0" w:firstRow="1" w:lastRow="0" w:firstColumn="1" w:lastColumn="0" w:noHBand="0" w:noVBand="1"/>
      </w:tblPr>
      <w:tblGrid>
        <w:gridCol w:w="1980"/>
        <w:gridCol w:w="2520"/>
        <w:gridCol w:w="2250"/>
      </w:tblGrid>
      <w:tr w:rsidR="00241EE3" w:rsidRPr="00241EE3" w14:paraId="65D1DCA5" w14:textId="77777777" w:rsidTr="00925C72">
        <w:tc>
          <w:tcPr>
            <w:tcW w:w="1980" w:type="dxa"/>
          </w:tcPr>
          <w:p w14:paraId="2256434F" w14:textId="139AA8A9" w:rsidR="00925C72" w:rsidRPr="00241EE3" w:rsidRDefault="00925C72" w:rsidP="00E2073C">
            <w:pPr>
              <w:tabs>
                <w:tab w:val="left" w:pos="259"/>
              </w:tabs>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eastAsia="ru-RU"/>
              </w:rPr>
              <w:t xml:space="preserve">2 </w:t>
            </w:r>
            <w:r w:rsidRPr="00241EE3">
              <w:rPr>
                <w:rFonts w:ascii="Calibri Light" w:hAnsi="Calibri Light" w:cs="Calibri Light"/>
                <w:sz w:val="24"/>
                <w:szCs w:val="24"/>
                <w:lang w:val="ka-GE" w:eastAsia="ru-RU"/>
              </w:rPr>
              <w:t>ქულა</w:t>
            </w:r>
          </w:p>
        </w:tc>
        <w:tc>
          <w:tcPr>
            <w:tcW w:w="2520" w:type="dxa"/>
          </w:tcPr>
          <w:p w14:paraId="6260EA77" w14:textId="5D6B44F0" w:rsidR="00925C72" w:rsidRPr="00241EE3" w:rsidRDefault="00925C72" w:rsidP="00E2073C">
            <w:pPr>
              <w:tabs>
                <w:tab w:val="left" w:pos="259"/>
                <w:tab w:val="center" w:pos="1152"/>
              </w:tabs>
              <w:spacing w:after="0" w:line="360" w:lineRule="auto"/>
              <w:rPr>
                <w:rFonts w:ascii="Calibri Light" w:hAnsi="Calibri Light" w:cs="Calibri Light"/>
                <w:sz w:val="24"/>
                <w:szCs w:val="24"/>
                <w:lang w:eastAsia="ru-RU"/>
              </w:rPr>
            </w:pPr>
            <w:r w:rsidRPr="00241EE3">
              <w:rPr>
                <w:rFonts w:ascii="Calibri Light" w:hAnsi="Calibri Light" w:cs="Calibri Light"/>
                <w:sz w:val="24"/>
                <w:szCs w:val="24"/>
                <w:lang w:eastAsia="ru-RU"/>
              </w:rPr>
              <w:t>1 ქულა</w:t>
            </w:r>
          </w:p>
        </w:tc>
        <w:tc>
          <w:tcPr>
            <w:tcW w:w="2250" w:type="dxa"/>
          </w:tcPr>
          <w:p w14:paraId="3B0FBCFC" w14:textId="45436301" w:rsidR="00925C72" w:rsidRPr="00241EE3" w:rsidRDefault="00925C72" w:rsidP="00E2073C">
            <w:pPr>
              <w:tabs>
                <w:tab w:val="left" w:pos="259"/>
              </w:tabs>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eastAsia="ru-RU"/>
              </w:rPr>
              <w:t xml:space="preserve">0 </w:t>
            </w:r>
            <w:r w:rsidRPr="00241EE3">
              <w:rPr>
                <w:rFonts w:ascii="Calibri Light" w:hAnsi="Calibri Light" w:cs="Calibri Light"/>
                <w:sz w:val="24"/>
                <w:szCs w:val="24"/>
                <w:lang w:val="ka-GE" w:eastAsia="ru-RU"/>
              </w:rPr>
              <w:t>ქულა</w:t>
            </w:r>
          </w:p>
        </w:tc>
      </w:tr>
      <w:tr w:rsidR="00241EE3" w:rsidRPr="00241EE3" w14:paraId="74ABA8CA" w14:textId="77777777" w:rsidTr="00925C72">
        <w:tc>
          <w:tcPr>
            <w:tcW w:w="1980" w:type="dxa"/>
          </w:tcPr>
          <w:p w14:paraId="3F0AA29F" w14:textId="06B759EE" w:rsidR="00925C72" w:rsidRPr="00241EE3" w:rsidRDefault="00925C72" w:rsidP="00E2073C">
            <w:pPr>
              <w:tabs>
                <w:tab w:val="left" w:pos="259"/>
              </w:tabs>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შესანიშნავი</w:t>
            </w:r>
          </w:p>
        </w:tc>
        <w:tc>
          <w:tcPr>
            <w:tcW w:w="2520" w:type="dxa"/>
          </w:tcPr>
          <w:p w14:paraId="160D9132" w14:textId="3340329A" w:rsidR="00925C72" w:rsidRPr="00241EE3" w:rsidRDefault="00925C72" w:rsidP="00E2073C">
            <w:pPr>
              <w:tabs>
                <w:tab w:val="left" w:pos="259"/>
              </w:tabs>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საშუალო</w:t>
            </w:r>
          </w:p>
        </w:tc>
        <w:tc>
          <w:tcPr>
            <w:tcW w:w="2250" w:type="dxa"/>
          </w:tcPr>
          <w:p w14:paraId="2187E011" w14:textId="3B69DAB2" w:rsidR="00925C72" w:rsidRPr="00241EE3" w:rsidRDefault="00925C72" w:rsidP="00E2073C">
            <w:pPr>
              <w:tabs>
                <w:tab w:val="left" w:pos="259"/>
              </w:tabs>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სუსტი</w:t>
            </w:r>
          </w:p>
        </w:tc>
      </w:tr>
    </w:tbl>
    <w:p w14:paraId="16654998" w14:textId="682299C1" w:rsidR="00B57B90" w:rsidRPr="00241EE3" w:rsidRDefault="00B57B90" w:rsidP="00E2073C">
      <w:pPr>
        <w:pStyle w:val="HTML"/>
        <w:spacing w:line="360" w:lineRule="auto"/>
        <w:jc w:val="both"/>
        <w:rPr>
          <w:rFonts w:ascii="Calibri Light" w:hAnsi="Calibri Light" w:cs="Calibri Light"/>
          <w:b/>
          <w:sz w:val="24"/>
          <w:szCs w:val="24"/>
          <w:lang w:val="ka-GE"/>
        </w:rPr>
      </w:pPr>
    </w:p>
    <w:p w14:paraId="53A98127" w14:textId="6762CF5C" w:rsidR="00B57B90" w:rsidRPr="00241EE3" w:rsidRDefault="00B57B90" w:rsidP="00E2073C">
      <w:pPr>
        <w:pStyle w:val="HTML"/>
        <w:spacing w:line="360" w:lineRule="auto"/>
        <w:jc w:val="both"/>
        <w:rPr>
          <w:rFonts w:ascii="Calibri Light" w:hAnsi="Calibri Light" w:cs="Calibri Light"/>
          <w:sz w:val="24"/>
          <w:szCs w:val="24"/>
        </w:rPr>
      </w:pPr>
    </w:p>
    <w:p w14:paraId="03EFD1A4" w14:textId="77777777" w:rsidR="00FD2CD5" w:rsidRPr="00241EE3" w:rsidRDefault="00FD2CD5" w:rsidP="00E2073C">
      <w:pPr>
        <w:shd w:val="clear" w:color="auto" w:fill="FFFFFF"/>
        <w:tabs>
          <w:tab w:val="left" w:pos="450"/>
        </w:tabs>
        <w:spacing w:after="0" w:line="360" w:lineRule="auto"/>
        <w:ind w:left="360"/>
        <w:rPr>
          <w:rFonts w:ascii="Calibri Light" w:hAnsi="Calibri Light" w:cs="Calibri Light"/>
          <w:bCs/>
          <w:sz w:val="24"/>
          <w:szCs w:val="24"/>
          <w:lang w:eastAsia="ru-RU"/>
        </w:rPr>
      </w:pPr>
    </w:p>
    <w:p w14:paraId="224A2751" w14:textId="012ACDA1" w:rsidR="00FD2CD5" w:rsidRPr="00241EE3" w:rsidRDefault="00302398" w:rsidP="00E2073C">
      <w:pPr>
        <w:spacing w:after="0" w:line="360" w:lineRule="auto"/>
        <w:ind w:left="-90"/>
        <w:rPr>
          <w:rFonts w:ascii="Calibri Light" w:hAnsi="Calibri Light" w:cs="Calibri Light"/>
          <w:sz w:val="24"/>
          <w:szCs w:val="24"/>
        </w:rPr>
      </w:pPr>
      <w:r w:rsidRPr="00241EE3">
        <w:rPr>
          <w:rFonts w:ascii="Calibri Light" w:hAnsi="Calibri Light" w:cs="Calibri Light"/>
          <w:sz w:val="24"/>
          <w:szCs w:val="24"/>
          <w:lang w:val="ka-GE"/>
        </w:rPr>
        <w:t>4.1</w:t>
      </w:r>
      <w:r w:rsidR="005F5051" w:rsidRPr="00241EE3">
        <w:rPr>
          <w:rFonts w:ascii="Calibri Light" w:hAnsi="Calibri Light" w:cs="Calibri Light"/>
          <w:sz w:val="24"/>
          <w:szCs w:val="24"/>
          <w:lang w:val="ka-GE"/>
        </w:rPr>
        <w:t>7</w:t>
      </w:r>
      <w:r w:rsidR="00051B7B" w:rsidRPr="00241EE3">
        <w:rPr>
          <w:rFonts w:ascii="Calibri Light" w:hAnsi="Calibri Light" w:cs="Calibri Light"/>
          <w:sz w:val="24"/>
          <w:szCs w:val="24"/>
          <w:lang w:val="ka-GE"/>
        </w:rPr>
        <w:t>.</w:t>
      </w:r>
      <w:r w:rsidR="00FD2CD5" w:rsidRPr="00241EE3">
        <w:rPr>
          <w:rFonts w:ascii="Calibri Light" w:hAnsi="Calibri Light" w:cs="Calibri Light"/>
          <w:sz w:val="24"/>
          <w:szCs w:val="24"/>
          <w:lang w:val="ka-GE"/>
        </w:rPr>
        <w:t xml:space="preserve"> </w:t>
      </w:r>
      <w:r w:rsidR="00FD2CD5" w:rsidRPr="00241EE3">
        <w:rPr>
          <w:rFonts w:ascii="Calibri Light" w:hAnsi="Calibri Light" w:cs="Calibri Light"/>
          <w:sz w:val="24"/>
          <w:szCs w:val="24"/>
        </w:rPr>
        <w:t xml:space="preserve">I </w:t>
      </w:r>
      <w:r w:rsidR="00FD2CD5" w:rsidRPr="00241EE3">
        <w:rPr>
          <w:rFonts w:ascii="Calibri Light" w:hAnsi="Calibri Light" w:cs="Calibri Light"/>
          <w:sz w:val="24"/>
          <w:szCs w:val="24"/>
          <w:lang w:val="ka-GE"/>
        </w:rPr>
        <w:t>კლინიკური ქეისის შეფასების კრიტერიუმები</w:t>
      </w:r>
      <w:r w:rsidR="00FD2CD5" w:rsidRPr="00241EE3">
        <w:rPr>
          <w:rFonts w:ascii="Calibri Light" w:hAnsi="Calibri Light" w:cs="Calibri Light"/>
          <w:sz w:val="24"/>
          <w:szCs w:val="24"/>
        </w:rPr>
        <w:t xml:space="preserve">  </w:t>
      </w:r>
      <w:r w:rsidR="00FD2CD5" w:rsidRPr="00241EE3">
        <w:rPr>
          <w:rFonts w:ascii="Calibri Light" w:hAnsi="Calibri Light" w:cs="Calibri Light"/>
          <w:sz w:val="24"/>
          <w:szCs w:val="24"/>
          <w:lang w:val="ka-GE"/>
        </w:rPr>
        <w:t>(10 ქულა)</w:t>
      </w:r>
      <w:r w:rsidR="00FD2CD5" w:rsidRPr="00241EE3">
        <w:rPr>
          <w:rFonts w:ascii="Calibri Light" w:hAnsi="Calibri Light" w:cs="Calibri Light"/>
          <w:sz w:val="24"/>
          <w:szCs w:val="24"/>
        </w:rPr>
        <w:t>:</w:t>
      </w:r>
    </w:p>
    <w:p w14:paraId="11D324BF" w14:textId="77777777" w:rsidR="00FD2CD5" w:rsidRPr="00241EE3" w:rsidRDefault="00FD2CD5" w:rsidP="00E2073C">
      <w:pPr>
        <w:pStyle w:val="a4"/>
        <w:numPr>
          <w:ilvl w:val="0"/>
          <w:numId w:val="16"/>
        </w:numPr>
        <w:tabs>
          <w:tab w:val="left" w:pos="450"/>
          <w:tab w:val="left" w:pos="810"/>
          <w:tab w:val="left" w:pos="1260"/>
        </w:tabs>
        <w:spacing w:after="0" w:line="360" w:lineRule="auto"/>
        <w:ind w:left="450" w:right="15" w:firstLine="0"/>
        <w:rPr>
          <w:rFonts w:ascii="Calibri Light" w:hAnsi="Calibri Light" w:cs="Calibri Light"/>
          <w:sz w:val="24"/>
          <w:szCs w:val="24"/>
          <w:lang w:val="ka-GE"/>
        </w:rPr>
      </w:pPr>
      <w:r w:rsidRPr="00241EE3">
        <w:rPr>
          <w:rFonts w:ascii="Calibri Light" w:hAnsi="Calibri Light" w:cs="Calibri Light"/>
          <w:sz w:val="24"/>
          <w:szCs w:val="24"/>
          <w:lang w:val="ka-GE"/>
        </w:rPr>
        <w:t xml:space="preserve">ქეისში არსებული ინფორმაციის ინტერპრეტაციის უნარი- </w:t>
      </w:r>
      <w:r w:rsidRPr="00241EE3">
        <w:rPr>
          <w:rStyle w:val="a7"/>
          <w:rFonts w:ascii="Calibri Light" w:hAnsi="Calibri Light" w:cs="Calibri Light"/>
          <w:sz w:val="24"/>
          <w:szCs w:val="24"/>
          <w:lang w:val="ka-GE"/>
        </w:rPr>
        <w:t xml:space="preserve">2 </w:t>
      </w:r>
      <w:r w:rsidRPr="00241EE3">
        <w:rPr>
          <w:rStyle w:val="a7"/>
          <w:rFonts w:ascii="Calibri Light" w:hAnsi="Calibri Light" w:cs="Calibri Light"/>
          <w:sz w:val="24"/>
          <w:szCs w:val="24"/>
        </w:rPr>
        <w:t>ქულა;</w:t>
      </w:r>
    </w:p>
    <w:p w14:paraId="6C357073" w14:textId="77777777" w:rsidR="00FD2CD5" w:rsidRPr="00241EE3" w:rsidRDefault="00FD2CD5" w:rsidP="00E2073C">
      <w:pPr>
        <w:numPr>
          <w:ilvl w:val="0"/>
          <w:numId w:val="16"/>
        </w:numPr>
        <w:shd w:val="clear" w:color="auto" w:fill="FFFFFF"/>
        <w:tabs>
          <w:tab w:val="left" w:pos="450"/>
          <w:tab w:val="left" w:pos="810"/>
          <w:tab w:val="left" w:pos="1260"/>
        </w:tabs>
        <w:spacing w:after="0" w:line="360" w:lineRule="auto"/>
        <w:ind w:left="450" w:firstLine="0"/>
        <w:rPr>
          <w:rFonts w:ascii="Calibri Light" w:hAnsi="Calibri Light" w:cs="Calibri Light"/>
          <w:bCs/>
          <w:sz w:val="24"/>
          <w:szCs w:val="24"/>
          <w:lang w:val="ru-RU"/>
        </w:rPr>
      </w:pPr>
      <w:r w:rsidRPr="00241EE3">
        <w:rPr>
          <w:rFonts w:ascii="Calibri Light" w:hAnsi="Calibri Light" w:cs="Calibri Light"/>
          <w:bCs/>
          <w:sz w:val="24"/>
          <w:szCs w:val="24"/>
          <w:lang w:val="ka-GE" w:eastAsia="ru-RU"/>
        </w:rPr>
        <w:t xml:space="preserve">დამატებით წყაროებთან მუშაობის უნარი  </w:t>
      </w:r>
      <w:r w:rsidRPr="00241EE3">
        <w:rPr>
          <w:rFonts w:ascii="Calibri Light" w:hAnsi="Calibri Light" w:cs="Calibri Light"/>
          <w:bCs/>
          <w:sz w:val="24"/>
          <w:szCs w:val="24"/>
          <w:lang w:eastAsia="ru-RU"/>
        </w:rPr>
        <w:t>- 2 ქულა;</w:t>
      </w:r>
    </w:p>
    <w:p w14:paraId="5927ED67" w14:textId="77777777" w:rsidR="00FD2CD5" w:rsidRPr="00241EE3" w:rsidRDefault="00FD2CD5" w:rsidP="00E2073C">
      <w:pPr>
        <w:numPr>
          <w:ilvl w:val="0"/>
          <w:numId w:val="16"/>
        </w:numPr>
        <w:shd w:val="clear" w:color="auto" w:fill="FFFFFF"/>
        <w:tabs>
          <w:tab w:val="left" w:pos="450"/>
        </w:tabs>
        <w:spacing w:after="0" w:line="360" w:lineRule="auto"/>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t>ათვისებული თეორიული მასალის პრაქტიკულად გამოყენების უნარი</w:t>
      </w:r>
      <w:r w:rsidRPr="00241EE3">
        <w:rPr>
          <w:rFonts w:ascii="Calibri Light" w:hAnsi="Calibri Light" w:cs="Calibri Light"/>
          <w:bCs/>
          <w:sz w:val="24"/>
          <w:szCs w:val="24"/>
          <w:lang w:eastAsia="ru-RU"/>
        </w:rPr>
        <w:t xml:space="preserve"> - 2 ქულა;</w:t>
      </w:r>
    </w:p>
    <w:p w14:paraId="6BCB6B8C" w14:textId="77777777" w:rsidR="00FD2CD5" w:rsidRPr="00241EE3" w:rsidRDefault="00FD2CD5" w:rsidP="00E2073C">
      <w:pPr>
        <w:numPr>
          <w:ilvl w:val="0"/>
          <w:numId w:val="16"/>
        </w:numPr>
        <w:shd w:val="clear" w:color="auto" w:fill="FFFFFF"/>
        <w:tabs>
          <w:tab w:val="left" w:pos="450"/>
          <w:tab w:val="left" w:pos="810"/>
          <w:tab w:val="left" w:pos="1260"/>
        </w:tabs>
        <w:spacing w:after="0" w:line="360" w:lineRule="auto"/>
        <w:ind w:left="450" w:firstLine="0"/>
        <w:rPr>
          <w:rFonts w:ascii="Calibri Light" w:hAnsi="Calibri Light" w:cs="Calibri Light"/>
          <w:bCs/>
          <w:sz w:val="24"/>
          <w:szCs w:val="24"/>
          <w:lang w:val="ru-RU"/>
        </w:rPr>
      </w:pPr>
      <w:r w:rsidRPr="00241EE3">
        <w:rPr>
          <w:rFonts w:ascii="Calibri Light" w:hAnsi="Calibri Light" w:cs="Calibri Light"/>
          <w:bCs/>
          <w:sz w:val="24"/>
          <w:szCs w:val="24"/>
          <w:lang w:val="ka-GE"/>
        </w:rPr>
        <w:t>ნორმისა  და პათოლოგიის ერთმანეთთან დაკავშირების უნარი</w:t>
      </w:r>
      <w:r w:rsidRPr="00241EE3">
        <w:rPr>
          <w:rFonts w:ascii="Calibri Light" w:hAnsi="Calibri Light" w:cs="Calibri Light"/>
          <w:bCs/>
          <w:sz w:val="24"/>
          <w:szCs w:val="24"/>
          <w:lang w:val="ka-GE" w:eastAsia="ru-RU"/>
        </w:rPr>
        <w:t xml:space="preserve"> </w:t>
      </w:r>
      <w:r w:rsidRPr="00241EE3">
        <w:rPr>
          <w:rFonts w:ascii="Calibri Light" w:hAnsi="Calibri Light" w:cs="Calibri Light"/>
          <w:bCs/>
          <w:sz w:val="24"/>
          <w:szCs w:val="24"/>
          <w:lang w:val="ka-GE"/>
        </w:rPr>
        <w:t xml:space="preserve"> </w:t>
      </w:r>
      <w:r w:rsidRPr="00241EE3">
        <w:rPr>
          <w:rFonts w:ascii="Calibri Light" w:hAnsi="Calibri Light" w:cs="Calibri Light"/>
          <w:bCs/>
          <w:sz w:val="24"/>
          <w:szCs w:val="24"/>
          <w:lang w:eastAsia="ru-RU"/>
        </w:rPr>
        <w:t>- 2 ქულა;</w:t>
      </w:r>
    </w:p>
    <w:p w14:paraId="75E9BF9C" w14:textId="77777777" w:rsidR="00FD2CD5" w:rsidRPr="00241EE3" w:rsidRDefault="00FD2CD5" w:rsidP="00E2073C">
      <w:pPr>
        <w:numPr>
          <w:ilvl w:val="0"/>
          <w:numId w:val="16"/>
        </w:numPr>
        <w:shd w:val="clear" w:color="auto" w:fill="FFFFFF"/>
        <w:tabs>
          <w:tab w:val="left" w:pos="450"/>
          <w:tab w:val="left" w:pos="810"/>
          <w:tab w:val="left" w:pos="1260"/>
        </w:tabs>
        <w:spacing w:after="0" w:line="360" w:lineRule="auto"/>
        <w:ind w:left="450" w:firstLine="0"/>
        <w:rPr>
          <w:rFonts w:ascii="Calibri Light" w:hAnsi="Calibri Light" w:cs="Calibri Light"/>
          <w:bCs/>
          <w:sz w:val="24"/>
          <w:szCs w:val="24"/>
          <w:lang w:val="ru-RU"/>
        </w:rPr>
      </w:pPr>
      <w:r w:rsidRPr="00241EE3">
        <w:rPr>
          <w:rFonts w:ascii="Calibri Light" w:hAnsi="Calibri Light" w:cs="Calibri Light"/>
          <w:bCs/>
          <w:sz w:val="24"/>
          <w:szCs w:val="24"/>
          <w:lang w:val="ka-GE"/>
        </w:rPr>
        <w:t>დასკვნის გაკეთების</w:t>
      </w:r>
      <w:r w:rsidRPr="00241EE3">
        <w:rPr>
          <w:rFonts w:ascii="Calibri Light" w:hAnsi="Calibri Light" w:cs="Calibri Light"/>
          <w:bCs/>
          <w:sz w:val="24"/>
          <w:szCs w:val="24"/>
          <w:lang w:val="ka-GE" w:eastAsia="ru-RU"/>
        </w:rPr>
        <w:t xml:space="preserve"> უნარი</w:t>
      </w:r>
      <w:r w:rsidRPr="00241EE3">
        <w:rPr>
          <w:rFonts w:ascii="Calibri Light" w:hAnsi="Calibri Light" w:cs="Calibri Light"/>
          <w:bCs/>
          <w:sz w:val="24"/>
          <w:szCs w:val="24"/>
          <w:lang w:eastAsia="ru-RU"/>
        </w:rPr>
        <w:t xml:space="preserve"> - 2 ქულა;</w:t>
      </w:r>
    </w:p>
    <w:p w14:paraId="2368B74A" w14:textId="77777777" w:rsidR="00FD2CD5" w:rsidRPr="00241EE3" w:rsidRDefault="00FD2CD5" w:rsidP="00E2073C">
      <w:pPr>
        <w:spacing w:after="0" w:line="360" w:lineRule="auto"/>
        <w:ind w:left="80"/>
        <w:jc w:val="center"/>
        <w:rPr>
          <w:rFonts w:ascii="Calibri Light" w:hAnsi="Calibri Light" w:cs="Calibri Light"/>
          <w:b/>
          <w:sz w:val="24"/>
          <w:szCs w:val="24"/>
          <w:lang w:val="ka-GE"/>
        </w:rPr>
      </w:pPr>
    </w:p>
    <w:p w14:paraId="034C4FDA" w14:textId="6462C237" w:rsidR="00FD2CD5" w:rsidRPr="00241EE3" w:rsidRDefault="00FD2CD5" w:rsidP="00E2073C">
      <w:pPr>
        <w:spacing w:after="0" w:line="360" w:lineRule="auto"/>
        <w:ind w:left="-90"/>
        <w:rPr>
          <w:rFonts w:ascii="Calibri Light" w:hAnsi="Calibri Light" w:cs="Calibri Light"/>
          <w:sz w:val="24"/>
          <w:szCs w:val="24"/>
        </w:rPr>
      </w:pPr>
      <w:r w:rsidRPr="00241EE3">
        <w:rPr>
          <w:rFonts w:ascii="Calibri Light" w:hAnsi="Calibri Light" w:cs="Calibri Light"/>
          <w:sz w:val="24"/>
          <w:szCs w:val="24"/>
          <w:lang w:val="ka-GE"/>
        </w:rPr>
        <w:t>4.1</w:t>
      </w:r>
      <w:r w:rsidR="005F5051" w:rsidRPr="00241EE3">
        <w:rPr>
          <w:rFonts w:ascii="Calibri Light" w:hAnsi="Calibri Light" w:cs="Calibri Light"/>
          <w:sz w:val="24"/>
          <w:szCs w:val="24"/>
          <w:lang w:val="ka-GE"/>
        </w:rPr>
        <w:t>8</w:t>
      </w:r>
      <w:r w:rsidRPr="00241EE3">
        <w:rPr>
          <w:rFonts w:ascii="Calibri Light" w:hAnsi="Calibri Light" w:cs="Calibri Light"/>
          <w:sz w:val="24"/>
          <w:szCs w:val="24"/>
          <w:lang w:val="ka-GE"/>
        </w:rPr>
        <w:t>.</w:t>
      </w:r>
      <w:r w:rsidRPr="00241EE3">
        <w:rPr>
          <w:rFonts w:ascii="Calibri Light" w:hAnsi="Calibri Light" w:cs="Calibri Light"/>
          <w:sz w:val="24"/>
          <w:szCs w:val="24"/>
          <w:lang w:val="en-US"/>
        </w:rPr>
        <w:t>I</w:t>
      </w:r>
      <w:r w:rsidRPr="00241EE3">
        <w:rPr>
          <w:rFonts w:ascii="Calibri Light" w:hAnsi="Calibri Light" w:cs="Calibri Light"/>
          <w:sz w:val="24"/>
          <w:szCs w:val="24"/>
        </w:rPr>
        <w:t xml:space="preserve">I </w:t>
      </w:r>
      <w:r w:rsidRPr="00241EE3">
        <w:rPr>
          <w:rFonts w:ascii="Calibri Light" w:hAnsi="Calibri Light" w:cs="Calibri Light"/>
          <w:sz w:val="24"/>
          <w:szCs w:val="24"/>
          <w:lang w:val="ka-GE"/>
        </w:rPr>
        <w:t>კლინიკური ქეისის შეფასების კრიტერიუმები</w:t>
      </w:r>
      <w:r w:rsidRPr="00241EE3">
        <w:rPr>
          <w:rFonts w:ascii="Calibri Light" w:hAnsi="Calibri Light" w:cs="Calibri Light"/>
          <w:sz w:val="24"/>
          <w:szCs w:val="24"/>
        </w:rPr>
        <w:t xml:space="preserve">  </w:t>
      </w:r>
      <w:r w:rsidRPr="00241EE3">
        <w:rPr>
          <w:rFonts w:ascii="Calibri Light" w:hAnsi="Calibri Light" w:cs="Calibri Light"/>
          <w:sz w:val="24"/>
          <w:szCs w:val="24"/>
          <w:lang w:val="ka-GE"/>
        </w:rPr>
        <w:t>(10 ქულა)</w:t>
      </w:r>
      <w:r w:rsidRPr="00241EE3">
        <w:rPr>
          <w:rFonts w:ascii="Calibri Light" w:hAnsi="Calibri Light" w:cs="Calibri Light"/>
          <w:sz w:val="24"/>
          <w:szCs w:val="24"/>
        </w:rPr>
        <w:t>:</w:t>
      </w:r>
    </w:p>
    <w:p w14:paraId="21A019FE" w14:textId="77777777" w:rsidR="00FD2CD5" w:rsidRPr="00241EE3" w:rsidRDefault="00FD2CD5" w:rsidP="00E2073C">
      <w:pPr>
        <w:pStyle w:val="a4"/>
        <w:numPr>
          <w:ilvl w:val="0"/>
          <w:numId w:val="17"/>
        </w:numPr>
        <w:tabs>
          <w:tab w:val="left" w:pos="439"/>
          <w:tab w:val="left" w:pos="810"/>
          <w:tab w:val="left" w:pos="1260"/>
        </w:tabs>
        <w:spacing w:after="0" w:line="360" w:lineRule="auto"/>
        <w:ind w:right="15"/>
        <w:rPr>
          <w:rFonts w:ascii="Calibri Light" w:hAnsi="Calibri Light" w:cs="Calibri Light"/>
          <w:sz w:val="24"/>
          <w:szCs w:val="24"/>
          <w:lang w:val="ka-GE"/>
        </w:rPr>
      </w:pPr>
      <w:r w:rsidRPr="00241EE3">
        <w:rPr>
          <w:rFonts w:ascii="Calibri Light" w:hAnsi="Calibri Light" w:cs="Calibri Light"/>
          <w:sz w:val="24"/>
          <w:szCs w:val="24"/>
          <w:lang w:val="ka-GE"/>
        </w:rPr>
        <w:t xml:space="preserve">ქეისში არსებული ინფორმაციის ინტერპრეტაციის უნარი- </w:t>
      </w:r>
      <w:r w:rsidRPr="00241EE3">
        <w:rPr>
          <w:rStyle w:val="a7"/>
          <w:rFonts w:ascii="Calibri Light" w:hAnsi="Calibri Light" w:cs="Calibri Light"/>
          <w:b w:val="0"/>
          <w:sz w:val="24"/>
          <w:szCs w:val="24"/>
          <w:lang w:val="ka-GE"/>
        </w:rPr>
        <w:t xml:space="preserve">2 </w:t>
      </w:r>
      <w:r w:rsidRPr="00241EE3">
        <w:rPr>
          <w:rStyle w:val="a7"/>
          <w:rFonts w:ascii="Calibri Light" w:hAnsi="Calibri Light" w:cs="Calibri Light"/>
          <w:b w:val="0"/>
          <w:sz w:val="24"/>
          <w:szCs w:val="24"/>
        </w:rPr>
        <w:t>ქულა;</w:t>
      </w:r>
    </w:p>
    <w:p w14:paraId="1611D6CE" w14:textId="77777777" w:rsidR="00FD2CD5" w:rsidRPr="00241EE3" w:rsidRDefault="00FD2CD5" w:rsidP="00E2073C">
      <w:pPr>
        <w:pStyle w:val="a4"/>
        <w:numPr>
          <w:ilvl w:val="0"/>
          <w:numId w:val="17"/>
        </w:numPr>
        <w:shd w:val="clear" w:color="auto" w:fill="FFFFFF"/>
        <w:tabs>
          <w:tab w:val="left" w:pos="450"/>
          <w:tab w:val="left" w:pos="810"/>
          <w:tab w:val="left" w:pos="1260"/>
        </w:tabs>
        <w:spacing w:after="0" w:line="360" w:lineRule="auto"/>
        <w:rPr>
          <w:rFonts w:ascii="Calibri Light" w:hAnsi="Calibri Light" w:cs="Calibri Light"/>
          <w:bCs/>
          <w:sz w:val="24"/>
          <w:szCs w:val="24"/>
        </w:rPr>
      </w:pPr>
      <w:r w:rsidRPr="00241EE3">
        <w:rPr>
          <w:rFonts w:ascii="Calibri Light" w:hAnsi="Calibri Light" w:cs="Calibri Light"/>
          <w:bCs/>
          <w:sz w:val="24"/>
          <w:szCs w:val="24"/>
          <w:lang w:val="ka-GE" w:eastAsia="ru-RU"/>
        </w:rPr>
        <w:t xml:space="preserve">დამატებით წყაროებთან მუშაობის უნარი  </w:t>
      </w:r>
      <w:r w:rsidRPr="00241EE3">
        <w:rPr>
          <w:rFonts w:ascii="Calibri Light" w:hAnsi="Calibri Light" w:cs="Calibri Light"/>
          <w:bCs/>
          <w:sz w:val="24"/>
          <w:szCs w:val="24"/>
          <w:lang w:eastAsia="ru-RU"/>
        </w:rPr>
        <w:t>- 2 ქულა;</w:t>
      </w:r>
    </w:p>
    <w:p w14:paraId="456A69CA" w14:textId="77777777" w:rsidR="00FD2CD5" w:rsidRPr="00241EE3" w:rsidRDefault="00FD2CD5" w:rsidP="00E2073C">
      <w:pPr>
        <w:pStyle w:val="a4"/>
        <w:numPr>
          <w:ilvl w:val="0"/>
          <w:numId w:val="17"/>
        </w:numPr>
        <w:shd w:val="clear" w:color="auto" w:fill="FFFFFF"/>
        <w:tabs>
          <w:tab w:val="left" w:pos="450"/>
          <w:tab w:val="left" w:pos="810"/>
          <w:tab w:val="left" w:pos="1260"/>
        </w:tabs>
        <w:spacing w:after="0" w:line="360" w:lineRule="auto"/>
        <w:rPr>
          <w:rFonts w:ascii="Calibri Light" w:hAnsi="Calibri Light" w:cs="Calibri Light"/>
          <w:bCs/>
          <w:sz w:val="24"/>
          <w:szCs w:val="24"/>
          <w:lang w:eastAsia="ru-RU"/>
        </w:rPr>
      </w:pPr>
      <w:r w:rsidRPr="00241EE3">
        <w:rPr>
          <w:rFonts w:ascii="Calibri Light" w:hAnsi="Calibri Light" w:cs="Calibri Light"/>
          <w:bCs/>
          <w:sz w:val="24"/>
          <w:szCs w:val="24"/>
          <w:lang w:val="ka-GE" w:eastAsia="ru-RU"/>
        </w:rPr>
        <w:t xml:space="preserve">წამალთა ძირითადი ჯგუფების ცოდნის პრაქტიკაში გამოყენების უნარი </w:t>
      </w:r>
      <w:r w:rsidRPr="00241EE3">
        <w:rPr>
          <w:rFonts w:ascii="Calibri Light" w:hAnsi="Calibri Light" w:cs="Calibri Light"/>
          <w:sz w:val="24"/>
          <w:szCs w:val="24"/>
          <w:lang w:val="ka-GE"/>
        </w:rPr>
        <w:t xml:space="preserve">- </w:t>
      </w:r>
      <w:r w:rsidRPr="00241EE3">
        <w:rPr>
          <w:rStyle w:val="a7"/>
          <w:rFonts w:ascii="Calibri Light" w:hAnsi="Calibri Light" w:cs="Calibri Light"/>
          <w:b w:val="0"/>
          <w:sz w:val="24"/>
          <w:szCs w:val="24"/>
          <w:lang w:val="ka-GE"/>
        </w:rPr>
        <w:t xml:space="preserve">2 </w:t>
      </w:r>
      <w:r w:rsidRPr="00241EE3">
        <w:rPr>
          <w:rStyle w:val="a7"/>
          <w:rFonts w:ascii="Calibri Light" w:hAnsi="Calibri Light" w:cs="Calibri Light"/>
          <w:b w:val="0"/>
          <w:sz w:val="24"/>
          <w:szCs w:val="24"/>
        </w:rPr>
        <w:t>ქულა;</w:t>
      </w:r>
    </w:p>
    <w:p w14:paraId="1E6932C4" w14:textId="77777777" w:rsidR="00FD2CD5" w:rsidRPr="00241EE3" w:rsidRDefault="00FD2CD5" w:rsidP="00E2073C">
      <w:pPr>
        <w:pStyle w:val="a4"/>
        <w:numPr>
          <w:ilvl w:val="0"/>
          <w:numId w:val="17"/>
        </w:numPr>
        <w:shd w:val="clear" w:color="auto" w:fill="FFFFFF"/>
        <w:tabs>
          <w:tab w:val="left" w:pos="450"/>
          <w:tab w:val="left" w:pos="810"/>
          <w:tab w:val="left" w:pos="1260"/>
        </w:tabs>
        <w:spacing w:after="0" w:line="360" w:lineRule="auto"/>
        <w:rPr>
          <w:rFonts w:ascii="Calibri Light" w:hAnsi="Calibri Light" w:cs="Calibri Light"/>
          <w:bCs/>
          <w:sz w:val="24"/>
          <w:szCs w:val="24"/>
        </w:rPr>
      </w:pPr>
      <w:r w:rsidRPr="00241EE3">
        <w:rPr>
          <w:rFonts w:ascii="Calibri Light" w:hAnsi="Calibri Light" w:cs="Calibri Light"/>
          <w:bCs/>
          <w:sz w:val="24"/>
          <w:szCs w:val="24"/>
          <w:lang w:val="ka-GE"/>
        </w:rPr>
        <w:t xml:space="preserve">წამალთა ურთიერთმოქმედების ცოდნის  </w:t>
      </w:r>
      <w:r w:rsidRPr="00241EE3">
        <w:rPr>
          <w:rFonts w:ascii="Calibri Light" w:hAnsi="Calibri Light" w:cs="Calibri Light"/>
          <w:bCs/>
          <w:sz w:val="24"/>
          <w:szCs w:val="24"/>
          <w:lang w:val="ka-GE" w:eastAsia="ru-RU"/>
        </w:rPr>
        <w:t xml:space="preserve">პრაქტიკაში გამოყენების უნარი </w:t>
      </w:r>
      <w:r w:rsidRPr="00241EE3">
        <w:rPr>
          <w:rFonts w:ascii="Calibri Light" w:hAnsi="Calibri Light" w:cs="Calibri Light"/>
          <w:bCs/>
          <w:sz w:val="24"/>
          <w:szCs w:val="24"/>
          <w:lang w:val="ka-GE"/>
        </w:rPr>
        <w:t xml:space="preserve"> </w:t>
      </w:r>
      <w:r w:rsidRPr="00241EE3">
        <w:rPr>
          <w:rFonts w:ascii="Calibri Light" w:hAnsi="Calibri Light" w:cs="Calibri Light"/>
          <w:bCs/>
          <w:sz w:val="24"/>
          <w:szCs w:val="24"/>
          <w:lang w:eastAsia="ru-RU"/>
        </w:rPr>
        <w:t>- 2 ქულა;</w:t>
      </w:r>
    </w:p>
    <w:p w14:paraId="3EC4E6B8" w14:textId="659B9101" w:rsidR="00051B7B" w:rsidRPr="00241EE3" w:rsidRDefault="00FD2CD5" w:rsidP="00E2073C">
      <w:pPr>
        <w:pStyle w:val="a4"/>
        <w:numPr>
          <w:ilvl w:val="0"/>
          <w:numId w:val="17"/>
        </w:numPr>
        <w:shd w:val="clear" w:color="auto" w:fill="FFFFFF"/>
        <w:tabs>
          <w:tab w:val="left" w:pos="450"/>
          <w:tab w:val="left" w:pos="810"/>
          <w:tab w:val="left" w:pos="1260"/>
        </w:tabs>
        <w:spacing w:after="0" w:line="360" w:lineRule="auto"/>
        <w:rPr>
          <w:rFonts w:ascii="Calibri Light" w:hAnsi="Calibri Light" w:cs="Calibri Light"/>
          <w:bCs/>
          <w:sz w:val="24"/>
          <w:szCs w:val="24"/>
        </w:rPr>
      </w:pPr>
      <w:r w:rsidRPr="00241EE3">
        <w:rPr>
          <w:rFonts w:ascii="Calibri Light" w:hAnsi="Calibri Light" w:cs="Calibri Light"/>
          <w:bCs/>
          <w:sz w:val="24"/>
          <w:szCs w:val="24"/>
          <w:lang w:val="ka-GE"/>
        </w:rPr>
        <w:t>დასკვნის გაკეთების</w:t>
      </w:r>
      <w:r w:rsidRPr="00241EE3">
        <w:rPr>
          <w:rFonts w:ascii="Calibri Light" w:hAnsi="Calibri Light" w:cs="Calibri Light"/>
          <w:bCs/>
          <w:sz w:val="24"/>
          <w:szCs w:val="24"/>
          <w:lang w:val="ka-GE" w:eastAsia="ru-RU"/>
        </w:rPr>
        <w:t xml:space="preserve"> უნარი</w:t>
      </w:r>
      <w:r w:rsidRPr="00241EE3">
        <w:rPr>
          <w:rFonts w:ascii="Calibri Light" w:hAnsi="Calibri Light" w:cs="Calibri Light"/>
          <w:bCs/>
          <w:sz w:val="24"/>
          <w:szCs w:val="24"/>
          <w:lang w:eastAsia="ru-RU"/>
        </w:rPr>
        <w:t xml:space="preserve"> - 2 ქულა;</w:t>
      </w:r>
    </w:p>
    <w:p w14:paraId="1349D21B" w14:textId="77777777" w:rsidR="00FD2CD5" w:rsidRPr="00241EE3" w:rsidRDefault="00FD2CD5" w:rsidP="00E2073C">
      <w:pPr>
        <w:tabs>
          <w:tab w:val="left" w:pos="382"/>
        </w:tabs>
        <w:spacing w:after="0" w:line="360" w:lineRule="auto"/>
        <w:ind w:left="360"/>
        <w:jc w:val="center"/>
        <w:rPr>
          <w:rFonts w:ascii="Calibri Light" w:hAnsi="Calibri Light" w:cs="Calibri Light"/>
          <w:b/>
          <w:sz w:val="24"/>
          <w:szCs w:val="24"/>
          <w:lang w:val="ka-GE" w:eastAsia="ru-RU"/>
        </w:rPr>
      </w:pPr>
    </w:p>
    <w:p w14:paraId="120E1979" w14:textId="0D76C648" w:rsidR="00FD2CD5" w:rsidRPr="00241EE3" w:rsidRDefault="005F5051" w:rsidP="00E2073C">
      <w:pPr>
        <w:spacing w:after="0" w:line="360" w:lineRule="auto"/>
        <w:rPr>
          <w:rFonts w:ascii="Calibri Light" w:hAnsi="Calibri Light" w:cs="Calibri Light"/>
          <w:sz w:val="24"/>
          <w:szCs w:val="24"/>
        </w:rPr>
      </w:pPr>
      <w:r w:rsidRPr="00241EE3">
        <w:rPr>
          <w:rFonts w:ascii="Calibri Light" w:hAnsi="Calibri Light" w:cs="Calibri Light"/>
          <w:sz w:val="24"/>
          <w:szCs w:val="24"/>
          <w:lang w:val="ka-GE"/>
        </w:rPr>
        <w:t>4.19</w:t>
      </w:r>
      <w:r w:rsidR="00302398" w:rsidRPr="00241EE3">
        <w:rPr>
          <w:rFonts w:ascii="Calibri Light" w:hAnsi="Calibri Light" w:cs="Calibri Light"/>
          <w:sz w:val="24"/>
          <w:szCs w:val="24"/>
          <w:lang w:val="ka-GE"/>
        </w:rPr>
        <w:t>.</w:t>
      </w:r>
      <w:r w:rsidR="00FD2CD5" w:rsidRPr="00241EE3">
        <w:rPr>
          <w:rFonts w:ascii="Calibri Light" w:hAnsi="Calibri Light" w:cs="Calibri Light"/>
          <w:sz w:val="24"/>
          <w:szCs w:val="24"/>
          <w:lang w:val="en-US"/>
        </w:rPr>
        <w:t xml:space="preserve">III </w:t>
      </w:r>
      <w:r w:rsidR="00FD2CD5" w:rsidRPr="00241EE3">
        <w:rPr>
          <w:rFonts w:ascii="Calibri Light" w:hAnsi="Calibri Light" w:cs="Calibri Light"/>
          <w:sz w:val="24"/>
          <w:szCs w:val="24"/>
          <w:lang w:val="ka-GE"/>
        </w:rPr>
        <w:t>კლინიკური ქეისის შეფასების კრიტერიუმები</w:t>
      </w:r>
      <w:r w:rsidR="00FD2CD5" w:rsidRPr="00241EE3">
        <w:rPr>
          <w:rFonts w:ascii="Calibri Light" w:hAnsi="Calibri Light" w:cs="Calibri Light"/>
          <w:sz w:val="24"/>
          <w:szCs w:val="24"/>
        </w:rPr>
        <w:t xml:space="preserve">  </w:t>
      </w:r>
      <w:r w:rsidR="00FD2CD5" w:rsidRPr="00241EE3">
        <w:rPr>
          <w:rFonts w:ascii="Calibri Light" w:hAnsi="Calibri Light" w:cs="Calibri Light"/>
          <w:sz w:val="24"/>
          <w:szCs w:val="24"/>
          <w:lang w:val="ka-GE"/>
        </w:rPr>
        <w:t>(10 ქულა)</w:t>
      </w:r>
      <w:r w:rsidR="00FD2CD5" w:rsidRPr="00241EE3">
        <w:rPr>
          <w:rFonts w:ascii="Calibri Light" w:hAnsi="Calibri Light" w:cs="Calibri Light"/>
          <w:sz w:val="24"/>
          <w:szCs w:val="24"/>
        </w:rPr>
        <w:t>:</w:t>
      </w:r>
    </w:p>
    <w:p w14:paraId="41F3EB42" w14:textId="77777777" w:rsidR="00FD2CD5" w:rsidRPr="00241EE3" w:rsidRDefault="00FD2CD5" w:rsidP="00E2073C">
      <w:pPr>
        <w:pStyle w:val="a4"/>
        <w:numPr>
          <w:ilvl w:val="0"/>
          <w:numId w:val="18"/>
        </w:numPr>
        <w:tabs>
          <w:tab w:val="left" w:pos="439"/>
        </w:tabs>
        <w:spacing w:after="0" w:line="360" w:lineRule="auto"/>
        <w:ind w:left="720" w:right="15"/>
        <w:rPr>
          <w:rFonts w:ascii="Calibri Light" w:hAnsi="Calibri Light" w:cs="Calibri Light"/>
          <w:sz w:val="24"/>
          <w:szCs w:val="24"/>
          <w:lang w:val="ka-GE"/>
        </w:rPr>
      </w:pPr>
      <w:r w:rsidRPr="00241EE3">
        <w:rPr>
          <w:rFonts w:ascii="Calibri Light" w:hAnsi="Calibri Light" w:cs="Calibri Light"/>
          <w:sz w:val="24"/>
          <w:szCs w:val="24"/>
          <w:lang w:val="ka-GE"/>
        </w:rPr>
        <w:t xml:space="preserve">ქეისში არსებული ინფორმაციის ინტერპრეტაციის უნარი- </w:t>
      </w:r>
      <w:r w:rsidRPr="00241EE3">
        <w:rPr>
          <w:rStyle w:val="a7"/>
          <w:rFonts w:ascii="Calibri Light" w:hAnsi="Calibri Light" w:cs="Calibri Light"/>
          <w:b w:val="0"/>
          <w:sz w:val="24"/>
          <w:szCs w:val="24"/>
          <w:lang w:val="ka-GE"/>
        </w:rPr>
        <w:t xml:space="preserve">2 </w:t>
      </w:r>
      <w:r w:rsidRPr="00241EE3">
        <w:rPr>
          <w:rStyle w:val="a7"/>
          <w:rFonts w:ascii="Calibri Light" w:hAnsi="Calibri Light" w:cs="Calibri Light"/>
          <w:b w:val="0"/>
          <w:sz w:val="24"/>
          <w:szCs w:val="24"/>
        </w:rPr>
        <w:t>ქულა;</w:t>
      </w:r>
    </w:p>
    <w:p w14:paraId="45951493" w14:textId="77777777" w:rsidR="00FD2CD5" w:rsidRPr="00241EE3" w:rsidRDefault="00FD2CD5" w:rsidP="00E2073C">
      <w:pPr>
        <w:numPr>
          <w:ilvl w:val="0"/>
          <w:numId w:val="18"/>
        </w:numPr>
        <w:shd w:val="clear" w:color="auto" w:fill="FFFFFF"/>
        <w:tabs>
          <w:tab w:val="left" w:pos="450"/>
        </w:tabs>
        <w:spacing w:after="0" w:line="360" w:lineRule="auto"/>
        <w:ind w:left="360" w:firstLine="0"/>
        <w:rPr>
          <w:rFonts w:ascii="Calibri Light" w:hAnsi="Calibri Light" w:cs="Calibri Light"/>
          <w:bCs/>
          <w:sz w:val="24"/>
          <w:szCs w:val="24"/>
        </w:rPr>
      </w:pPr>
      <w:r w:rsidRPr="00241EE3">
        <w:rPr>
          <w:rFonts w:ascii="Calibri Light" w:hAnsi="Calibri Light" w:cs="Calibri Light"/>
          <w:bCs/>
          <w:sz w:val="24"/>
          <w:szCs w:val="24"/>
          <w:lang w:val="ka-GE"/>
        </w:rPr>
        <w:t xml:space="preserve">დამატებითი  ინფორმაციის მისაღებად სქორი დაგეგმვის უნარი </w:t>
      </w:r>
      <w:r w:rsidRPr="00241EE3">
        <w:rPr>
          <w:rFonts w:ascii="Calibri Light" w:hAnsi="Calibri Light" w:cs="Calibri Light"/>
          <w:bCs/>
          <w:sz w:val="24"/>
          <w:szCs w:val="24"/>
        </w:rPr>
        <w:t>- 2 ქულა;</w:t>
      </w:r>
    </w:p>
    <w:p w14:paraId="03431DD4" w14:textId="77777777" w:rsidR="00FD2CD5" w:rsidRPr="00241EE3" w:rsidRDefault="00FD2CD5" w:rsidP="00E2073C">
      <w:pPr>
        <w:numPr>
          <w:ilvl w:val="0"/>
          <w:numId w:val="18"/>
        </w:numPr>
        <w:shd w:val="clear" w:color="auto" w:fill="FFFFFF"/>
        <w:tabs>
          <w:tab w:val="left" w:pos="450"/>
        </w:tabs>
        <w:spacing w:after="0" w:line="360" w:lineRule="auto"/>
        <w:ind w:left="360" w:firstLine="0"/>
        <w:rPr>
          <w:rFonts w:ascii="Calibri Light" w:hAnsi="Calibri Light" w:cs="Calibri Light"/>
          <w:bCs/>
          <w:sz w:val="24"/>
          <w:szCs w:val="24"/>
        </w:rPr>
      </w:pPr>
      <w:r w:rsidRPr="00241EE3">
        <w:rPr>
          <w:rFonts w:ascii="Calibri Light" w:hAnsi="Calibri Light" w:cs="Calibri Light"/>
          <w:bCs/>
          <w:sz w:val="24"/>
          <w:szCs w:val="24"/>
          <w:lang w:val="ka-GE"/>
        </w:rPr>
        <w:t xml:space="preserve">ლაბორატორიული კვლევის შედეგის სწორად ინტერპრატაციის უნარი </w:t>
      </w:r>
      <w:r w:rsidRPr="00241EE3">
        <w:rPr>
          <w:rFonts w:ascii="Calibri Light" w:hAnsi="Calibri Light" w:cs="Calibri Light"/>
          <w:bCs/>
          <w:sz w:val="24"/>
          <w:szCs w:val="24"/>
        </w:rPr>
        <w:t>- 2 ქულა;</w:t>
      </w:r>
    </w:p>
    <w:p w14:paraId="40DBFA00" w14:textId="77777777" w:rsidR="00FD2CD5" w:rsidRPr="00241EE3" w:rsidRDefault="00FD2CD5" w:rsidP="00E2073C">
      <w:pPr>
        <w:numPr>
          <w:ilvl w:val="0"/>
          <w:numId w:val="18"/>
        </w:numPr>
        <w:shd w:val="clear" w:color="auto" w:fill="FFFFFF"/>
        <w:tabs>
          <w:tab w:val="left" w:pos="450"/>
        </w:tabs>
        <w:spacing w:after="0" w:line="360" w:lineRule="auto"/>
        <w:ind w:left="360" w:firstLine="0"/>
        <w:rPr>
          <w:rFonts w:ascii="Calibri Light" w:hAnsi="Calibri Light" w:cs="Calibri Light"/>
          <w:bCs/>
          <w:sz w:val="24"/>
          <w:szCs w:val="24"/>
        </w:rPr>
      </w:pPr>
      <w:r w:rsidRPr="00241EE3">
        <w:rPr>
          <w:rFonts w:ascii="Calibri Light" w:hAnsi="Calibri Light" w:cs="Calibri Light"/>
          <w:bCs/>
          <w:sz w:val="24"/>
          <w:szCs w:val="24"/>
          <w:lang w:val="ka-GE"/>
        </w:rPr>
        <w:lastRenderedPageBreak/>
        <w:t>პრობლემის გადაჭრის უნარი</w:t>
      </w:r>
      <w:r w:rsidRPr="00241EE3">
        <w:rPr>
          <w:rFonts w:ascii="Calibri Light" w:hAnsi="Calibri Light" w:cs="Calibri Light"/>
          <w:bCs/>
          <w:sz w:val="24"/>
          <w:szCs w:val="24"/>
        </w:rPr>
        <w:t xml:space="preserve"> </w:t>
      </w:r>
      <w:r w:rsidRPr="00241EE3">
        <w:rPr>
          <w:rFonts w:ascii="Calibri Light" w:hAnsi="Calibri Light" w:cs="Calibri Light"/>
          <w:b/>
          <w:sz w:val="24"/>
          <w:szCs w:val="24"/>
          <w:lang w:val="ka-GE"/>
        </w:rPr>
        <w:t xml:space="preserve">- </w:t>
      </w:r>
      <w:r w:rsidRPr="00241EE3">
        <w:rPr>
          <w:rStyle w:val="a7"/>
          <w:rFonts w:ascii="Calibri Light" w:hAnsi="Calibri Light" w:cs="Calibri Light"/>
          <w:b w:val="0"/>
          <w:sz w:val="24"/>
          <w:szCs w:val="24"/>
          <w:lang w:val="ka-GE"/>
        </w:rPr>
        <w:t xml:space="preserve">2 </w:t>
      </w:r>
      <w:r w:rsidRPr="00241EE3">
        <w:rPr>
          <w:rStyle w:val="a7"/>
          <w:rFonts w:ascii="Calibri Light" w:hAnsi="Calibri Light" w:cs="Calibri Light"/>
          <w:b w:val="0"/>
          <w:sz w:val="24"/>
          <w:szCs w:val="24"/>
        </w:rPr>
        <w:t>ქულა;</w:t>
      </w:r>
    </w:p>
    <w:p w14:paraId="52129D61" w14:textId="77777777" w:rsidR="00FD2CD5" w:rsidRPr="00241EE3" w:rsidRDefault="00FD2CD5" w:rsidP="00E2073C">
      <w:pPr>
        <w:numPr>
          <w:ilvl w:val="0"/>
          <w:numId w:val="18"/>
        </w:numPr>
        <w:shd w:val="clear" w:color="auto" w:fill="FFFFFF"/>
        <w:tabs>
          <w:tab w:val="left" w:pos="450"/>
        </w:tabs>
        <w:spacing w:after="0" w:line="360" w:lineRule="auto"/>
        <w:ind w:left="360" w:firstLine="0"/>
        <w:rPr>
          <w:rFonts w:ascii="Calibri Light" w:hAnsi="Calibri Light" w:cs="Calibri Light"/>
          <w:bCs/>
          <w:sz w:val="24"/>
          <w:szCs w:val="24"/>
        </w:rPr>
      </w:pPr>
      <w:r w:rsidRPr="00241EE3">
        <w:rPr>
          <w:rFonts w:ascii="Calibri Light" w:hAnsi="Calibri Light" w:cs="Calibri Light"/>
          <w:bCs/>
          <w:sz w:val="24"/>
          <w:szCs w:val="24"/>
          <w:lang w:val="ka-GE"/>
        </w:rPr>
        <w:t>დასკვნის გაკეთების უნარი</w:t>
      </w:r>
      <w:r w:rsidRPr="00241EE3">
        <w:rPr>
          <w:rFonts w:ascii="Calibri Light" w:hAnsi="Calibri Light" w:cs="Calibri Light"/>
          <w:bCs/>
          <w:sz w:val="24"/>
          <w:szCs w:val="24"/>
        </w:rPr>
        <w:t xml:space="preserve"> - 2 ქულა;</w:t>
      </w:r>
    </w:p>
    <w:p w14:paraId="2A09AAF2" w14:textId="00BB19C1" w:rsidR="00302398" w:rsidRPr="00241EE3" w:rsidRDefault="00302398" w:rsidP="00E2073C">
      <w:pPr>
        <w:tabs>
          <w:tab w:val="left" w:pos="382"/>
        </w:tabs>
        <w:spacing w:after="0" w:line="360" w:lineRule="auto"/>
        <w:rPr>
          <w:rFonts w:ascii="Calibri Light" w:hAnsi="Calibri Light" w:cs="Calibri Light"/>
          <w:b/>
          <w:sz w:val="24"/>
          <w:szCs w:val="24"/>
          <w:lang w:val="ka-GE" w:eastAsia="ru-RU"/>
        </w:rPr>
      </w:pPr>
    </w:p>
    <w:p w14:paraId="089C605C" w14:textId="6C6B8EDB" w:rsidR="00FE2DE6" w:rsidRPr="00241EE3" w:rsidRDefault="00FE2DE6" w:rsidP="00E2073C">
      <w:pPr>
        <w:tabs>
          <w:tab w:val="left" w:pos="382"/>
        </w:tabs>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4.</w:t>
      </w:r>
      <w:r w:rsidR="005F5051" w:rsidRPr="00241EE3">
        <w:rPr>
          <w:rFonts w:ascii="Calibri Light" w:hAnsi="Calibri Light" w:cs="Calibri Light"/>
          <w:sz w:val="24"/>
          <w:szCs w:val="24"/>
          <w:lang w:val="ka-GE" w:eastAsia="ru-RU"/>
        </w:rPr>
        <w:t>20</w:t>
      </w:r>
      <w:r w:rsidRPr="00241EE3">
        <w:rPr>
          <w:rFonts w:ascii="Calibri Light" w:hAnsi="Calibri Light" w:cs="Calibri Light"/>
          <w:sz w:val="24"/>
          <w:szCs w:val="24"/>
          <w:lang w:val="ka-GE" w:eastAsia="ru-RU"/>
        </w:rPr>
        <w:t xml:space="preserve">. კლინიკურ ქეისზე დაფუძნებული დისკუსია- 10 ქულა </w:t>
      </w:r>
    </w:p>
    <w:p w14:paraId="7229563A" w14:textId="1C222A52" w:rsidR="00FE2DE6" w:rsidRPr="00241EE3" w:rsidRDefault="00E7403F" w:rsidP="00E2073C">
      <w:pPr>
        <w:tabs>
          <w:tab w:val="left" w:pos="382"/>
        </w:tabs>
        <w:spacing w:after="0" w:line="360" w:lineRule="auto"/>
        <w:ind w:left="27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ქეისი განხილული იქნება </w:t>
      </w:r>
      <w:r w:rsidR="00FE2DE6" w:rsidRPr="00241EE3">
        <w:rPr>
          <w:rFonts w:ascii="Calibri Light" w:hAnsi="Calibri Light" w:cs="Calibri Light"/>
          <w:sz w:val="24"/>
          <w:szCs w:val="24"/>
          <w:lang w:val="ka-GE" w:eastAsia="ru-RU"/>
        </w:rPr>
        <w:t xml:space="preserve">ს ლექტორის წინაშე. </w:t>
      </w:r>
    </w:p>
    <w:p w14:paraId="7CDE8B4A" w14:textId="77777777" w:rsidR="00FE2DE6" w:rsidRPr="00241EE3" w:rsidRDefault="00FE2DE6"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lang w:val="ka-GE"/>
        </w:rPr>
        <w:t>1.  ახდენს პრობლების იდენტიფიცირებას/განსაზღვრას</w:t>
      </w:r>
    </w:p>
    <w:p w14:paraId="0092A3BA" w14:textId="77777777" w:rsidR="00FE2DE6" w:rsidRPr="00241EE3" w:rsidRDefault="00FE2DE6"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რა საკითხებია წამოჭრილი ქეისში?</w:t>
      </w:r>
    </w:p>
    <w:p w14:paraId="149FC434" w14:textId="77777777" w:rsidR="00FE2DE6" w:rsidRPr="00241EE3" w:rsidRDefault="00FE2DE6"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რა პათოლოგიური პროცესები მიმდინარეობს?</w:t>
      </w:r>
    </w:p>
    <w:p w14:paraId="5036CA1E" w14:textId="3F013EEB" w:rsidR="00FE2DE6" w:rsidRPr="00241EE3" w:rsidRDefault="00FE2DE6"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რა პრობლემების გადაჭრა</w:t>
      </w:r>
      <w:r w:rsidR="00265269" w:rsidRPr="00241EE3">
        <w:rPr>
          <w:rFonts w:ascii="Calibri Light" w:hAnsi="Calibri Light" w:cs="Calibri Light"/>
          <w:sz w:val="24"/>
          <w:szCs w:val="24"/>
          <w:lang w:val="ka-GE"/>
        </w:rPr>
        <w:t xml:space="preserve"> არის მნიშვნელოვანი</w:t>
      </w:r>
      <w:r w:rsidRPr="00241EE3">
        <w:rPr>
          <w:rFonts w:ascii="Calibri Light" w:hAnsi="Calibri Light" w:cs="Calibri Light"/>
          <w:sz w:val="24"/>
          <w:szCs w:val="24"/>
          <w:lang w:val="ka-GE"/>
        </w:rPr>
        <w:t xml:space="preserve">? </w:t>
      </w:r>
    </w:p>
    <w:p w14:paraId="15A03F5F" w14:textId="77777777" w:rsidR="00052B65" w:rsidRPr="00241EE3" w:rsidRDefault="00052B6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lang w:val="ka-GE"/>
        </w:rPr>
        <w:t>2.  ახდენს ინფორმაციის ინტეგრაციას</w:t>
      </w:r>
    </w:p>
    <w:p w14:paraId="3FABD78F" w14:textId="0DCAA9A7"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რა</w:t>
      </w:r>
      <w:r w:rsidR="00265269" w:rsidRPr="00241EE3">
        <w:rPr>
          <w:rFonts w:ascii="Calibri Light" w:hAnsi="Calibri Light" w:cs="Calibri Light"/>
          <w:sz w:val="24"/>
          <w:szCs w:val="24"/>
          <w:lang w:val="ka-GE"/>
        </w:rPr>
        <w:t>მდენად ფლობ შესაბამის</w:t>
      </w:r>
      <w:r w:rsidRPr="00241EE3">
        <w:rPr>
          <w:rFonts w:ascii="Calibri Light" w:hAnsi="Calibri Light" w:cs="Calibri Light"/>
          <w:sz w:val="24"/>
          <w:szCs w:val="24"/>
          <w:lang w:val="ka-GE"/>
        </w:rPr>
        <w:t xml:space="preserve"> ინფორმაციას?</w:t>
      </w:r>
    </w:p>
    <w:p w14:paraId="3E795DB2" w14:textId="32DB1781"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შენს ხელთ არსებული მონაცემი/ინფორმაცია როგორ დაგეხმარება  გადაწყვეტილების მიღებაში?</w:t>
      </w:r>
    </w:p>
    <w:p w14:paraId="510C39D9" w14:textId="19CACF45"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როგორ </w:t>
      </w:r>
      <w:r w:rsidR="00265269" w:rsidRPr="00241EE3">
        <w:rPr>
          <w:rFonts w:ascii="Calibri Light" w:hAnsi="Calibri Light" w:cs="Calibri Light"/>
          <w:sz w:val="24"/>
          <w:szCs w:val="24"/>
          <w:lang w:val="ka-GE"/>
        </w:rPr>
        <w:t>ახერხებ</w:t>
      </w:r>
      <w:r w:rsidRPr="00241EE3">
        <w:rPr>
          <w:rFonts w:ascii="Calibri Light" w:hAnsi="Calibri Light" w:cs="Calibri Light"/>
          <w:sz w:val="24"/>
          <w:szCs w:val="24"/>
          <w:lang w:val="ka-GE"/>
        </w:rPr>
        <w:t xml:space="preserve"> ქეისში არსებული მონაცემების/ინფორმაციის გამოყენება</w:t>
      </w:r>
      <w:r w:rsidR="00265269" w:rsidRPr="00241EE3">
        <w:rPr>
          <w:rFonts w:ascii="Calibri Light" w:hAnsi="Calibri Light" w:cs="Calibri Light"/>
          <w:sz w:val="24"/>
          <w:szCs w:val="24"/>
          <w:lang w:val="ka-GE"/>
        </w:rPr>
        <w:t>ს</w:t>
      </w:r>
      <w:r w:rsidRPr="00241EE3">
        <w:rPr>
          <w:rFonts w:ascii="Calibri Light" w:hAnsi="Calibri Light" w:cs="Calibri Light"/>
          <w:sz w:val="24"/>
          <w:szCs w:val="24"/>
          <w:lang w:val="ka-GE"/>
        </w:rPr>
        <w:t>?</w:t>
      </w:r>
    </w:p>
    <w:p w14:paraId="5D141EE9" w14:textId="4FF5DC56" w:rsidR="00052B65" w:rsidRPr="00241EE3" w:rsidRDefault="00265269"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დამატებით</w:t>
      </w:r>
      <w:r w:rsidR="00052B65" w:rsidRPr="00241EE3">
        <w:rPr>
          <w:rFonts w:ascii="Calibri Light" w:hAnsi="Calibri Light" w:cs="Calibri Light"/>
          <w:sz w:val="24"/>
          <w:szCs w:val="24"/>
          <w:lang w:val="ka-GE"/>
        </w:rPr>
        <w:t xml:space="preserve"> რა ინფორმაციის </w:t>
      </w:r>
      <w:r w:rsidRPr="00241EE3">
        <w:rPr>
          <w:rFonts w:ascii="Calibri Light" w:hAnsi="Calibri Light" w:cs="Calibri Light"/>
          <w:sz w:val="24"/>
          <w:szCs w:val="24"/>
          <w:lang w:val="ka-GE"/>
        </w:rPr>
        <w:t>არსებობა</w:t>
      </w:r>
      <w:r w:rsidR="00052B65" w:rsidRPr="00241EE3">
        <w:rPr>
          <w:rFonts w:ascii="Calibri Light" w:hAnsi="Calibri Light" w:cs="Calibri Light"/>
          <w:sz w:val="24"/>
          <w:szCs w:val="24"/>
          <w:lang w:val="ka-GE"/>
        </w:rPr>
        <w:t xml:space="preserve"> იქნებოდა სასარგებლო?</w:t>
      </w:r>
    </w:p>
    <w:p w14:paraId="597EE96B" w14:textId="77777777" w:rsidR="00052B65" w:rsidRPr="00241EE3" w:rsidRDefault="00052B6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sz w:val="24"/>
          <w:szCs w:val="24"/>
          <w:lang w:val="ka-GE"/>
        </w:rPr>
        <w:t>3</w:t>
      </w:r>
      <w:r w:rsidRPr="00241EE3">
        <w:rPr>
          <w:rFonts w:ascii="Calibri Light" w:hAnsi="Calibri Light" w:cs="Calibri Light"/>
          <w:b/>
          <w:sz w:val="24"/>
          <w:szCs w:val="24"/>
          <w:lang w:val="ka-GE"/>
        </w:rPr>
        <w:t>. ახდენს დიაგნოსტიკის მეთოდების პრიორიტეტების მიხედვით დალაგებას</w:t>
      </w:r>
    </w:p>
    <w:p w14:paraId="74CD9EB6" w14:textId="458299CC" w:rsidR="00052B65" w:rsidRPr="00241EE3" w:rsidRDefault="00804EFE"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ვარიანტები</w:t>
      </w:r>
      <w:r w:rsidR="00052B65" w:rsidRPr="00241EE3">
        <w:rPr>
          <w:rFonts w:ascii="Calibri Light" w:hAnsi="Calibri Light" w:cs="Calibri Light"/>
          <w:sz w:val="24"/>
          <w:szCs w:val="24"/>
          <w:lang w:val="ka-GE"/>
        </w:rPr>
        <w:t>? როგორ მოახ</w:t>
      </w:r>
      <w:r w:rsidRPr="00241EE3">
        <w:rPr>
          <w:rFonts w:ascii="Calibri Light" w:hAnsi="Calibri Light" w:cs="Calibri Light"/>
          <w:sz w:val="24"/>
          <w:szCs w:val="24"/>
          <w:lang w:val="ka-GE"/>
        </w:rPr>
        <w:t>და</w:t>
      </w:r>
      <w:r w:rsidR="00052B65" w:rsidRPr="00241EE3">
        <w:rPr>
          <w:rFonts w:ascii="Calibri Light" w:hAnsi="Calibri Light" w:cs="Calibri Light"/>
          <w:sz w:val="24"/>
          <w:szCs w:val="24"/>
          <w:lang w:val="ka-GE"/>
        </w:rPr>
        <w:t xml:space="preserve"> შერჩევა?</w:t>
      </w:r>
    </w:p>
    <w:p w14:paraId="0F4E9B17" w14:textId="58C55FD6"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რატომ შე</w:t>
      </w:r>
      <w:r w:rsidR="00804EFE" w:rsidRPr="00241EE3">
        <w:rPr>
          <w:rFonts w:ascii="Calibri Light" w:hAnsi="Calibri Light" w:cs="Calibri Light"/>
          <w:sz w:val="24"/>
          <w:szCs w:val="24"/>
          <w:lang w:val="ka-GE"/>
        </w:rPr>
        <w:t>ჩერდა</w:t>
      </w:r>
      <w:r w:rsidRPr="00241EE3">
        <w:rPr>
          <w:rFonts w:ascii="Calibri Light" w:hAnsi="Calibri Light" w:cs="Calibri Light"/>
          <w:sz w:val="24"/>
          <w:szCs w:val="24"/>
          <w:lang w:val="ka-GE"/>
        </w:rPr>
        <w:t xml:space="preserve"> არჩევანი კონკრეტულ მეთოდზე?</w:t>
      </w:r>
    </w:p>
    <w:p w14:paraId="55A07548" w14:textId="3A1A5A3B"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w:t>
      </w:r>
      <w:r w:rsidR="00804EFE" w:rsidRPr="00241EE3">
        <w:rPr>
          <w:rFonts w:ascii="Calibri Light" w:hAnsi="Calibri Light" w:cs="Calibri Light"/>
          <w:sz w:val="24"/>
          <w:szCs w:val="24"/>
          <w:lang w:val="ka-GE"/>
        </w:rPr>
        <w:t>ოგორია</w:t>
      </w:r>
      <w:r w:rsidRPr="00241EE3">
        <w:rPr>
          <w:rFonts w:ascii="Calibri Light" w:hAnsi="Calibri Light" w:cs="Calibri Light"/>
          <w:sz w:val="24"/>
          <w:szCs w:val="24"/>
          <w:lang w:val="ka-GE"/>
        </w:rPr>
        <w:t xml:space="preserve"> გადაწყვეტილების დადებითი და უარყოფითი მხარეები?</w:t>
      </w:r>
    </w:p>
    <w:p w14:paraId="07C02047" w14:textId="727F960D"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როგორ </w:t>
      </w:r>
      <w:r w:rsidR="00804EFE" w:rsidRPr="00241EE3">
        <w:rPr>
          <w:rFonts w:ascii="Calibri Light" w:hAnsi="Calibri Light" w:cs="Calibri Light"/>
          <w:sz w:val="24"/>
          <w:szCs w:val="24"/>
          <w:lang w:val="ka-GE"/>
        </w:rPr>
        <w:t>ხდება</w:t>
      </w:r>
      <w:r w:rsidRPr="00241EE3">
        <w:rPr>
          <w:rFonts w:ascii="Calibri Light" w:hAnsi="Calibri Light" w:cs="Calibri Light"/>
          <w:sz w:val="24"/>
          <w:szCs w:val="24"/>
          <w:lang w:val="ka-GE"/>
        </w:rPr>
        <w:t xml:space="preserve"> მათ</w:t>
      </w:r>
      <w:r w:rsidR="00804EFE" w:rsidRPr="00241EE3">
        <w:rPr>
          <w:rFonts w:ascii="Calibri Light" w:hAnsi="Calibri Light" w:cs="Calibri Light"/>
          <w:sz w:val="24"/>
          <w:szCs w:val="24"/>
          <w:lang w:val="ka-GE"/>
        </w:rPr>
        <w:t>ი</w:t>
      </w:r>
      <w:r w:rsidR="004954F6" w:rsidRPr="00241EE3">
        <w:rPr>
          <w:rFonts w:ascii="Calibri Light" w:hAnsi="Calibri Light" w:cs="Calibri Light"/>
          <w:sz w:val="24"/>
          <w:szCs w:val="24"/>
          <w:lang w:val="ka-GE"/>
        </w:rPr>
        <w:t xml:space="preserve"> დაბალანსება</w:t>
      </w:r>
      <w:r w:rsidRPr="00241EE3">
        <w:rPr>
          <w:rFonts w:ascii="Calibri Light" w:hAnsi="Calibri Light" w:cs="Calibri Light"/>
          <w:sz w:val="24"/>
          <w:szCs w:val="24"/>
          <w:lang w:val="ka-GE"/>
        </w:rPr>
        <w:t>?</w:t>
      </w:r>
    </w:p>
    <w:p w14:paraId="349E2BD3" w14:textId="47B25E83" w:rsidR="00052B65" w:rsidRPr="00241EE3" w:rsidRDefault="00052B6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lang w:val="ka-GE"/>
        </w:rPr>
        <w:t xml:space="preserve">4. </w:t>
      </w:r>
      <w:r w:rsidR="00C8159B" w:rsidRPr="00241EE3">
        <w:rPr>
          <w:rFonts w:ascii="Calibri Light" w:hAnsi="Calibri Light" w:cs="Calibri Light"/>
          <w:b/>
          <w:sz w:val="24"/>
          <w:szCs w:val="24"/>
          <w:lang w:val="ka-GE"/>
        </w:rPr>
        <w:t>ასაბუთებს მკურნალობასთან დაკავშირებულ</w:t>
      </w:r>
      <w:r w:rsidRPr="00241EE3">
        <w:rPr>
          <w:rFonts w:ascii="Calibri Light" w:hAnsi="Calibri Light" w:cs="Calibri Light"/>
          <w:b/>
          <w:sz w:val="24"/>
          <w:szCs w:val="24"/>
          <w:lang w:val="ka-GE"/>
        </w:rPr>
        <w:t xml:space="preserve"> გადაწვეტილებ</w:t>
      </w:r>
      <w:r w:rsidR="00C8159B" w:rsidRPr="00241EE3">
        <w:rPr>
          <w:rFonts w:ascii="Calibri Light" w:hAnsi="Calibri Light" w:cs="Calibri Light"/>
          <w:b/>
          <w:sz w:val="24"/>
          <w:szCs w:val="24"/>
          <w:lang w:val="ka-GE"/>
        </w:rPr>
        <w:t>ას</w:t>
      </w:r>
    </w:p>
    <w:p w14:paraId="330407E8" w14:textId="1933CC96" w:rsidR="00052B65" w:rsidRPr="00241EE3" w:rsidRDefault="00804EFE"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რით საბუთდება გადაწვეტილება</w:t>
      </w:r>
      <w:r w:rsidR="00052B65" w:rsidRPr="00241EE3">
        <w:rPr>
          <w:rFonts w:ascii="Calibri Light" w:hAnsi="Calibri Light" w:cs="Calibri Light"/>
          <w:sz w:val="24"/>
          <w:szCs w:val="24"/>
          <w:lang w:val="ka-GE"/>
        </w:rPr>
        <w:t>?</w:t>
      </w:r>
    </w:p>
    <w:p w14:paraId="3CB02958" w14:textId="5C7D6A5D" w:rsidR="00052B65" w:rsidRPr="00241EE3" w:rsidRDefault="00804EFE"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რა შედეგი აქვს</w:t>
      </w:r>
      <w:r w:rsidR="00052B65" w:rsidRPr="00241EE3">
        <w:rPr>
          <w:rFonts w:ascii="Calibri Light" w:hAnsi="Calibri Light" w:cs="Calibri Light"/>
          <w:sz w:val="24"/>
          <w:szCs w:val="24"/>
          <w:lang w:val="ka-GE"/>
        </w:rPr>
        <w:t xml:space="preserve"> გადაწყვეტილებ</w:t>
      </w:r>
      <w:r w:rsidRPr="00241EE3">
        <w:rPr>
          <w:rFonts w:ascii="Calibri Light" w:hAnsi="Calibri Light" w:cs="Calibri Light"/>
          <w:sz w:val="24"/>
          <w:szCs w:val="24"/>
          <w:lang w:val="ka-GE"/>
        </w:rPr>
        <w:t>ას</w:t>
      </w:r>
      <w:r w:rsidR="00052B65" w:rsidRPr="00241EE3">
        <w:rPr>
          <w:rFonts w:ascii="Calibri Light" w:hAnsi="Calibri Light" w:cs="Calibri Light"/>
          <w:sz w:val="24"/>
          <w:szCs w:val="24"/>
          <w:lang w:val="ka-GE"/>
        </w:rPr>
        <w:t>?</w:t>
      </w:r>
    </w:p>
    <w:p w14:paraId="4D2EFB8C" w14:textId="0212FF74"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რა ინფორმაცია/მტკიცებულება </w:t>
      </w:r>
      <w:r w:rsidR="00804EFE" w:rsidRPr="00241EE3">
        <w:rPr>
          <w:rFonts w:ascii="Calibri Light" w:hAnsi="Calibri Light" w:cs="Calibri Light"/>
          <w:sz w:val="24"/>
          <w:szCs w:val="24"/>
          <w:lang w:val="ka-GE"/>
        </w:rPr>
        <w:t>არსებობს</w:t>
      </w:r>
      <w:r w:rsidRPr="00241EE3">
        <w:rPr>
          <w:rFonts w:ascii="Calibri Light" w:hAnsi="Calibri Light" w:cs="Calibri Light"/>
          <w:sz w:val="24"/>
          <w:szCs w:val="24"/>
          <w:lang w:val="ka-GE"/>
        </w:rPr>
        <w:t xml:space="preserve"> გადაწვეტილების გასამყარებლად?</w:t>
      </w:r>
    </w:p>
    <w:p w14:paraId="1E74F6E3" w14:textId="70875D65" w:rsidR="00052B65" w:rsidRPr="00241EE3" w:rsidRDefault="00804EFE"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რა მაგალითები არსებობს</w:t>
      </w:r>
      <w:r w:rsidR="00052B65" w:rsidRPr="00241EE3">
        <w:rPr>
          <w:rFonts w:ascii="Calibri Light" w:hAnsi="Calibri Light" w:cs="Calibri Light"/>
          <w:sz w:val="24"/>
          <w:szCs w:val="24"/>
          <w:lang w:val="ka-GE"/>
        </w:rPr>
        <w:t xml:space="preserve">? </w:t>
      </w:r>
      <w:r w:rsidRPr="00241EE3">
        <w:rPr>
          <w:rFonts w:ascii="Calibri Light" w:hAnsi="Calibri Light" w:cs="Calibri Light"/>
          <w:sz w:val="24"/>
          <w:szCs w:val="24"/>
          <w:lang w:val="ka-GE"/>
        </w:rPr>
        <w:t>რამდენად შეესაბამება აღნიშნულ</w:t>
      </w:r>
      <w:r w:rsidR="00052B65" w:rsidRPr="00241EE3">
        <w:rPr>
          <w:rFonts w:ascii="Calibri Light" w:hAnsi="Calibri Light" w:cs="Calibri Light"/>
          <w:sz w:val="24"/>
          <w:szCs w:val="24"/>
          <w:lang w:val="ka-GE"/>
        </w:rPr>
        <w:t xml:space="preserve"> ქეისს?</w:t>
      </w:r>
    </w:p>
    <w:p w14:paraId="11647A51" w14:textId="79F0C86B" w:rsidR="00052B65" w:rsidRPr="00241EE3" w:rsidRDefault="00052B6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lang w:val="ka-GE"/>
        </w:rPr>
        <w:t>5. იზიარებს ექიმის მოვალეობებს</w:t>
      </w:r>
    </w:p>
    <w:p w14:paraId="56B5363D" w14:textId="474B2B4B"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რა ეთიკური ნორმები</w:t>
      </w:r>
      <w:r w:rsidR="00804EFE" w:rsidRPr="00241EE3">
        <w:rPr>
          <w:rFonts w:ascii="Calibri Light" w:hAnsi="Calibri Light" w:cs="Calibri Light"/>
          <w:sz w:val="24"/>
          <w:szCs w:val="24"/>
          <w:lang w:val="ka-GE"/>
        </w:rPr>
        <w:t>ს</w:t>
      </w:r>
      <w:r w:rsidRPr="00241EE3">
        <w:rPr>
          <w:rFonts w:ascii="Calibri Light" w:hAnsi="Calibri Light" w:cs="Calibri Light"/>
          <w:sz w:val="24"/>
          <w:szCs w:val="24"/>
          <w:lang w:val="ka-GE"/>
        </w:rPr>
        <w:t xml:space="preserve"> </w:t>
      </w:r>
      <w:r w:rsidR="00804EFE" w:rsidRPr="00241EE3">
        <w:rPr>
          <w:rFonts w:ascii="Calibri Light" w:hAnsi="Calibri Light" w:cs="Calibri Light"/>
          <w:sz w:val="24"/>
          <w:szCs w:val="24"/>
          <w:lang w:val="ka-GE"/>
        </w:rPr>
        <w:t>გამოყენება არის საჭირო ამ კონკრეტულ ქეისთან დაკავშირებით</w:t>
      </w:r>
      <w:r w:rsidRPr="00241EE3">
        <w:rPr>
          <w:rFonts w:ascii="Calibri Light" w:hAnsi="Calibri Light" w:cs="Calibri Light"/>
          <w:sz w:val="24"/>
          <w:szCs w:val="24"/>
          <w:lang w:val="ka-GE"/>
        </w:rPr>
        <w:t xml:space="preserve">? როგორ </w:t>
      </w:r>
      <w:r w:rsidR="00804EFE" w:rsidRPr="00241EE3">
        <w:rPr>
          <w:rFonts w:ascii="Calibri Light" w:hAnsi="Calibri Light" w:cs="Calibri Light"/>
          <w:sz w:val="24"/>
          <w:szCs w:val="24"/>
          <w:lang w:val="ka-GE"/>
        </w:rPr>
        <w:t>მოხდა</w:t>
      </w:r>
      <w:r w:rsidRPr="00241EE3">
        <w:rPr>
          <w:rFonts w:ascii="Calibri Light" w:hAnsi="Calibri Light" w:cs="Calibri Light"/>
          <w:sz w:val="24"/>
          <w:szCs w:val="24"/>
          <w:lang w:val="ka-GE"/>
        </w:rPr>
        <w:t xml:space="preserve"> მათი მისადაგება?</w:t>
      </w:r>
    </w:p>
    <w:p w14:paraId="00EEA093" w14:textId="16ACF5CC"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როგორ დაადგინ</w:t>
      </w:r>
      <w:r w:rsidR="00C8159B" w:rsidRPr="00241EE3">
        <w:rPr>
          <w:rFonts w:ascii="Calibri Light" w:hAnsi="Calibri Light" w:cs="Calibri Light"/>
          <w:sz w:val="24"/>
          <w:szCs w:val="24"/>
          <w:lang w:val="ka-GE"/>
        </w:rPr>
        <w:t>და</w:t>
      </w:r>
      <w:r w:rsidRPr="00241EE3">
        <w:rPr>
          <w:rFonts w:ascii="Calibri Light" w:hAnsi="Calibri Light" w:cs="Calibri Light"/>
          <w:sz w:val="24"/>
          <w:szCs w:val="24"/>
          <w:lang w:val="ka-GE"/>
        </w:rPr>
        <w:t xml:space="preserve"> პაციენტის შეხედულებები?</w:t>
      </w:r>
    </w:p>
    <w:p w14:paraId="5D92D5C8" w14:textId="2FC2EE06" w:rsidR="00052B65" w:rsidRPr="00241EE3" w:rsidRDefault="00C8159B"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როგორია ექიმის</w:t>
      </w:r>
      <w:r w:rsidR="00052B65" w:rsidRPr="00241EE3">
        <w:rPr>
          <w:rFonts w:ascii="Calibri Light" w:hAnsi="Calibri Light" w:cs="Calibri Light"/>
          <w:sz w:val="24"/>
          <w:szCs w:val="24"/>
          <w:lang w:val="ka-GE"/>
        </w:rPr>
        <w:t xml:space="preserve"> ვალდებულებები/პასუხისმგებლობები? როგორ </w:t>
      </w:r>
      <w:r w:rsidRPr="00241EE3">
        <w:rPr>
          <w:rFonts w:ascii="Calibri Light" w:hAnsi="Calibri Light" w:cs="Calibri Light"/>
          <w:sz w:val="24"/>
          <w:szCs w:val="24"/>
          <w:lang w:val="ka-GE"/>
        </w:rPr>
        <w:t>მოხდა მათი მისადაგება ქეისთან</w:t>
      </w:r>
      <w:r w:rsidR="00052B65" w:rsidRPr="00241EE3">
        <w:rPr>
          <w:rFonts w:ascii="Calibri Light" w:hAnsi="Calibri Light" w:cs="Calibri Light"/>
          <w:sz w:val="24"/>
          <w:szCs w:val="24"/>
          <w:lang w:val="ka-GE"/>
        </w:rPr>
        <w:t>?</w:t>
      </w:r>
    </w:p>
    <w:p w14:paraId="65204434" w14:textId="63E14BC7"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როგორ </w:t>
      </w:r>
      <w:r w:rsidR="00C8159B" w:rsidRPr="00241EE3">
        <w:rPr>
          <w:rFonts w:ascii="Calibri Light" w:hAnsi="Calibri Light" w:cs="Calibri Light"/>
          <w:sz w:val="24"/>
          <w:szCs w:val="24"/>
          <w:lang w:val="ka-GE"/>
        </w:rPr>
        <w:t xml:space="preserve">მოხდა მათი გათვალისწინების </w:t>
      </w:r>
      <w:r w:rsidRPr="00241EE3">
        <w:rPr>
          <w:rFonts w:ascii="Calibri Light" w:hAnsi="Calibri Light" w:cs="Calibri Light"/>
          <w:sz w:val="24"/>
          <w:szCs w:val="24"/>
          <w:lang w:val="ka-GE"/>
        </w:rPr>
        <w:t>უზრუნველ</w:t>
      </w:r>
      <w:r w:rsidR="00C8159B" w:rsidRPr="00241EE3">
        <w:rPr>
          <w:rFonts w:ascii="Calibri Light" w:hAnsi="Calibri Light" w:cs="Calibri Light"/>
          <w:sz w:val="24"/>
          <w:szCs w:val="24"/>
          <w:lang w:val="ka-GE"/>
        </w:rPr>
        <w:t>ყოფა</w:t>
      </w:r>
      <w:r w:rsidRPr="00241EE3">
        <w:rPr>
          <w:rFonts w:ascii="Calibri Light" w:hAnsi="Calibri Light" w:cs="Calibri Light"/>
          <w:sz w:val="24"/>
          <w:szCs w:val="24"/>
          <w:lang w:val="ka-GE"/>
        </w:rPr>
        <w:t>? რატომაა ისინი მნიშვნელოვანი?</w:t>
      </w:r>
    </w:p>
    <w:p w14:paraId="1E0CD10D" w14:textId="77777777" w:rsidR="00052B65" w:rsidRPr="00241EE3" w:rsidRDefault="00052B6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lang w:val="ka-GE"/>
        </w:rPr>
        <w:t xml:space="preserve">თითოეული 5 კომპონენტის შეფასების კრიტერიუმი </w:t>
      </w:r>
    </w:p>
    <w:p w14:paraId="6CBCA93A" w14:textId="77777777"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2 ქულა- სრულ შესაბამისობაშია </w:t>
      </w:r>
    </w:p>
    <w:p w14:paraId="1CB4F72E" w14:textId="77777777"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1 ქულა- ნაწილობრივ შეესაბამება</w:t>
      </w:r>
    </w:p>
    <w:p w14:paraId="657B62C5" w14:textId="77777777" w:rsidR="00052B65" w:rsidRPr="00241EE3" w:rsidRDefault="00052B6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0 ქულა- არ შეესაბამება </w:t>
      </w:r>
    </w:p>
    <w:p w14:paraId="06C68301" w14:textId="77777777" w:rsidR="00FE2DE6" w:rsidRPr="00241EE3" w:rsidRDefault="00FE2DE6" w:rsidP="00E2073C">
      <w:pPr>
        <w:tabs>
          <w:tab w:val="left" w:pos="382"/>
        </w:tabs>
        <w:spacing w:after="0" w:line="360" w:lineRule="auto"/>
        <w:ind w:left="270"/>
        <w:rPr>
          <w:rFonts w:ascii="Calibri Light" w:hAnsi="Calibri Light" w:cs="Calibri Light"/>
          <w:b/>
          <w:sz w:val="24"/>
          <w:szCs w:val="24"/>
          <w:lang w:val="ka-GE" w:eastAsia="ru-RU"/>
        </w:rPr>
      </w:pPr>
    </w:p>
    <w:p w14:paraId="03278825" w14:textId="5AB9F495" w:rsidR="00052B65" w:rsidRPr="00241EE3" w:rsidRDefault="005F5051" w:rsidP="00E2073C">
      <w:pPr>
        <w:pStyle w:val="HTML"/>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rPr>
        <w:t>4.21</w:t>
      </w:r>
      <w:r w:rsidR="00052B65" w:rsidRPr="00241EE3">
        <w:rPr>
          <w:rFonts w:ascii="Calibri Light" w:hAnsi="Calibri Light" w:cs="Calibri Light"/>
          <w:sz w:val="24"/>
          <w:szCs w:val="24"/>
        </w:rPr>
        <w:t xml:space="preserve">. </w:t>
      </w:r>
      <w:r w:rsidR="00052B65" w:rsidRPr="00241EE3">
        <w:rPr>
          <w:rFonts w:ascii="Calibri Light" w:hAnsi="Calibri Light" w:cs="Calibri Light"/>
          <w:sz w:val="24"/>
          <w:szCs w:val="24"/>
          <w:lang w:val="ka-GE"/>
        </w:rPr>
        <w:t>ქეისის ანალიზი (წერითი დავალება)- 4 ქულა</w:t>
      </w:r>
    </w:p>
    <w:p w14:paraId="1E9E98A5" w14:textId="77777777" w:rsidR="00052B65" w:rsidRPr="00241EE3" w:rsidRDefault="00052B65" w:rsidP="00E2073C">
      <w:pPr>
        <w:pStyle w:val="HTML"/>
        <w:spacing w:line="360" w:lineRule="auto"/>
        <w:ind w:left="36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სტუდენტები ინდივიდუალურად წერილობით გაანალიზებენ/განიხილავენ ქეისებს სასწავლო მასალის შესაბამისად. </w:t>
      </w:r>
    </w:p>
    <w:p w14:paraId="4552BFAF" w14:textId="77777777" w:rsidR="00052B65" w:rsidRPr="00241EE3" w:rsidRDefault="00052B65" w:rsidP="00E2073C">
      <w:pPr>
        <w:pStyle w:val="HTML"/>
        <w:spacing w:line="360" w:lineRule="auto"/>
        <w:ind w:left="360"/>
        <w:jc w:val="both"/>
        <w:rPr>
          <w:rFonts w:ascii="Calibri Light" w:hAnsi="Calibri Light" w:cs="Calibri Light"/>
          <w:sz w:val="24"/>
          <w:szCs w:val="24"/>
          <w:u w:val="single"/>
          <w:lang w:val="ka-GE"/>
        </w:rPr>
      </w:pPr>
      <w:r w:rsidRPr="00241EE3">
        <w:rPr>
          <w:rFonts w:ascii="Calibri Light" w:hAnsi="Calibri Light" w:cs="Calibri Light"/>
          <w:sz w:val="24"/>
          <w:szCs w:val="24"/>
          <w:u w:val="single"/>
          <w:lang w:val="ka-GE"/>
        </w:rPr>
        <w:lastRenderedPageBreak/>
        <w:t>შეფასების კრიტერიუმები:</w:t>
      </w:r>
    </w:p>
    <w:p w14:paraId="12906538" w14:textId="77777777" w:rsidR="00052B65" w:rsidRPr="00241EE3" w:rsidRDefault="00052B65" w:rsidP="00E2073C">
      <w:pPr>
        <w:pStyle w:val="HTML"/>
        <w:spacing w:line="360" w:lineRule="auto"/>
        <w:ind w:left="360"/>
        <w:jc w:val="both"/>
        <w:rPr>
          <w:rFonts w:ascii="Calibri Light" w:hAnsi="Calibri Light" w:cs="Calibri Light"/>
          <w:sz w:val="24"/>
          <w:szCs w:val="24"/>
          <w:lang w:val="ka-GE"/>
        </w:rPr>
      </w:pPr>
      <w:r w:rsidRPr="00241EE3">
        <w:rPr>
          <w:rFonts w:ascii="Calibri Light" w:hAnsi="Calibri Light" w:cs="Calibri Light"/>
          <w:sz w:val="24"/>
          <w:szCs w:val="24"/>
          <w:lang w:val="ka-GE"/>
        </w:rPr>
        <w:t>4 ქულა- შემოწმების</w:t>
      </w:r>
      <w:r w:rsidRPr="00241EE3">
        <w:rPr>
          <w:rFonts w:ascii="Calibri Light" w:hAnsi="Calibri Light" w:cs="Calibri Light"/>
          <w:sz w:val="24"/>
          <w:szCs w:val="24"/>
        </w:rPr>
        <w:t>/</w:t>
      </w:r>
      <w:r w:rsidRPr="00241EE3">
        <w:rPr>
          <w:rFonts w:ascii="Calibri Light" w:hAnsi="Calibri Light" w:cs="Calibri Light"/>
          <w:sz w:val="24"/>
          <w:szCs w:val="24"/>
          <w:lang w:val="ka-GE"/>
        </w:rPr>
        <w:t xml:space="preserve">გამოკვლევის შედეგების ინტერპრეტაცია სწორია, დიაგნოზი სწორადაა დასმული, გამყარებულია მტკიცებულებით, იცის ეტიოლოგია, პათოგენეზი, კლინიკური მიმდინარეობა, მკურნალობის კურსი სწორადაა დადგენლი; </w:t>
      </w:r>
    </w:p>
    <w:p w14:paraId="4887DFD3" w14:textId="77777777" w:rsidR="00052B65" w:rsidRPr="00241EE3" w:rsidRDefault="00052B65" w:rsidP="00E2073C">
      <w:pPr>
        <w:pStyle w:val="HTML"/>
        <w:spacing w:line="360" w:lineRule="auto"/>
        <w:ind w:left="360"/>
        <w:jc w:val="both"/>
        <w:rPr>
          <w:rFonts w:ascii="Calibri Light" w:hAnsi="Calibri Light" w:cs="Calibri Light"/>
          <w:sz w:val="24"/>
          <w:szCs w:val="24"/>
          <w:lang w:val="ka-GE"/>
        </w:rPr>
      </w:pPr>
      <w:r w:rsidRPr="00241EE3">
        <w:rPr>
          <w:rFonts w:ascii="Calibri Light" w:hAnsi="Calibri Light" w:cs="Calibri Light"/>
          <w:sz w:val="24"/>
          <w:szCs w:val="24"/>
          <w:lang w:val="ka-GE"/>
        </w:rPr>
        <w:t>3 ქულა- შემოწმების</w:t>
      </w:r>
      <w:r w:rsidRPr="00241EE3">
        <w:rPr>
          <w:rFonts w:ascii="Calibri Light" w:hAnsi="Calibri Light" w:cs="Calibri Light"/>
          <w:sz w:val="24"/>
          <w:szCs w:val="24"/>
        </w:rPr>
        <w:t>/</w:t>
      </w:r>
      <w:r w:rsidRPr="00241EE3">
        <w:rPr>
          <w:rFonts w:ascii="Calibri Light" w:hAnsi="Calibri Light" w:cs="Calibri Light"/>
          <w:sz w:val="24"/>
          <w:szCs w:val="24"/>
          <w:lang w:val="ka-GE"/>
        </w:rPr>
        <w:t>გამოკვლევის შედეგების ინტერპრეტაცია სწორია, დიაგნოზი სწორადაა დასმული, გამყარებულია მტკიცებულებით, იცის ეტიოლოგია, პათოგენეზი, კლინიკური მიმდინარეობა, მკურნალობის კურსი არ არის სწორად დადგენლი;</w:t>
      </w:r>
    </w:p>
    <w:p w14:paraId="1FA26A43" w14:textId="77777777" w:rsidR="00052B65" w:rsidRPr="00241EE3" w:rsidRDefault="00052B65" w:rsidP="00E2073C">
      <w:pPr>
        <w:pStyle w:val="HTML"/>
        <w:spacing w:line="360" w:lineRule="auto"/>
        <w:ind w:left="360"/>
        <w:jc w:val="both"/>
        <w:rPr>
          <w:rFonts w:ascii="Calibri Light" w:hAnsi="Calibri Light" w:cs="Calibri Light"/>
          <w:sz w:val="24"/>
          <w:szCs w:val="24"/>
          <w:lang w:val="ka-GE"/>
        </w:rPr>
      </w:pPr>
      <w:r w:rsidRPr="00241EE3">
        <w:rPr>
          <w:rFonts w:ascii="Calibri Light" w:hAnsi="Calibri Light" w:cs="Calibri Light"/>
          <w:sz w:val="24"/>
          <w:szCs w:val="24"/>
          <w:lang w:val="ka-GE"/>
        </w:rPr>
        <w:t>2 ქულა- შემოწმების</w:t>
      </w:r>
      <w:r w:rsidRPr="00241EE3">
        <w:rPr>
          <w:rFonts w:ascii="Calibri Light" w:hAnsi="Calibri Light" w:cs="Calibri Light"/>
          <w:sz w:val="24"/>
          <w:szCs w:val="24"/>
        </w:rPr>
        <w:t>/</w:t>
      </w:r>
      <w:r w:rsidRPr="00241EE3">
        <w:rPr>
          <w:rFonts w:ascii="Calibri Light" w:hAnsi="Calibri Light" w:cs="Calibri Light"/>
          <w:sz w:val="24"/>
          <w:szCs w:val="24"/>
          <w:lang w:val="ka-GE"/>
        </w:rPr>
        <w:t>გამოკვლევის შედეგების ინტერპრეტაცია სწორია, დიაგნოზი სწორადაა დასმული, გამყარებულია მტკიცებულებით, არ იცის ეტიოლოგია, პათოგენეზი, კლინიკური მიმდინარეობა, მკურნალობის კურსი არ არის სწორად დადგენლი;</w:t>
      </w:r>
    </w:p>
    <w:p w14:paraId="34D34031" w14:textId="77777777" w:rsidR="00052B65" w:rsidRPr="00241EE3" w:rsidRDefault="00052B65" w:rsidP="00E2073C">
      <w:pPr>
        <w:pStyle w:val="HTML"/>
        <w:spacing w:line="360" w:lineRule="auto"/>
        <w:ind w:left="360"/>
        <w:jc w:val="both"/>
        <w:rPr>
          <w:rFonts w:ascii="Calibri Light" w:hAnsi="Calibri Light" w:cs="Calibri Light"/>
          <w:sz w:val="24"/>
          <w:szCs w:val="24"/>
          <w:lang w:val="ka-GE"/>
        </w:rPr>
      </w:pPr>
      <w:r w:rsidRPr="00241EE3">
        <w:rPr>
          <w:rFonts w:ascii="Calibri Light" w:hAnsi="Calibri Light" w:cs="Calibri Light"/>
          <w:sz w:val="24"/>
          <w:szCs w:val="24"/>
          <w:lang w:val="ka-GE"/>
        </w:rPr>
        <w:t>1 ქულა- შემოწმების</w:t>
      </w:r>
      <w:r w:rsidRPr="00241EE3">
        <w:rPr>
          <w:rFonts w:ascii="Calibri Light" w:hAnsi="Calibri Light" w:cs="Calibri Light"/>
          <w:sz w:val="24"/>
          <w:szCs w:val="24"/>
        </w:rPr>
        <w:t>/</w:t>
      </w:r>
      <w:r w:rsidRPr="00241EE3">
        <w:rPr>
          <w:rFonts w:ascii="Calibri Light" w:hAnsi="Calibri Light" w:cs="Calibri Light"/>
          <w:sz w:val="24"/>
          <w:szCs w:val="24"/>
          <w:lang w:val="ka-GE"/>
        </w:rPr>
        <w:t>გამოკვლევის შედეგების ინტერპრეტაცია სწორია, დიაგნოზი არასწორადაა დასმული, მკურნალობის კურსი არ არის სწორად დადგენლი;</w:t>
      </w:r>
    </w:p>
    <w:p w14:paraId="31B8B4D2" w14:textId="70215A76" w:rsidR="00302398" w:rsidRPr="00241EE3" w:rsidRDefault="00052B65" w:rsidP="003B1B2D">
      <w:pPr>
        <w:pStyle w:val="HTML"/>
        <w:spacing w:line="360" w:lineRule="auto"/>
        <w:ind w:left="360"/>
        <w:jc w:val="both"/>
        <w:rPr>
          <w:rFonts w:ascii="Sylfaen" w:hAnsi="Sylfaen" w:cs="Calibri Light"/>
          <w:sz w:val="24"/>
          <w:szCs w:val="24"/>
          <w:lang w:val="ka-GE"/>
        </w:rPr>
      </w:pPr>
      <w:r w:rsidRPr="00241EE3">
        <w:rPr>
          <w:rFonts w:ascii="Calibri Light" w:hAnsi="Calibri Light" w:cs="Calibri Light"/>
          <w:sz w:val="24"/>
          <w:szCs w:val="24"/>
          <w:lang w:val="ka-GE"/>
        </w:rPr>
        <w:t>0 ქულა- შემოწმების</w:t>
      </w:r>
      <w:r w:rsidRPr="00241EE3">
        <w:rPr>
          <w:rFonts w:ascii="Calibri Light" w:hAnsi="Calibri Light" w:cs="Calibri Light"/>
          <w:sz w:val="24"/>
          <w:szCs w:val="24"/>
        </w:rPr>
        <w:t>/</w:t>
      </w:r>
      <w:r w:rsidRPr="00241EE3">
        <w:rPr>
          <w:rFonts w:ascii="Calibri Light" w:hAnsi="Calibri Light" w:cs="Calibri Light"/>
          <w:sz w:val="24"/>
          <w:szCs w:val="24"/>
          <w:lang w:val="ka-GE"/>
        </w:rPr>
        <w:t>გამოკვლევის შედეგების ინტერპრეტაცია არასწორია, დიაგნოზი არასწორადაა დასმული, მკურნალობის კურსი არ არის სწორად დადგენლი</w:t>
      </w:r>
      <w:r w:rsidR="003B1B2D" w:rsidRPr="00241EE3">
        <w:rPr>
          <w:rFonts w:ascii="Calibri Light" w:hAnsi="Calibri Light" w:cs="Calibri Light"/>
          <w:sz w:val="24"/>
          <w:szCs w:val="24"/>
          <w:lang w:val="ka-GE"/>
        </w:rPr>
        <w:t>;</w:t>
      </w:r>
    </w:p>
    <w:p w14:paraId="4A984C64" w14:textId="77777777" w:rsidR="003B1B2D" w:rsidRPr="00241EE3" w:rsidRDefault="003B1B2D" w:rsidP="003B1B2D">
      <w:pPr>
        <w:pStyle w:val="HTML"/>
        <w:spacing w:line="360" w:lineRule="auto"/>
        <w:ind w:left="360"/>
        <w:jc w:val="both"/>
        <w:rPr>
          <w:rFonts w:ascii="Sylfaen" w:hAnsi="Sylfaen" w:cs="Calibri Light"/>
          <w:sz w:val="24"/>
          <w:szCs w:val="24"/>
          <w:lang w:val="ka-GE"/>
        </w:rPr>
      </w:pPr>
    </w:p>
    <w:p w14:paraId="219DA396" w14:textId="4D31BA26" w:rsidR="00FD2CD5" w:rsidRPr="00241EE3" w:rsidRDefault="00302398" w:rsidP="003B1B2D">
      <w:pPr>
        <w:tabs>
          <w:tab w:val="left" w:pos="810"/>
        </w:tabs>
        <w:spacing w:after="0" w:line="360" w:lineRule="auto"/>
        <w:rPr>
          <w:rFonts w:ascii="Sylfaen" w:hAnsi="Sylfaen" w:cs="Calibri Light"/>
          <w:b/>
          <w:sz w:val="24"/>
          <w:szCs w:val="24"/>
          <w:lang w:val="ka-GE" w:eastAsia="ru-RU"/>
        </w:rPr>
      </w:pPr>
      <w:r w:rsidRPr="00241EE3">
        <w:rPr>
          <w:rFonts w:ascii="Calibri Light" w:hAnsi="Calibri Light" w:cs="Calibri Light"/>
          <w:sz w:val="24"/>
          <w:szCs w:val="24"/>
          <w:lang w:val="ka-GE" w:eastAsia="ru-RU"/>
        </w:rPr>
        <w:t>4.</w:t>
      </w:r>
      <w:r w:rsidR="005F5051" w:rsidRPr="00241EE3">
        <w:rPr>
          <w:rFonts w:ascii="Calibri Light" w:hAnsi="Calibri Light" w:cs="Calibri Light"/>
          <w:sz w:val="24"/>
          <w:szCs w:val="24"/>
          <w:lang w:val="ka-GE" w:eastAsia="ru-RU"/>
        </w:rPr>
        <w:t>22</w:t>
      </w:r>
      <w:r w:rsidRPr="00241EE3">
        <w:rPr>
          <w:rFonts w:ascii="Calibri Light" w:hAnsi="Calibri Light" w:cs="Calibri Light"/>
          <w:sz w:val="24"/>
          <w:szCs w:val="24"/>
          <w:lang w:val="ka-GE" w:eastAsia="ru-RU"/>
        </w:rPr>
        <w:t xml:space="preserve">. </w:t>
      </w:r>
      <w:r w:rsidR="00FD2CD5" w:rsidRPr="00241EE3">
        <w:rPr>
          <w:rFonts w:ascii="Calibri Light" w:hAnsi="Calibri Light" w:cs="Calibri Light"/>
          <w:sz w:val="24"/>
          <w:szCs w:val="24"/>
          <w:lang w:val="ka-GE" w:eastAsia="ru-RU"/>
        </w:rPr>
        <w:t xml:space="preserve">კლინიკური უნარ-ჩვევების შეფასება </w:t>
      </w:r>
      <w:r w:rsidR="00FD2CD5" w:rsidRPr="00241EE3">
        <w:rPr>
          <w:rFonts w:ascii="Calibri Light" w:hAnsi="Calibri Light" w:cs="Calibri Light"/>
          <w:b/>
          <w:sz w:val="24"/>
          <w:szCs w:val="24"/>
          <w:lang w:val="ka-GE" w:eastAsia="ru-RU"/>
        </w:rPr>
        <w:t xml:space="preserve">-  </w:t>
      </w:r>
      <w:r w:rsidR="00FD2CD5" w:rsidRPr="00241EE3">
        <w:rPr>
          <w:rFonts w:ascii="Calibri Light" w:hAnsi="Calibri Light" w:cs="Calibri Light"/>
          <w:sz w:val="24"/>
          <w:szCs w:val="24"/>
          <w:lang w:val="ka-GE" w:eastAsia="ru-RU"/>
        </w:rPr>
        <w:t>მაქსიმუმ 10 ქულა</w:t>
      </w:r>
    </w:p>
    <w:p w14:paraId="37996D70" w14:textId="77777777" w:rsidR="00FD2CD5" w:rsidRPr="00241EE3" w:rsidRDefault="00FD2CD5" w:rsidP="00E2073C">
      <w:pPr>
        <w:numPr>
          <w:ilvl w:val="0"/>
          <w:numId w:val="19"/>
        </w:numPr>
        <w:tabs>
          <w:tab w:val="left" w:pos="810"/>
          <w:tab w:val="left" w:pos="2268"/>
        </w:tabs>
        <w:spacing w:after="0" w:line="360" w:lineRule="auto"/>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მანიპულაციის  შესრულების ზუსტი თანმიმდევრულობა  -2ქულა</w:t>
      </w:r>
    </w:p>
    <w:p w14:paraId="14082128" w14:textId="77777777" w:rsidR="00FD2CD5" w:rsidRPr="00241EE3" w:rsidRDefault="00FD2CD5" w:rsidP="00E2073C">
      <w:pPr>
        <w:numPr>
          <w:ilvl w:val="0"/>
          <w:numId w:val="19"/>
        </w:numPr>
        <w:tabs>
          <w:tab w:val="left" w:pos="810"/>
          <w:tab w:val="left" w:pos="2268"/>
        </w:tabs>
        <w:spacing w:after="0" w:line="360" w:lineRule="auto"/>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პაციენტის და საკუთარი უსაფრთხოების დაცვა -2ქულა</w:t>
      </w:r>
    </w:p>
    <w:p w14:paraId="16ECA93E" w14:textId="77777777" w:rsidR="00FD2CD5" w:rsidRPr="00241EE3" w:rsidRDefault="00FD2CD5" w:rsidP="00E2073C">
      <w:pPr>
        <w:numPr>
          <w:ilvl w:val="0"/>
          <w:numId w:val="19"/>
        </w:numPr>
        <w:tabs>
          <w:tab w:val="left" w:pos="810"/>
          <w:tab w:val="left" w:pos="2268"/>
        </w:tabs>
        <w:spacing w:after="0" w:line="360" w:lineRule="auto"/>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პაციენტთან    კომუნიკაცია -2 ქულა</w:t>
      </w:r>
    </w:p>
    <w:p w14:paraId="10255B5C" w14:textId="77777777" w:rsidR="00FD2CD5" w:rsidRPr="00241EE3" w:rsidRDefault="00FD2CD5" w:rsidP="00E2073C">
      <w:pPr>
        <w:numPr>
          <w:ilvl w:val="0"/>
          <w:numId w:val="19"/>
        </w:numPr>
        <w:tabs>
          <w:tab w:val="left" w:pos="810"/>
          <w:tab w:val="left" w:pos="2268"/>
        </w:tabs>
        <w:spacing w:after="0" w:line="360" w:lineRule="auto"/>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შეზღუდულ დროში სწრაფი ორიენტირების უნარი -2ქულა</w:t>
      </w:r>
    </w:p>
    <w:p w14:paraId="042E95DE" w14:textId="77777777" w:rsidR="00FD2CD5" w:rsidRPr="00241EE3" w:rsidRDefault="00FD2CD5" w:rsidP="00E2073C">
      <w:pPr>
        <w:numPr>
          <w:ilvl w:val="0"/>
          <w:numId w:val="19"/>
        </w:numPr>
        <w:tabs>
          <w:tab w:val="left" w:pos="810"/>
          <w:tab w:val="left" w:pos="2268"/>
        </w:tabs>
        <w:spacing w:after="0" w:line="360" w:lineRule="auto"/>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 xml:space="preserve">პაციენტისაგან ინფორმაციული თანხმობის მიღებისა და  პროცედურისათვის   </w:t>
      </w:r>
    </w:p>
    <w:p w14:paraId="567649B5" w14:textId="174F308C" w:rsidR="00302398" w:rsidRPr="00241EE3" w:rsidRDefault="00FD2CD5" w:rsidP="00E2073C">
      <w:pPr>
        <w:pStyle w:val="a4"/>
        <w:tabs>
          <w:tab w:val="left" w:pos="810"/>
          <w:tab w:val="left" w:pos="2268"/>
        </w:tabs>
        <w:spacing w:after="0" w:line="360" w:lineRule="auto"/>
        <w:ind w:left="810"/>
        <w:rPr>
          <w:rFonts w:ascii="Calibri Light" w:hAnsi="Calibri Light" w:cs="Calibri Light"/>
          <w:sz w:val="24"/>
          <w:szCs w:val="24"/>
          <w:lang w:val="en-US" w:eastAsia="en-US"/>
        </w:rPr>
      </w:pPr>
      <w:r w:rsidRPr="00241EE3">
        <w:rPr>
          <w:rFonts w:ascii="Calibri Light" w:hAnsi="Calibri Light" w:cs="Calibri Light"/>
          <w:sz w:val="24"/>
          <w:szCs w:val="24"/>
          <w:lang w:val="ka-GE" w:eastAsia="en-US"/>
        </w:rPr>
        <w:t>მომზადების უნარი -2 ქულა</w:t>
      </w:r>
      <w:r w:rsidR="00052B65" w:rsidRPr="00241EE3">
        <w:rPr>
          <w:rFonts w:ascii="Calibri Light" w:hAnsi="Calibri Light" w:cs="Calibri Light"/>
          <w:sz w:val="24"/>
          <w:szCs w:val="24"/>
          <w:lang w:val="en-US" w:eastAsia="en-US"/>
        </w:rPr>
        <w:t>;</w:t>
      </w:r>
    </w:p>
    <w:p w14:paraId="486FA8E7" w14:textId="77777777" w:rsidR="00302398" w:rsidRPr="00241EE3" w:rsidRDefault="00302398" w:rsidP="00E2073C">
      <w:pPr>
        <w:tabs>
          <w:tab w:val="left" w:pos="2268"/>
        </w:tabs>
        <w:spacing w:after="0" w:line="360" w:lineRule="auto"/>
        <w:rPr>
          <w:rFonts w:ascii="Calibri Light" w:hAnsi="Calibri Light" w:cs="Calibri Light"/>
          <w:sz w:val="24"/>
          <w:szCs w:val="24"/>
          <w:lang w:val="ka-GE" w:eastAsia="en-US"/>
        </w:rPr>
      </w:pPr>
    </w:p>
    <w:p w14:paraId="04A5237F" w14:textId="3C0CAC23" w:rsidR="00FD2CD5" w:rsidRPr="00241EE3" w:rsidRDefault="00914DE6" w:rsidP="003B1B2D">
      <w:pPr>
        <w:spacing w:after="0" w:line="360" w:lineRule="auto"/>
        <w:rPr>
          <w:rFonts w:ascii="Sylfaen" w:hAnsi="Sylfaen" w:cs="Calibri Light"/>
          <w:sz w:val="24"/>
          <w:szCs w:val="24"/>
          <w:lang w:val="ka-GE" w:eastAsia="ru-RU"/>
        </w:rPr>
      </w:pPr>
      <w:r w:rsidRPr="00241EE3">
        <w:rPr>
          <w:rFonts w:ascii="Calibri Light" w:hAnsi="Calibri Light" w:cs="Calibri Light"/>
          <w:sz w:val="24"/>
          <w:szCs w:val="24"/>
          <w:lang w:val="ka-GE" w:eastAsia="ru-RU"/>
        </w:rPr>
        <w:t>4.</w:t>
      </w:r>
      <w:r w:rsidR="005F5051" w:rsidRPr="00241EE3">
        <w:rPr>
          <w:rFonts w:ascii="Calibri Light" w:hAnsi="Calibri Light" w:cs="Calibri Light"/>
          <w:sz w:val="24"/>
          <w:szCs w:val="24"/>
          <w:lang w:val="ka-GE" w:eastAsia="ru-RU"/>
        </w:rPr>
        <w:t>23</w:t>
      </w:r>
      <w:r w:rsidRPr="00241EE3">
        <w:rPr>
          <w:rFonts w:ascii="Calibri Light" w:hAnsi="Calibri Light" w:cs="Calibri Light"/>
          <w:sz w:val="24"/>
          <w:szCs w:val="24"/>
          <w:lang w:val="ka-GE" w:eastAsia="ru-RU"/>
        </w:rPr>
        <w:t>.</w:t>
      </w:r>
      <w:r w:rsidR="00FD2CD5" w:rsidRPr="00241EE3">
        <w:rPr>
          <w:rFonts w:ascii="Calibri Light" w:hAnsi="Calibri Light" w:cs="Calibri Light"/>
          <w:sz w:val="24"/>
          <w:szCs w:val="24"/>
          <w:lang w:val="en-US" w:eastAsia="ru-RU"/>
        </w:rPr>
        <w:t xml:space="preserve"> </w:t>
      </w:r>
      <w:r w:rsidR="00FD2CD5" w:rsidRPr="00241EE3">
        <w:rPr>
          <w:rFonts w:ascii="Calibri Light" w:hAnsi="Calibri Light" w:cs="Calibri Light"/>
          <w:sz w:val="24"/>
          <w:szCs w:val="24"/>
          <w:lang w:val="ka-GE" w:eastAsia="ru-RU"/>
        </w:rPr>
        <w:t>ავადმყოფობის ისტორიის  ნიმუშის წარმოება  შეფასება -მაქსიმალური 10 ქულა</w:t>
      </w:r>
    </w:p>
    <w:p w14:paraId="4E4F6640" w14:textId="45EFF190" w:rsidR="00FD2CD5" w:rsidRPr="00241EE3" w:rsidRDefault="00FD2CD5" w:rsidP="00E2073C">
      <w:pPr>
        <w:pStyle w:val="a4"/>
        <w:numPr>
          <w:ilvl w:val="0"/>
          <w:numId w:val="20"/>
        </w:numPr>
        <w:spacing w:after="0" w:line="360" w:lineRule="auto"/>
        <w:ind w:left="630" w:right="511"/>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9-10 ქულა - ისტორია თანმიმდევრულად შევსებულია და მასში შემავალი ყველა კომპონენტი სწორი ტერმინოლოგიით დეტალურადაა აღწერილი. გამოკვლევის გეგმა –სრულია, დიაგნოზი სწორად ფორმულირებული და მკურნალობის სქემა ადექვატურია და მოიცავს პრეპარატების ნუსხას სწორი დასახელებითა და დოზირებით.</w:t>
      </w:r>
    </w:p>
    <w:p w14:paraId="5712780B" w14:textId="3A8E6FDF" w:rsidR="00FD2CD5" w:rsidRPr="00241EE3" w:rsidRDefault="00FD2CD5" w:rsidP="00E2073C">
      <w:pPr>
        <w:pStyle w:val="a4"/>
        <w:numPr>
          <w:ilvl w:val="0"/>
          <w:numId w:val="20"/>
        </w:numPr>
        <w:spacing w:after="0" w:line="360" w:lineRule="auto"/>
        <w:ind w:left="630" w:right="511"/>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lastRenderedPageBreak/>
        <w:t>7-8 ქულა -  ყველა კომპონენტი თანმიმდევრულადაა წარმოდგენილი და სწორი ტერმინოლოგიით აღწერილი. გამოკვლევის გეგმა –</w:t>
      </w:r>
      <w:r w:rsidRPr="00241EE3">
        <w:rPr>
          <w:rFonts w:ascii="Calibri Light" w:hAnsi="Calibri Light" w:cs="Calibri Light"/>
          <w:sz w:val="24"/>
          <w:szCs w:val="24"/>
          <w:lang w:val="en-US" w:eastAsia="ru-RU"/>
        </w:rPr>
        <w:t xml:space="preserve"> </w:t>
      </w:r>
      <w:r w:rsidRPr="00241EE3">
        <w:rPr>
          <w:rFonts w:ascii="Calibri Light" w:hAnsi="Calibri Light" w:cs="Calibri Light"/>
          <w:sz w:val="24"/>
          <w:szCs w:val="24"/>
          <w:lang w:val="ka-GE" w:eastAsia="ru-RU"/>
        </w:rPr>
        <w:t>სრულია, დიაგნოზი სწორად ფორმულირებული და მკურნალობის სქემა ადექვატური,  პრეპარატები – სწორადაა გამოწერილი.</w:t>
      </w:r>
    </w:p>
    <w:p w14:paraId="7A94332E" w14:textId="03C07003" w:rsidR="00FD2CD5" w:rsidRPr="00241EE3" w:rsidRDefault="00FD2CD5" w:rsidP="00E2073C">
      <w:pPr>
        <w:pStyle w:val="a4"/>
        <w:numPr>
          <w:ilvl w:val="0"/>
          <w:numId w:val="20"/>
        </w:numPr>
        <w:spacing w:after="0" w:line="360" w:lineRule="auto"/>
        <w:ind w:left="630" w:right="511"/>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5-6 ქულა – მოიცავს ისტორიის ყველა კომპონენტს, მაგრამ  არათანმიმდევრულად და მცდარი ტერმინოლოგიით. გამოკვლევის გეგმა –</w:t>
      </w:r>
      <w:r w:rsidRPr="00241EE3">
        <w:rPr>
          <w:rFonts w:ascii="Calibri Light" w:hAnsi="Calibri Light" w:cs="Calibri Light"/>
          <w:sz w:val="24"/>
          <w:szCs w:val="24"/>
          <w:lang w:val="en-US" w:eastAsia="ru-RU"/>
        </w:rPr>
        <w:t xml:space="preserve"> </w:t>
      </w:r>
      <w:r w:rsidRPr="00241EE3">
        <w:rPr>
          <w:rFonts w:ascii="Calibri Light" w:hAnsi="Calibri Light" w:cs="Calibri Light"/>
          <w:sz w:val="24"/>
          <w:szCs w:val="24"/>
          <w:lang w:val="ka-GE" w:eastAsia="ru-RU"/>
        </w:rPr>
        <w:t>არასრულია, დიაგნოზი შეესაბამება კლინიკურ მონაცემებს, მაგრამ არასრულია ფორმულირება. მკურნალობის სქემა ადექვატურია და მოიცავს პრეპარატების სრულ ნუსხას.</w:t>
      </w:r>
    </w:p>
    <w:p w14:paraId="227C6F36" w14:textId="1F3D1854" w:rsidR="00FD2CD5" w:rsidRPr="00241EE3" w:rsidRDefault="00FD2CD5" w:rsidP="00E2073C">
      <w:pPr>
        <w:pStyle w:val="a4"/>
        <w:numPr>
          <w:ilvl w:val="0"/>
          <w:numId w:val="20"/>
        </w:numPr>
        <w:spacing w:after="0" w:line="360" w:lineRule="auto"/>
        <w:ind w:left="630" w:right="511"/>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3-4 ქულა –  ისტორიის კომპონენტები არასრული და არათანმიმდევრულია, დიაგნოზი შეესაბამება სიმპტომოკომპლექსს, მაგრამ დაუსაბუთებელია., მკურნალობის სქემა – ადექვატურია, პრეპარატები არასრულადაა წარმოდგენილი.</w:t>
      </w:r>
    </w:p>
    <w:p w14:paraId="1AC33C11" w14:textId="299CE698" w:rsidR="00FD2CD5" w:rsidRPr="00241EE3" w:rsidRDefault="00FD2CD5" w:rsidP="00E2073C">
      <w:pPr>
        <w:pStyle w:val="a4"/>
        <w:numPr>
          <w:ilvl w:val="0"/>
          <w:numId w:val="20"/>
        </w:numPr>
        <w:spacing w:after="0" w:line="360" w:lineRule="auto"/>
        <w:ind w:left="630" w:right="511"/>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1-2 ქულა –  ისტორია სქემატურადაა წარმოდგენილი.</w:t>
      </w:r>
    </w:p>
    <w:p w14:paraId="4EE41CA9" w14:textId="51E3C4DE" w:rsidR="00FD2CD5" w:rsidRPr="00241EE3" w:rsidRDefault="00FD2CD5" w:rsidP="00E2073C">
      <w:pPr>
        <w:pStyle w:val="a4"/>
        <w:numPr>
          <w:ilvl w:val="0"/>
          <w:numId w:val="20"/>
        </w:numPr>
        <w:spacing w:after="0" w:line="360" w:lineRule="auto"/>
        <w:ind w:left="630" w:right="511"/>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0- ქულა –  დავალება არ არის შესრულებული.</w:t>
      </w:r>
    </w:p>
    <w:p w14:paraId="66F447AA" w14:textId="77777777" w:rsidR="00EE1B5A" w:rsidRPr="00241EE3" w:rsidRDefault="00EE1B5A" w:rsidP="00E2073C">
      <w:pPr>
        <w:spacing w:after="0" w:line="360" w:lineRule="auto"/>
        <w:rPr>
          <w:rFonts w:ascii="Calibri Light" w:hAnsi="Calibri Light" w:cs="Calibri Light"/>
          <w:b/>
          <w:sz w:val="24"/>
          <w:szCs w:val="24"/>
          <w:lang w:val="en-US" w:eastAsia="ru-RU"/>
        </w:rPr>
      </w:pPr>
    </w:p>
    <w:p w14:paraId="3E9BA3F1" w14:textId="4E161EAB" w:rsidR="00020215" w:rsidRPr="00241EE3" w:rsidRDefault="005F5051"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en-US" w:eastAsia="ru-RU"/>
        </w:rPr>
        <w:t>4.24</w:t>
      </w:r>
      <w:r w:rsidR="00020215" w:rsidRPr="00241EE3">
        <w:rPr>
          <w:rFonts w:ascii="Calibri Light" w:hAnsi="Calibri Light" w:cs="Calibri Light"/>
          <w:sz w:val="24"/>
          <w:szCs w:val="24"/>
          <w:lang w:val="en-US" w:eastAsia="ru-RU"/>
        </w:rPr>
        <w:t xml:space="preserve">. </w:t>
      </w:r>
      <w:r w:rsidR="00020215" w:rsidRPr="00241EE3">
        <w:rPr>
          <w:rFonts w:ascii="Calibri Light" w:hAnsi="Calibri Light" w:cs="Calibri Light"/>
          <w:sz w:val="24"/>
          <w:szCs w:val="24"/>
          <w:lang w:val="ka-GE" w:eastAsia="ru-RU"/>
        </w:rPr>
        <w:t>მანიპულაციის ჩვენებების და გართულებების შეფასების უნარი</w:t>
      </w:r>
      <w:r w:rsidR="00020215" w:rsidRPr="00241EE3">
        <w:rPr>
          <w:rFonts w:ascii="Calibri Light" w:hAnsi="Calibri Light" w:cs="Calibri Light"/>
          <w:sz w:val="24"/>
          <w:szCs w:val="24"/>
          <w:lang w:val="en-US" w:eastAsia="ru-RU"/>
        </w:rPr>
        <w:t xml:space="preserve"> </w:t>
      </w:r>
      <w:r w:rsidR="00020215" w:rsidRPr="00241EE3">
        <w:rPr>
          <w:rFonts w:ascii="Calibri Light" w:hAnsi="Calibri Light" w:cs="Calibri Light"/>
          <w:sz w:val="24"/>
          <w:szCs w:val="24"/>
          <w:lang w:val="ka-GE" w:eastAsia="ru-RU"/>
        </w:rPr>
        <w:t>/ან ისტორიის შედგენის და ინტერვიუს აღების უნარები- 1 ქულა</w:t>
      </w:r>
    </w:p>
    <w:p w14:paraId="73ED1882" w14:textId="77777777" w:rsidR="00020215" w:rsidRPr="00241EE3" w:rsidRDefault="00020215" w:rsidP="00E2073C">
      <w:pPr>
        <w:pStyle w:val="a4"/>
        <w:numPr>
          <w:ilvl w:val="0"/>
          <w:numId w:val="30"/>
        </w:num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აფასებს პროცედურების/მანიპულაციების ჩვენებებსა და უკუჩვენებებს- 1 ქულა</w:t>
      </w:r>
    </w:p>
    <w:p w14:paraId="69D229C3" w14:textId="77777777" w:rsidR="00020215" w:rsidRPr="00241EE3" w:rsidRDefault="00020215" w:rsidP="00E2073C">
      <w:pPr>
        <w:pStyle w:val="a4"/>
        <w:numPr>
          <w:ilvl w:val="0"/>
          <w:numId w:val="30"/>
        </w:num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აფასებს და პროგნოზს უკეთებს პროცედურების/მანიპულაციების გვერდით მოვლენებს, გართულებებს და შედეგებს- 1 ქულა</w:t>
      </w:r>
    </w:p>
    <w:p w14:paraId="3E990577" w14:textId="77777777" w:rsidR="00020215" w:rsidRPr="00241EE3" w:rsidRDefault="00020215" w:rsidP="00E2073C">
      <w:pPr>
        <w:pStyle w:val="a4"/>
        <w:numPr>
          <w:ilvl w:val="0"/>
          <w:numId w:val="30"/>
        </w:num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ვერ ახდენს შეფასებას- 0 ქულა </w:t>
      </w:r>
    </w:p>
    <w:p w14:paraId="36A11FE0" w14:textId="77777777" w:rsidR="00020215" w:rsidRPr="00241EE3" w:rsidRDefault="00020215" w:rsidP="00E2073C">
      <w:pPr>
        <w:spacing w:after="0" w:line="360" w:lineRule="auto"/>
        <w:rPr>
          <w:rFonts w:ascii="Calibri Light" w:hAnsi="Calibri Light" w:cs="Calibri Light"/>
          <w:sz w:val="24"/>
          <w:szCs w:val="24"/>
          <w:lang w:val="ka-GE" w:eastAsia="ru-RU"/>
        </w:rPr>
      </w:pPr>
    </w:p>
    <w:p w14:paraId="0C5BF233" w14:textId="4409B17D" w:rsidR="00020215" w:rsidRPr="00241EE3" w:rsidRDefault="005F5051" w:rsidP="00E2073C">
      <w:pPr>
        <w:tabs>
          <w:tab w:val="left" w:pos="284"/>
        </w:tabs>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en-US"/>
        </w:rPr>
        <w:t>4.25</w:t>
      </w:r>
      <w:r w:rsidR="00020215" w:rsidRPr="00241EE3">
        <w:rPr>
          <w:rFonts w:ascii="Calibri Light" w:hAnsi="Calibri Light" w:cs="Calibri Light"/>
          <w:sz w:val="24"/>
          <w:szCs w:val="24"/>
          <w:lang w:val="en-US"/>
        </w:rPr>
        <w:t xml:space="preserve">. </w:t>
      </w:r>
      <w:r w:rsidR="00020215" w:rsidRPr="00241EE3">
        <w:rPr>
          <w:rFonts w:ascii="Calibri Light" w:hAnsi="Calibri Light" w:cs="Calibri Light"/>
          <w:sz w:val="24"/>
          <w:szCs w:val="24"/>
          <w:lang w:val="ka-GE"/>
        </w:rPr>
        <w:t xml:space="preserve">ისტორიის შედგენისა და ინტერვიუს აღების უნარები </w:t>
      </w:r>
    </w:p>
    <w:p w14:paraId="3E673FD5" w14:textId="77777777" w:rsidR="00020215" w:rsidRPr="00241EE3" w:rsidRDefault="00020215" w:rsidP="00E2073C">
      <w:pPr>
        <w:pStyle w:val="a4"/>
        <w:numPr>
          <w:ilvl w:val="0"/>
          <w:numId w:val="31"/>
        </w:numPr>
        <w:tabs>
          <w:tab w:val="left" w:pos="284"/>
        </w:tabs>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წარმოაჩენს ისტორიის შედგენის და ინტერვიუს აღების უნარებს- 2 ქულა</w:t>
      </w:r>
    </w:p>
    <w:p w14:paraId="1A0895CA" w14:textId="77777777" w:rsidR="00020215" w:rsidRPr="00241EE3" w:rsidRDefault="00020215" w:rsidP="00E2073C">
      <w:pPr>
        <w:pStyle w:val="a4"/>
        <w:numPr>
          <w:ilvl w:val="0"/>
          <w:numId w:val="31"/>
        </w:numPr>
        <w:tabs>
          <w:tab w:val="left" w:pos="284"/>
        </w:tabs>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შეცდომებს უშვებს ინტერვიუს ჩატარების და ისტორიის შედგენის დროს- 1 ქულა</w:t>
      </w:r>
    </w:p>
    <w:p w14:paraId="56671DD4" w14:textId="77777777" w:rsidR="00020215" w:rsidRPr="00241EE3" w:rsidRDefault="00020215" w:rsidP="00E2073C">
      <w:pPr>
        <w:pStyle w:val="a4"/>
        <w:numPr>
          <w:ilvl w:val="0"/>
          <w:numId w:val="31"/>
        </w:numPr>
        <w:tabs>
          <w:tab w:val="left" w:pos="284"/>
        </w:tabs>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ვერ ატარებს ინტერვიუს/ვერ ავსებს ისტორიას- 0 ქულა </w:t>
      </w:r>
    </w:p>
    <w:p w14:paraId="4164783D" w14:textId="78579C5A" w:rsidR="00FD2CD5" w:rsidRPr="00241EE3" w:rsidRDefault="00FD2CD5" w:rsidP="00E2073C">
      <w:pPr>
        <w:spacing w:after="0" w:line="360" w:lineRule="auto"/>
        <w:rPr>
          <w:rFonts w:ascii="Calibri Light" w:hAnsi="Calibri Light" w:cs="Calibri Light"/>
          <w:b/>
          <w:sz w:val="24"/>
          <w:szCs w:val="24"/>
          <w:lang w:val="ka-GE" w:eastAsia="ru-RU"/>
        </w:rPr>
      </w:pPr>
    </w:p>
    <w:p w14:paraId="1570B7F5" w14:textId="14E2B314" w:rsidR="00020215" w:rsidRPr="00241EE3" w:rsidRDefault="005F5051" w:rsidP="00E2073C">
      <w:pPr>
        <w:spacing w:after="0" w:line="360" w:lineRule="auto"/>
        <w:rPr>
          <w:rFonts w:ascii="Sylfaen" w:hAnsi="Sylfaen" w:cs="Calibri Light"/>
          <w:sz w:val="24"/>
          <w:szCs w:val="24"/>
          <w:lang w:val="ka-GE" w:eastAsia="ru-RU"/>
        </w:rPr>
      </w:pPr>
      <w:r w:rsidRPr="00241EE3">
        <w:rPr>
          <w:rFonts w:ascii="Calibri Light" w:hAnsi="Calibri Light" w:cs="Calibri Light"/>
          <w:sz w:val="24"/>
          <w:szCs w:val="24"/>
          <w:lang w:val="en-US" w:eastAsia="ru-RU"/>
        </w:rPr>
        <w:t>4.26</w:t>
      </w:r>
      <w:r w:rsidR="00020215" w:rsidRPr="00241EE3">
        <w:rPr>
          <w:rFonts w:ascii="Calibri Light" w:hAnsi="Calibri Light" w:cs="Calibri Light"/>
          <w:sz w:val="24"/>
          <w:szCs w:val="24"/>
          <w:lang w:val="en-US" w:eastAsia="ru-RU"/>
        </w:rPr>
        <w:t xml:space="preserve">. </w:t>
      </w:r>
      <w:r w:rsidR="00EE1B5A" w:rsidRPr="00241EE3">
        <w:rPr>
          <w:rFonts w:ascii="Calibri Light" w:hAnsi="Calibri Light" w:cs="Calibri Light"/>
          <w:sz w:val="24"/>
          <w:szCs w:val="24"/>
          <w:lang w:val="ka-GE" w:eastAsia="ru-RU"/>
        </w:rPr>
        <w:t xml:space="preserve"> მინი ქეისების ანალიზი. </w:t>
      </w:r>
      <w:r w:rsidR="00020215" w:rsidRPr="00241EE3">
        <w:rPr>
          <w:rFonts w:ascii="Calibri Light" w:hAnsi="Calibri Light" w:cs="Calibri Light"/>
          <w:sz w:val="24"/>
          <w:szCs w:val="24"/>
          <w:lang w:val="ka-GE" w:eastAsia="ru-RU"/>
        </w:rPr>
        <w:t>თოთოეული შეფასება 2 ქულიანია</w:t>
      </w:r>
      <w:r w:rsidR="003B1B2D" w:rsidRPr="00241EE3">
        <w:rPr>
          <w:rFonts w:ascii="Calibri Light" w:hAnsi="Calibri Light" w:cs="Calibri Light"/>
          <w:sz w:val="24"/>
          <w:szCs w:val="24"/>
          <w:lang w:val="ka-GE" w:eastAsia="ru-RU"/>
        </w:rPr>
        <w:t xml:space="preserve"> </w:t>
      </w:r>
    </w:p>
    <w:p w14:paraId="56C3915F" w14:textId="77777777" w:rsidR="00020215" w:rsidRPr="00241EE3" w:rsidRDefault="00020215"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შეფასების კრიტერიუმი </w:t>
      </w:r>
    </w:p>
    <w:p w14:paraId="27ACD376" w14:textId="77777777" w:rsidR="00020215" w:rsidRPr="00241EE3" w:rsidRDefault="00020215"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b/>
          <w:sz w:val="24"/>
          <w:szCs w:val="24"/>
          <w:lang w:val="ka-GE" w:eastAsia="ru-RU"/>
        </w:rPr>
        <w:t>2 ქულა-</w:t>
      </w:r>
      <w:r w:rsidRPr="00241EE3">
        <w:rPr>
          <w:rFonts w:ascii="Calibri Light" w:hAnsi="Calibri Light" w:cs="Calibri Light"/>
          <w:sz w:val="24"/>
          <w:szCs w:val="24"/>
          <w:lang w:val="ka-GE" w:eastAsia="ru-RU"/>
        </w:rPr>
        <w:t xml:space="preserve"> ჩანს საგნის სიღრმისეული და კარგი ცოდნა. პრობლემა სათანადოდაა გაანალიზებული და მიზნები იდენტიფიცრებული.  ჩანს შესაძლო ეფექტების </w:t>
      </w:r>
      <w:r w:rsidRPr="00241EE3">
        <w:rPr>
          <w:rFonts w:ascii="Calibri Light" w:hAnsi="Calibri Light" w:cs="Calibri Light"/>
          <w:sz w:val="24"/>
          <w:szCs w:val="24"/>
          <w:lang w:val="ka-GE" w:eastAsia="ru-RU"/>
        </w:rPr>
        <w:lastRenderedPageBreak/>
        <w:t xml:space="preserve">გაანალიზების შესანიშნავი უნარი. სტუდენტი წარმოადგენს კარგად ჩამოყალიბებულ სტრატეგიას შესაფერისი ტაქტიკური სვლებით. </w:t>
      </w:r>
    </w:p>
    <w:p w14:paraId="2C392990" w14:textId="77777777" w:rsidR="00020215" w:rsidRPr="00241EE3" w:rsidRDefault="00020215"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b/>
          <w:sz w:val="24"/>
          <w:szCs w:val="24"/>
          <w:lang w:val="ka-GE" w:eastAsia="ru-RU"/>
        </w:rPr>
        <w:t>1 ქულა-</w:t>
      </w:r>
      <w:r w:rsidRPr="00241EE3">
        <w:rPr>
          <w:rFonts w:ascii="Calibri Light" w:hAnsi="Calibri Light" w:cs="Calibri Light"/>
          <w:sz w:val="24"/>
          <w:szCs w:val="24"/>
          <w:lang w:val="ka-GE" w:eastAsia="ru-RU"/>
        </w:rPr>
        <w:t xml:space="preserve"> პრობლემის გაანალიზებაში  და მიზნების იდენტიფიცირებაში ფიქსირდება რამოდენიმე უზუსტობა. ჩანს შესაძლო ეფექტების გაანალიზების კარგი უნარი. სტრატეგია და შესაბამისი  ტაქტიკური სვლები წარმოდგენილია უზუსტობებით. </w:t>
      </w:r>
    </w:p>
    <w:p w14:paraId="27FC4F08" w14:textId="77777777" w:rsidR="00020215" w:rsidRPr="00241EE3" w:rsidRDefault="00020215"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b/>
          <w:sz w:val="24"/>
          <w:szCs w:val="24"/>
          <w:lang w:val="ka-GE" w:eastAsia="ru-RU"/>
        </w:rPr>
        <w:t>0 ქულა-</w:t>
      </w:r>
      <w:r w:rsidRPr="00241EE3">
        <w:rPr>
          <w:rFonts w:ascii="Calibri Light" w:hAnsi="Calibri Light" w:cs="Calibri Light"/>
          <w:sz w:val="24"/>
          <w:szCs w:val="24"/>
          <w:lang w:val="ka-GE" w:eastAsia="ru-RU"/>
        </w:rPr>
        <w:t xml:space="preserve"> ქეისის განხილვისას სტუდენტი საერთოდ არ ერთვება  ან ერთვება ძალიან მწირი დოზით. </w:t>
      </w:r>
    </w:p>
    <w:p w14:paraId="0BF79872" w14:textId="77777777" w:rsidR="00942F8D" w:rsidRPr="00241EE3" w:rsidRDefault="00942F8D" w:rsidP="00E2073C">
      <w:pPr>
        <w:spacing w:after="0" w:line="360" w:lineRule="auto"/>
        <w:ind w:left="360"/>
        <w:rPr>
          <w:rFonts w:ascii="Calibri Light" w:hAnsi="Calibri Light" w:cs="Calibri Light"/>
          <w:sz w:val="24"/>
          <w:szCs w:val="24"/>
          <w:lang w:val="ka-GE" w:eastAsia="ru-RU"/>
        </w:rPr>
      </w:pPr>
    </w:p>
    <w:p w14:paraId="4F04621C" w14:textId="6F42F6F2" w:rsidR="00D33FB8" w:rsidRPr="00241EE3" w:rsidRDefault="00E72EE4" w:rsidP="003B1B2D">
      <w:pPr>
        <w:spacing w:after="0" w:line="360" w:lineRule="auto"/>
        <w:ind w:left="-360"/>
        <w:rPr>
          <w:rFonts w:ascii="Sylfaen" w:hAnsi="Sylfaen" w:cs="Calibri Light"/>
          <w:sz w:val="24"/>
          <w:szCs w:val="24"/>
          <w:lang w:val="ka-GE"/>
        </w:rPr>
      </w:pPr>
      <w:r w:rsidRPr="00241EE3">
        <w:rPr>
          <w:rFonts w:ascii="Calibri Light" w:hAnsi="Calibri Light" w:cs="Calibri Light"/>
          <w:b/>
          <w:sz w:val="24"/>
          <w:szCs w:val="24"/>
          <w:lang w:val="ka-GE"/>
        </w:rPr>
        <w:t xml:space="preserve">   </w:t>
      </w:r>
      <w:r w:rsidR="00D33FB8" w:rsidRPr="00241EE3">
        <w:rPr>
          <w:rFonts w:ascii="Calibri Light" w:hAnsi="Calibri Light" w:cs="Calibri Light"/>
          <w:sz w:val="24"/>
          <w:szCs w:val="24"/>
          <w:lang w:val="en-US"/>
        </w:rPr>
        <w:t xml:space="preserve">4.27. </w:t>
      </w:r>
      <w:r w:rsidR="00D33FB8" w:rsidRPr="00241EE3">
        <w:rPr>
          <w:rFonts w:ascii="Calibri Light" w:hAnsi="Calibri Light" w:cs="Calibri Light"/>
          <w:sz w:val="24"/>
          <w:szCs w:val="24"/>
        </w:rPr>
        <w:t>Mini – CEX</w:t>
      </w:r>
      <w:r w:rsidR="00304100" w:rsidRPr="00241EE3">
        <w:rPr>
          <w:rFonts w:ascii="Calibri Light" w:hAnsi="Calibri Light" w:cs="Calibri Light"/>
          <w:sz w:val="24"/>
          <w:szCs w:val="24"/>
          <w:lang w:val="ka-GE"/>
        </w:rPr>
        <w:t xml:space="preserve"> </w:t>
      </w:r>
      <w:r w:rsidR="00D33FB8" w:rsidRPr="00241EE3">
        <w:rPr>
          <w:rFonts w:ascii="Calibri Light" w:hAnsi="Calibri Light" w:cs="Calibri Light"/>
          <w:sz w:val="24"/>
          <w:szCs w:val="24"/>
        </w:rPr>
        <w:t>-</w:t>
      </w:r>
      <w:r w:rsidR="00304100" w:rsidRPr="00241EE3">
        <w:rPr>
          <w:rFonts w:ascii="Calibri Light" w:hAnsi="Calibri Light" w:cs="Calibri Light"/>
          <w:sz w:val="24"/>
          <w:szCs w:val="24"/>
          <w:lang w:val="ka-GE"/>
        </w:rPr>
        <w:t xml:space="preserve"> მინი კლინიკური შეფასების სავარჯიშო </w:t>
      </w:r>
      <w:r w:rsidR="00CA7FB1" w:rsidRPr="00241EE3">
        <w:rPr>
          <w:rFonts w:ascii="Calibri Light" w:hAnsi="Calibri Light" w:cs="Calibri Light"/>
          <w:sz w:val="24"/>
          <w:szCs w:val="24"/>
          <w:lang w:val="ka-GE"/>
        </w:rPr>
        <w:t>-</w:t>
      </w:r>
      <w:r w:rsidR="00304100" w:rsidRPr="00241EE3">
        <w:rPr>
          <w:rFonts w:ascii="Calibri Light" w:hAnsi="Calibri Light" w:cs="Calibri Light"/>
          <w:sz w:val="24"/>
          <w:szCs w:val="24"/>
          <w:lang w:val="ka-GE"/>
        </w:rPr>
        <w:t xml:space="preserve"> </w:t>
      </w:r>
      <w:r w:rsidR="00CA7FB1" w:rsidRPr="00241EE3">
        <w:rPr>
          <w:rFonts w:ascii="Calibri Light" w:hAnsi="Calibri Light" w:cs="Calibri Light"/>
          <w:sz w:val="24"/>
          <w:szCs w:val="24"/>
          <w:lang w:val="ka-GE"/>
        </w:rPr>
        <w:t>5 ქულა</w:t>
      </w:r>
    </w:p>
    <w:tbl>
      <w:tblPr>
        <w:tblStyle w:val="aff2"/>
        <w:tblW w:w="0" w:type="auto"/>
        <w:tblInd w:w="-185" w:type="dxa"/>
        <w:tblLook w:val="04A0" w:firstRow="1" w:lastRow="0" w:firstColumn="1" w:lastColumn="0" w:noHBand="0" w:noVBand="1"/>
      </w:tblPr>
      <w:tblGrid>
        <w:gridCol w:w="2261"/>
        <w:gridCol w:w="7495"/>
      </w:tblGrid>
      <w:tr w:rsidR="00241EE3" w:rsidRPr="00241EE3" w14:paraId="5B44E49B" w14:textId="77777777" w:rsidTr="00EE1B5A">
        <w:tc>
          <w:tcPr>
            <w:tcW w:w="9530" w:type="dxa"/>
            <w:gridSpan w:val="2"/>
          </w:tcPr>
          <w:p w14:paraId="76349BAB" w14:textId="29CBABDB" w:rsidR="00D33FB8" w:rsidRPr="00241EE3" w:rsidRDefault="00D33FB8"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Mini-CEX: </w:t>
            </w:r>
            <w:r w:rsidR="007C1D84" w:rsidRPr="00241EE3">
              <w:rPr>
                <w:rFonts w:ascii="Calibri Light" w:hAnsi="Calibri Light" w:cs="Calibri Light"/>
                <w:sz w:val="24"/>
                <w:szCs w:val="24"/>
                <w:lang w:val="ka-GE" w:eastAsia="ru-RU"/>
              </w:rPr>
              <w:t>დაკვირვების და შეფას</w:t>
            </w:r>
            <w:r w:rsidR="00304100" w:rsidRPr="00241EE3">
              <w:rPr>
                <w:rFonts w:ascii="Calibri Light" w:hAnsi="Calibri Light" w:cs="Calibri Light"/>
                <w:sz w:val="24"/>
                <w:szCs w:val="24"/>
                <w:lang w:val="ka-GE" w:eastAsia="ru-RU"/>
              </w:rPr>
              <w:t>ების კრიტერიუმები სტუდენტისთვის</w:t>
            </w:r>
          </w:p>
        </w:tc>
      </w:tr>
      <w:tr w:rsidR="00241EE3" w:rsidRPr="00241EE3" w14:paraId="4746F360" w14:textId="77777777" w:rsidTr="00EE1B5A">
        <w:tc>
          <w:tcPr>
            <w:tcW w:w="1286" w:type="dxa"/>
          </w:tcPr>
          <w:p w14:paraId="7D030750" w14:textId="6B22C470" w:rsidR="00D33FB8" w:rsidRPr="00241EE3" w:rsidRDefault="007C1D84" w:rsidP="00E2073C">
            <w:pPr>
              <w:autoSpaceDE w:val="0"/>
              <w:autoSpaceDN w:val="0"/>
              <w:adjustRightInd w:val="0"/>
              <w:spacing w:after="0" w:line="360" w:lineRule="auto"/>
              <w:rPr>
                <w:rFonts w:ascii="Calibri Light" w:hAnsi="Calibri Light" w:cs="Calibri Light"/>
                <w:sz w:val="24"/>
                <w:szCs w:val="24"/>
                <w:lang w:val="ka-GE"/>
              </w:rPr>
            </w:pPr>
            <w:r w:rsidRPr="00241EE3">
              <w:rPr>
                <w:rFonts w:ascii="Calibri Light" w:hAnsi="Calibri Light" w:cs="Calibri Light"/>
                <w:sz w:val="24"/>
                <w:szCs w:val="24"/>
                <w:lang w:val="ka-GE" w:eastAsia="ru-RU"/>
              </w:rPr>
              <w:t>კომუნიკაცია</w:t>
            </w:r>
          </w:p>
        </w:tc>
        <w:tc>
          <w:tcPr>
            <w:tcW w:w="8244" w:type="dxa"/>
          </w:tcPr>
          <w:p w14:paraId="783C95AD" w14:textId="288C8D0A" w:rsidR="00D33FB8" w:rsidRPr="00241EE3" w:rsidRDefault="00384A98" w:rsidP="00E2073C">
            <w:pPr>
              <w:autoSpaceDE w:val="0"/>
              <w:autoSpaceDN w:val="0"/>
              <w:adjustRightInd w:val="0"/>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წარადგენს საკუთარ თავს; პაციენტს უხსნის პროცედურას; პაციენტს აძლევს კითხვების დასმის საშუალებას; </w:t>
            </w:r>
            <w:r w:rsidR="000C124C" w:rsidRPr="00241EE3">
              <w:rPr>
                <w:rFonts w:ascii="Calibri Light" w:hAnsi="Calibri Light" w:cs="Calibri Light"/>
                <w:sz w:val="24"/>
                <w:szCs w:val="24"/>
                <w:lang w:val="ka-GE" w:eastAsia="ru-RU"/>
              </w:rPr>
              <w:t xml:space="preserve">კეთილსინდისიერად </w:t>
            </w:r>
            <w:r w:rsidRPr="00241EE3">
              <w:rPr>
                <w:rFonts w:ascii="Calibri Light" w:hAnsi="Calibri Light" w:cs="Calibri Light"/>
                <w:sz w:val="24"/>
                <w:szCs w:val="24"/>
                <w:lang w:val="ka-GE" w:eastAsia="ru-RU"/>
              </w:rPr>
              <w:t>პასუხობს შეკითხვებს</w:t>
            </w:r>
            <w:r w:rsidR="000C124C" w:rsidRPr="00241EE3">
              <w:rPr>
                <w:rFonts w:ascii="Calibri Light" w:hAnsi="Calibri Light" w:cs="Calibri Light"/>
                <w:sz w:val="24"/>
                <w:szCs w:val="24"/>
                <w:lang w:val="ka-GE" w:eastAsia="ru-RU"/>
              </w:rPr>
              <w:t xml:space="preserve">; </w:t>
            </w:r>
            <w:r w:rsidRPr="00241EE3">
              <w:rPr>
                <w:rFonts w:ascii="Calibri Light" w:hAnsi="Calibri Light" w:cs="Calibri Light"/>
                <w:sz w:val="24"/>
                <w:szCs w:val="24"/>
                <w:lang w:val="ka-GE" w:eastAsia="ru-RU"/>
              </w:rPr>
              <w:t xml:space="preserve">ცდილობას არ გამოიყენოს  ტექნიკური ტერმინები; </w:t>
            </w:r>
            <w:r w:rsidR="000D1693" w:rsidRPr="00241EE3">
              <w:rPr>
                <w:rFonts w:ascii="Calibri Light" w:hAnsi="Calibri Light" w:cs="Calibri Light"/>
                <w:sz w:val="24"/>
                <w:szCs w:val="24"/>
                <w:lang w:val="ka-GE" w:eastAsia="ru-RU"/>
              </w:rPr>
              <w:t>ხ</w:t>
            </w:r>
            <w:r w:rsidR="00304100" w:rsidRPr="00241EE3">
              <w:rPr>
                <w:rFonts w:ascii="Calibri Light" w:hAnsi="Calibri Light" w:cs="Calibri Light"/>
                <w:sz w:val="24"/>
                <w:szCs w:val="24"/>
                <w:lang w:val="ka-GE" w:eastAsia="ru-RU"/>
              </w:rPr>
              <w:t>ვ</w:t>
            </w:r>
            <w:r w:rsidR="000D1693" w:rsidRPr="00241EE3">
              <w:rPr>
                <w:rFonts w:ascii="Calibri Light" w:hAnsi="Calibri Light" w:cs="Calibri Light"/>
                <w:sz w:val="24"/>
                <w:szCs w:val="24"/>
                <w:lang w:val="ka-GE" w:eastAsia="ru-RU"/>
              </w:rPr>
              <w:t>დება</w:t>
            </w:r>
            <w:r w:rsidRPr="00241EE3">
              <w:rPr>
                <w:rFonts w:ascii="Calibri Light" w:hAnsi="Calibri Light" w:cs="Calibri Light"/>
                <w:sz w:val="24"/>
                <w:szCs w:val="24"/>
                <w:lang w:val="ka-GE" w:eastAsia="ru-RU"/>
              </w:rPr>
              <w:t xml:space="preserve"> პაციენტის </w:t>
            </w:r>
            <w:r w:rsidR="00ED2F2D" w:rsidRPr="00241EE3">
              <w:rPr>
                <w:rFonts w:ascii="Calibri Light" w:hAnsi="Calibri Light" w:cs="Calibri Light"/>
                <w:sz w:val="24"/>
                <w:szCs w:val="24"/>
                <w:lang w:val="ka-GE" w:eastAsia="ru-RU"/>
              </w:rPr>
              <w:t xml:space="preserve">მოლოდინებს; </w:t>
            </w:r>
            <w:r w:rsidRPr="00241EE3">
              <w:rPr>
                <w:rFonts w:ascii="Calibri Light" w:hAnsi="Calibri Light" w:cs="Calibri Light"/>
                <w:sz w:val="24"/>
                <w:szCs w:val="24"/>
                <w:lang w:val="ka-GE" w:eastAsia="ru-RU"/>
              </w:rPr>
              <w:t xml:space="preserve"> მოიპოვებს პაციენტის თანხმობას </w:t>
            </w:r>
            <w:r w:rsidR="00304100" w:rsidRPr="00241EE3">
              <w:rPr>
                <w:rFonts w:ascii="Calibri Light" w:hAnsi="Calibri Light" w:cs="Calibri Light"/>
                <w:sz w:val="24"/>
                <w:szCs w:val="24"/>
                <w:lang w:val="ka-GE" w:eastAsia="ru-RU"/>
              </w:rPr>
              <w:t>პროცედურის/აქტივობის</w:t>
            </w:r>
            <w:r w:rsidRPr="00241EE3">
              <w:rPr>
                <w:rFonts w:ascii="Calibri Light" w:hAnsi="Calibri Light" w:cs="Calibri Light"/>
                <w:sz w:val="24"/>
                <w:szCs w:val="24"/>
                <w:lang w:val="ka-GE" w:eastAsia="ru-RU"/>
              </w:rPr>
              <w:t xml:space="preserve"> გაგრძელების შესახებ; შესაბამისად პასუხობს პაციენტის ვერბალურ და არავერბალურ რეაქციებს</w:t>
            </w:r>
            <w:r w:rsidR="000D1693" w:rsidRPr="00241EE3">
              <w:rPr>
                <w:rFonts w:ascii="Calibri Light" w:hAnsi="Calibri Light" w:cs="Calibri Light"/>
                <w:sz w:val="24"/>
                <w:szCs w:val="24"/>
                <w:lang w:val="ka-GE" w:eastAsia="ru-RU"/>
              </w:rPr>
              <w:t>;</w:t>
            </w:r>
          </w:p>
        </w:tc>
      </w:tr>
      <w:tr w:rsidR="00241EE3" w:rsidRPr="00241EE3" w14:paraId="46688B8F" w14:textId="77777777" w:rsidTr="00EE1B5A">
        <w:tc>
          <w:tcPr>
            <w:tcW w:w="1286" w:type="dxa"/>
          </w:tcPr>
          <w:p w14:paraId="0C505585" w14:textId="28CD0767" w:rsidR="007C1D84" w:rsidRPr="00241EE3" w:rsidRDefault="007C1D84"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სამედიცინო ისტორია/ კონსულტაცია/ კლინიკური </w:t>
            </w:r>
            <w:r w:rsidR="0096139E" w:rsidRPr="00241EE3">
              <w:rPr>
                <w:rFonts w:ascii="Calibri Light" w:hAnsi="Calibri Light" w:cs="Calibri Light"/>
                <w:sz w:val="24"/>
                <w:szCs w:val="24"/>
                <w:lang w:val="ka-GE" w:eastAsia="ru-RU"/>
              </w:rPr>
              <w:t>გამოკვლევ</w:t>
            </w:r>
            <w:r w:rsidRPr="00241EE3">
              <w:rPr>
                <w:rFonts w:ascii="Calibri Light" w:hAnsi="Calibri Light" w:cs="Calibri Light"/>
                <w:sz w:val="24"/>
                <w:szCs w:val="24"/>
                <w:lang w:val="ka-GE" w:eastAsia="ru-RU"/>
              </w:rPr>
              <w:t>ა</w:t>
            </w:r>
          </w:p>
          <w:p w14:paraId="07F38883" w14:textId="5CA1BA7B" w:rsidR="00D33FB8" w:rsidRPr="00241EE3" w:rsidRDefault="00D33FB8" w:rsidP="00E2073C">
            <w:pPr>
              <w:spacing w:after="0" w:line="360" w:lineRule="auto"/>
              <w:rPr>
                <w:rFonts w:ascii="Calibri Light" w:hAnsi="Calibri Light" w:cs="Calibri Light"/>
                <w:sz w:val="24"/>
                <w:szCs w:val="24"/>
                <w:lang w:val="ka-GE" w:eastAsia="ru-RU"/>
              </w:rPr>
            </w:pPr>
          </w:p>
        </w:tc>
        <w:tc>
          <w:tcPr>
            <w:tcW w:w="8244" w:type="dxa"/>
          </w:tcPr>
          <w:p w14:paraId="75B75EA8" w14:textId="6B2059A3" w:rsidR="00F6310C" w:rsidRPr="00241EE3" w:rsidRDefault="00ED2F2D"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უნარ-ჩვევები, რომელთა დემონსტრირება ხდება საქმიანობისას: სტრუქტურირებული დისკუსია, ისმენს აქტიურად; ახდენს ღია და დახურული შეკითხვების ფორმულირებას,</w:t>
            </w:r>
            <w:r w:rsidR="00D50661" w:rsidRPr="00241EE3">
              <w:rPr>
                <w:rFonts w:ascii="Calibri Light" w:hAnsi="Calibri Light" w:cs="Calibri Light"/>
                <w:sz w:val="24"/>
                <w:szCs w:val="24"/>
                <w:lang w:val="ka-GE" w:eastAsia="ru-RU"/>
              </w:rPr>
              <w:t xml:space="preserve"> მიყავს პაციენტი სწორი მიმართულებით</w:t>
            </w:r>
            <w:r w:rsidRPr="00241EE3">
              <w:rPr>
                <w:rFonts w:ascii="Calibri Light" w:hAnsi="Calibri Light" w:cs="Calibri Light"/>
                <w:sz w:val="24"/>
                <w:szCs w:val="24"/>
                <w:lang w:val="ka-GE" w:eastAsia="ru-RU"/>
              </w:rPr>
              <w:t xml:space="preserve">, </w:t>
            </w:r>
            <w:r w:rsidR="00D50661" w:rsidRPr="00241EE3">
              <w:rPr>
                <w:rFonts w:ascii="Calibri Light" w:hAnsi="Calibri Light" w:cs="Calibri Light"/>
                <w:sz w:val="24"/>
                <w:szCs w:val="24"/>
                <w:lang w:val="ka-GE" w:eastAsia="ru-RU"/>
              </w:rPr>
              <w:t>განმარტებები</w:t>
            </w:r>
            <w:r w:rsidRPr="00241EE3">
              <w:rPr>
                <w:rFonts w:ascii="Calibri Light" w:hAnsi="Calibri Light" w:cs="Calibri Light"/>
                <w:sz w:val="24"/>
                <w:szCs w:val="24"/>
                <w:lang w:val="ka-GE" w:eastAsia="ru-RU"/>
              </w:rPr>
              <w:t xml:space="preserve"> და რჩევ</w:t>
            </w:r>
            <w:r w:rsidR="00D50661" w:rsidRPr="00241EE3">
              <w:rPr>
                <w:rFonts w:ascii="Calibri Light" w:hAnsi="Calibri Light" w:cs="Calibri Light"/>
                <w:sz w:val="24"/>
                <w:szCs w:val="24"/>
                <w:lang w:val="ka-GE" w:eastAsia="ru-RU"/>
              </w:rPr>
              <w:t>ები</w:t>
            </w:r>
            <w:r w:rsidRPr="00241EE3">
              <w:rPr>
                <w:rFonts w:ascii="Calibri Light" w:hAnsi="Calibri Light" w:cs="Calibri Light"/>
                <w:sz w:val="24"/>
                <w:szCs w:val="24"/>
                <w:lang w:val="ka-GE" w:eastAsia="ru-RU"/>
              </w:rPr>
              <w:t xml:space="preserve"> შეესაბამება პაციენტს და </w:t>
            </w:r>
            <w:r w:rsidR="00F6310C" w:rsidRPr="00241EE3">
              <w:rPr>
                <w:rFonts w:ascii="Calibri Light" w:hAnsi="Calibri Light" w:cs="Calibri Light"/>
                <w:sz w:val="24"/>
                <w:szCs w:val="24"/>
                <w:lang w:val="ka-GE" w:eastAsia="ru-RU"/>
              </w:rPr>
              <w:t xml:space="preserve">სიტუაციას. </w:t>
            </w:r>
          </w:p>
          <w:p w14:paraId="54A212AE" w14:textId="4286D200" w:rsidR="00D50661" w:rsidRPr="00241EE3" w:rsidRDefault="00F6310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უნარ-ჩვევები, რომელთა დემონსტრირება ხდება საქმიანობისას: </w:t>
            </w:r>
            <w:r w:rsidR="00D50661" w:rsidRPr="00241EE3">
              <w:rPr>
                <w:rFonts w:ascii="Calibri Light" w:hAnsi="Calibri Light" w:cs="Calibri Light"/>
                <w:sz w:val="24"/>
                <w:szCs w:val="24"/>
                <w:lang w:val="ka-GE" w:eastAsia="ru-RU"/>
              </w:rPr>
              <w:t>გამოკვლევას უსაბამებს</w:t>
            </w:r>
            <w:r w:rsidRPr="00241EE3">
              <w:rPr>
                <w:rFonts w:ascii="Calibri Light" w:hAnsi="Calibri Light" w:cs="Calibri Light"/>
                <w:sz w:val="24"/>
                <w:szCs w:val="24"/>
                <w:lang w:val="ka-GE" w:eastAsia="ru-RU"/>
              </w:rPr>
              <w:t xml:space="preserve"> კლინიკურ პრობლემას და პაციენტის მდგომარ</w:t>
            </w:r>
            <w:r w:rsidR="00263AC1" w:rsidRPr="00241EE3">
              <w:rPr>
                <w:rFonts w:ascii="Calibri Light" w:hAnsi="Calibri Light" w:cs="Calibri Light"/>
                <w:sz w:val="24"/>
                <w:szCs w:val="24"/>
                <w:lang w:val="ka-GE" w:eastAsia="ru-RU"/>
              </w:rPr>
              <w:t xml:space="preserve">ეობას; </w:t>
            </w:r>
            <w:r w:rsidR="00D50661" w:rsidRPr="00241EE3">
              <w:rPr>
                <w:rFonts w:ascii="Calibri Light" w:hAnsi="Calibri Light" w:cs="Calibri Light"/>
                <w:sz w:val="24"/>
                <w:szCs w:val="24"/>
                <w:lang w:val="ka-GE" w:eastAsia="ru-RU"/>
              </w:rPr>
              <w:t>განუმარტავს პაციენტს</w:t>
            </w:r>
            <w:r w:rsidRPr="00241EE3">
              <w:rPr>
                <w:rFonts w:ascii="Calibri Light" w:hAnsi="Calibri Light" w:cs="Calibri Light"/>
                <w:sz w:val="24"/>
                <w:szCs w:val="24"/>
                <w:lang w:val="ka-GE" w:eastAsia="ru-RU"/>
              </w:rPr>
              <w:t xml:space="preserve"> თუ რას აკეთებს; კლინიკური </w:t>
            </w:r>
            <w:r w:rsidR="00D50661" w:rsidRPr="00241EE3">
              <w:rPr>
                <w:rFonts w:ascii="Calibri Light" w:hAnsi="Calibri Light" w:cs="Calibri Light"/>
                <w:sz w:val="24"/>
                <w:szCs w:val="24"/>
                <w:lang w:val="ka-GE" w:eastAsia="ru-RU"/>
              </w:rPr>
              <w:t>გამოკვლევას აქვს ეფექტური და ლოგიკური თანმიმდევრობა.</w:t>
            </w:r>
          </w:p>
          <w:p w14:paraId="24C8CCE1" w14:textId="00CDA84E" w:rsidR="00D33FB8" w:rsidRPr="00241EE3" w:rsidRDefault="00D33FB8" w:rsidP="00E2073C">
            <w:pPr>
              <w:spacing w:after="0" w:line="360" w:lineRule="auto"/>
              <w:ind w:left="360"/>
              <w:jc w:val="both"/>
              <w:rPr>
                <w:rFonts w:ascii="Calibri Light" w:hAnsi="Calibri Light" w:cs="Calibri Light"/>
                <w:sz w:val="24"/>
                <w:szCs w:val="24"/>
                <w:lang w:val="ka-GE" w:eastAsia="ru-RU"/>
              </w:rPr>
            </w:pPr>
          </w:p>
        </w:tc>
      </w:tr>
      <w:tr w:rsidR="00241EE3" w:rsidRPr="00241EE3" w14:paraId="54E29F00" w14:textId="77777777" w:rsidTr="00EE1B5A">
        <w:tc>
          <w:tcPr>
            <w:tcW w:w="1286" w:type="dxa"/>
          </w:tcPr>
          <w:p w14:paraId="3AB74FB7" w14:textId="4051D043" w:rsidR="00D33FB8" w:rsidRPr="00241EE3" w:rsidRDefault="007C1D84"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კლინიკური </w:t>
            </w:r>
            <w:r w:rsidR="00B20417" w:rsidRPr="00241EE3">
              <w:rPr>
                <w:rFonts w:ascii="Calibri Light" w:hAnsi="Calibri Light" w:cs="Calibri Light"/>
                <w:sz w:val="24"/>
                <w:szCs w:val="24"/>
                <w:lang w:val="ka-GE" w:eastAsia="ru-RU"/>
              </w:rPr>
              <w:t>აზროვნება</w:t>
            </w:r>
            <w:r w:rsidR="00D50661" w:rsidRPr="00241EE3">
              <w:rPr>
                <w:rFonts w:ascii="Calibri Light" w:hAnsi="Calibri Light" w:cs="Calibri Light"/>
                <w:sz w:val="24"/>
                <w:szCs w:val="24"/>
                <w:lang w:val="ka-GE" w:eastAsia="ru-RU"/>
              </w:rPr>
              <w:t>/განსჯა</w:t>
            </w:r>
          </w:p>
        </w:tc>
        <w:tc>
          <w:tcPr>
            <w:tcW w:w="8244" w:type="dxa"/>
          </w:tcPr>
          <w:p w14:paraId="257A0370" w14:textId="18B64185" w:rsidR="00D33FB8" w:rsidRPr="00241EE3" w:rsidRDefault="000C124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აქვს</w:t>
            </w:r>
            <w:r w:rsidR="00D50661" w:rsidRPr="00241EE3">
              <w:rPr>
                <w:rFonts w:ascii="Calibri Light" w:hAnsi="Calibri Light" w:cs="Calibri Light"/>
                <w:sz w:val="24"/>
                <w:szCs w:val="24"/>
                <w:lang w:val="ka-GE" w:eastAsia="ru-RU"/>
              </w:rPr>
              <w:t xml:space="preserve"> კარგი</w:t>
            </w:r>
            <w:r w:rsidRPr="00241EE3">
              <w:rPr>
                <w:rFonts w:ascii="Calibri Light" w:hAnsi="Calibri Light" w:cs="Calibri Light"/>
                <w:sz w:val="24"/>
                <w:szCs w:val="24"/>
                <w:lang w:val="ka-GE" w:eastAsia="ru-RU"/>
              </w:rPr>
              <w:t xml:space="preserve"> კლინიკურ</w:t>
            </w:r>
            <w:r w:rsidR="00D50661" w:rsidRPr="00241EE3">
              <w:rPr>
                <w:rFonts w:ascii="Calibri Light" w:hAnsi="Calibri Light" w:cs="Calibri Light"/>
                <w:sz w:val="24"/>
                <w:szCs w:val="24"/>
                <w:lang w:val="ka-GE" w:eastAsia="ru-RU"/>
              </w:rPr>
              <w:t>ი განსჯის უნარი</w:t>
            </w:r>
            <w:r w:rsidRPr="00241EE3">
              <w:rPr>
                <w:rFonts w:ascii="Calibri Light" w:hAnsi="Calibri Light" w:cs="Calibri Light"/>
                <w:sz w:val="24"/>
                <w:szCs w:val="24"/>
                <w:lang w:val="ka-GE" w:eastAsia="ru-RU"/>
              </w:rPr>
              <w:t xml:space="preserve">, </w:t>
            </w:r>
            <w:r w:rsidR="00D50661" w:rsidRPr="00241EE3">
              <w:rPr>
                <w:rFonts w:ascii="Calibri Light" w:hAnsi="Calibri Light" w:cs="Calibri Light"/>
                <w:sz w:val="24"/>
                <w:szCs w:val="24"/>
                <w:lang w:val="ka-GE" w:eastAsia="ru-RU"/>
              </w:rPr>
              <w:t>შეუძლია</w:t>
            </w:r>
            <w:r w:rsidRPr="00241EE3">
              <w:rPr>
                <w:rFonts w:ascii="Calibri Light" w:hAnsi="Calibri Light" w:cs="Calibri Light"/>
                <w:sz w:val="24"/>
                <w:szCs w:val="24"/>
                <w:lang w:val="ka-GE" w:eastAsia="ru-RU"/>
              </w:rPr>
              <w:t xml:space="preserve"> </w:t>
            </w:r>
            <w:r w:rsidR="00F6310C" w:rsidRPr="00241EE3">
              <w:rPr>
                <w:rFonts w:ascii="Calibri Light" w:hAnsi="Calibri Light" w:cs="Calibri Light"/>
                <w:sz w:val="24"/>
                <w:szCs w:val="24"/>
                <w:lang w:val="ka-GE" w:eastAsia="ru-RU"/>
              </w:rPr>
              <w:t xml:space="preserve"> ინფორმაციის სინთეზი; </w:t>
            </w:r>
            <w:r w:rsidRPr="00241EE3">
              <w:rPr>
                <w:rFonts w:ascii="Calibri Light" w:hAnsi="Calibri Light" w:cs="Calibri Light"/>
                <w:sz w:val="24"/>
                <w:szCs w:val="24"/>
                <w:lang w:val="ka-GE" w:eastAsia="ru-RU"/>
              </w:rPr>
              <w:t>შეუძლია</w:t>
            </w:r>
            <w:r w:rsidR="00F6310C" w:rsidRPr="00241EE3">
              <w:rPr>
                <w:rFonts w:ascii="Calibri Light" w:hAnsi="Calibri Light" w:cs="Calibri Light"/>
                <w:sz w:val="24"/>
                <w:szCs w:val="24"/>
                <w:lang w:val="ka-GE" w:eastAsia="ru-RU"/>
              </w:rPr>
              <w:t xml:space="preserve"> შესაბამისი დიფერენციული დიაგნოზის </w:t>
            </w:r>
            <w:r w:rsidR="00D50661" w:rsidRPr="00241EE3">
              <w:rPr>
                <w:rFonts w:ascii="Calibri Light" w:hAnsi="Calibri Light" w:cs="Calibri Light"/>
                <w:sz w:val="24"/>
                <w:szCs w:val="24"/>
                <w:lang w:val="ka-GE" w:eastAsia="ru-RU"/>
              </w:rPr>
              <w:t>გატარება/</w:t>
            </w:r>
            <w:r w:rsidR="00F6310C" w:rsidRPr="00241EE3">
              <w:rPr>
                <w:rFonts w:ascii="Calibri Light" w:hAnsi="Calibri Light" w:cs="Calibri Light"/>
                <w:sz w:val="24"/>
                <w:szCs w:val="24"/>
                <w:lang w:val="ka-GE" w:eastAsia="ru-RU"/>
              </w:rPr>
              <w:t>ფორმულირება</w:t>
            </w:r>
            <w:r w:rsidRPr="00241EE3">
              <w:rPr>
                <w:rFonts w:ascii="Calibri Light" w:hAnsi="Calibri Light" w:cs="Calibri Light"/>
                <w:sz w:val="24"/>
                <w:szCs w:val="24"/>
                <w:lang w:val="ka-GE" w:eastAsia="ru-RU"/>
              </w:rPr>
              <w:t xml:space="preserve"> </w:t>
            </w:r>
            <w:r w:rsidR="00F6310C" w:rsidRPr="00241EE3">
              <w:rPr>
                <w:rFonts w:ascii="Calibri Light" w:hAnsi="Calibri Light" w:cs="Calibri Light"/>
                <w:sz w:val="24"/>
                <w:szCs w:val="24"/>
                <w:lang w:val="ka-GE" w:eastAsia="ru-RU"/>
              </w:rPr>
              <w:t xml:space="preserve"> და </w:t>
            </w:r>
            <w:r w:rsidRPr="00241EE3">
              <w:rPr>
                <w:rFonts w:ascii="Calibri Light" w:hAnsi="Calibri Light" w:cs="Calibri Light"/>
                <w:sz w:val="24"/>
                <w:szCs w:val="24"/>
                <w:lang w:val="ka-GE" w:eastAsia="ru-RU"/>
              </w:rPr>
              <w:t>შ</w:t>
            </w:r>
            <w:r w:rsidR="00F6310C" w:rsidRPr="00241EE3">
              <w:rPr>
                <w:rFonts w:ascii="Calibri Light" w:hAnsi="Calibri Light" w:cs="Calibri Light"/>
                <w:sz w:val="24"/>
                <w:szCs w:val="24"/>
                <w:lang w:val="ka-GE" w:eastAsia="ru-RU"/>
              </w:rPr>
              <w:t>ესაბამის</w:t>
            </w:r>
            <w:r w:rsidRPr="00241EE3">
              <w:rPr>
                <w:rFonts w:ascii="Calibri Light" w:hAnsi="Calibri Light" w:cs="Calibri Light"/>
                <w:sz w:val="24"/>
                <w:szCs w:val="24"/>
                <w:lang w:val="ka-GE" w:eastAsia="ru-RU"/>
              </w:rPr>
              <w:t>ი</w:t>
            </w:r>
            <w:r w:rsidR="00F6310C" w:rsidRPr="00241EE3">
              <w:rPr>
                <w:rFonts w:ascii="Calibri Light" w:hAnsi="Calibri Light" w:cs="Calibri Light"/>
                <w:sz w:val="24"/>
                <w:szCs w:val="24"/>
                <w:lang w:val="ka-GE" w:eastAsia="ru-RU"/>
              </w:rPr>
              <w:t xml:space="preserve"> დიაგნოსტიკურ</w:t>
            </w:r>
            <w:r w:rsidRPr="00241EE3">
              <w:rPr>
                <w:rFonts w:ascii="Calibri Light" w:hAnsi="Calibri Light" w:cs="Calibri Light"/>
                <w:sz w:val="24"/>
                <w:szCs w:val="24"/>
                <w:lang w:val="ka-GE" w:eastAsia="ru-RU"/>
              </w:rPr>
              <w:t>ი</w:t>
            </w:r>
            <w:r w:rsidR="00F6310C" w:rsidRPr="00241EE3">
              <w:rPr>
                <w:rFonts w:ascii="Calibri Light" w:hAnsi="Calibri Light" w:cs="Calibri Light"/>
                <w:sz w:val="24"/>
                <w:szCs w:val="24"/>
                <w:lang w:val="ka-GE" w:eastAsia="ru-RU"/>
              </w:rPr>
              <w:t xml:space="preserve"> და თერაპიულ</w:t>
            </w:r>
            <w:r w:rsidRPr="00241EE3">
              <w:rPr>
                <w:rFonts w:ascii="Calibri Light" w:hAnsi="Calibri Light" w:cs="Calibri Light"/>
                <w:sz w:val="24"/>
                <w:szCs w:val="24"/>
                <w:lang w:val="ka-GE" w:eastAsia="ru-RU"/>
              </w:rPr>
              <w:t>ი</w:t>
            </w:r>
            <w:r w:rsidR="00D50661" w:rsidRPr="00241EE3">
              <w:rPr>
                <w:rFonts w:ascii="Calibri Light" w:hAnsi="Calibri Light" w:cs="Calibri Light"/>
                <w:sz w:val="24"/>
                <w:szCs w:val="24"/>
                <w:lang w:val="ka-GE" w:eastAsia="ru-RU"/>
              </w:rPr>
              <w:t xml:space="preserve"> ზომების დაგეგმვა,</w:t>
            </w:r>
            <w:r w:rsidR="00F6310C" w:rsidRPr="00241EE3">
              <w:rPr>
                <w:rFonts w:ascii="Calibri Light" w:hAnsi="Calibri Light" w:cs="Calibri Light"/>
                <w:sz w:val="24"/>
                <w:szCs w:val="24"/>
                <w:lang w:val="ka-GE" w:eastAsia="ru-RU"/>
              </w:rPr>
              <w:t xml:space="preserve"> რისკ</w:t>
            </w:r>
            <w:r w:rsidRPr="00241EE3">
              <w:rPr>
                <w:rFonts w:ascii="Calibri Light" w:hAnsi="Calibri Light" w:cs="Calibri Light"/>
                <w:sz w:val="24"/>
                <w:szCs w:val="24"/>
                <w:lang w:val="ka-GE" w:eastAsia="ru-RU"/>
              </w:rPr>
              <w:t>ი</w:t>
            </w:r>
            <w:r w:rsidR="00F6310C" w:rsidRPr="00241EE3">
              <w:rPr>
                <w:rFonts w:ascii="Calibri Light" w:hAnsi="Calibri Light" w:cs="Calibri Light"/>
                <w:sz w:val="24"/>
                <w:szCs w:val="24"/>
                <w:lang w:val="ka-GE" w:eastAsia="ru-RU"/>
              </w:rPr>
              <w:t>ს/სარგე</w:t>
            </w:r>
            <w:r w:rsidRPr="00241EE3">
              <w:rPr>
                <w:rFonts w:ascii="Calibri Light" w:hAnsi="Calibri Light" w:cs="Calibri Light"/>
                <w:sz w:val="24"/>
                <w:szCs w:val="24"/>
                <w:lang w:val="ka-GE" w:eastAsia="ru-RU"/>
              </w:rPr>
              <w:t>ბ</w:t>
            </w:r>
            <w:r w:rsidR="00F6310C" w:rsidRPr="00241EE3">
              <w:rPr>
                <w:rFonts w:ascii="Calibri Light" w:hAnsi="Calibri Light" w:cs="Calibri Light"/>
                <w:sz w:val="24"/>
                <w:szCs w:val="24"/>
                <w:lang w:val="ka-GE" w:eastAsia="ru-RU"/>
              </w:rPr>
              <w:t>ლ</w:t>
            </w:r>
            <w:r w:rsidRPr="00241EE3">
              <w:rPr>
                <w:rFonts w:ascii="Calibri Light" w:hAnsi="Calibri Light" w:cs="Calibri Light"/>
                <w:sz w:val="24"/>
                <w:szCs w:val="24"/>
                <w:lang w:val="ka-GE" w:eastAsia="ru-RU"/>
              </w:rPr>
              <w:t>ი</w:t>
            </w:r>
            <w:r w:rsidR="00F6310C" w:rsidRPr="00241EE3">
              <w:rPr>
                <w:rFonts w:ascii="Calibri Light" w:hAnsi="Calibri Light" w:cs="Calibri Light"/>
                <w:sz w:val="24"/>
                <w:szCs w:val="24"/>
                <w:lang w:val="ka-GE" w:eastAsia="ru-RU"/>
              </w:rPr>
              <w:t>ს და სამედიცინო გადაუდებლობ</w:t>
            </w:r>
            <w:r w:rsidRPr="00241EE3">
              <w:rPr>
                <w:rFonts w:ascii="Calibri Light" w:hAnsi="Calibri Light" w:cs="Calibri Light"/>
                <w:sz w:val="24"/>
                <w:szCs w:val="24"/>
                <w:lang w:val="ka-GE" w:eastAsia="ru-RU"/>
              </w:rPr>
              <w:t>ის გათვალისწინებით</w:t>
            </w:r>
            <w:r w:rsidR="00F6310C" w:rsidRPr="00241EE3">
              <w:rPr>
                <w:rFonts w:ascii="Calibri Light" w:hAnsi="Calibri Light" w:cs="Calibri Light"/>
                <w:sz w:val="24"/>
                <w:szCs w:val="24"/>
                <w:lang w:val="ka-GE" w:eastAsia="ru-RU"/>
              </w:rPr>
              <w:t>.</w:t>
            </w:r>
          </w:p>
        </w:tc>
      </w:tr>
      <w:tr w:rsidR="00241EE3" w:rsidRPr="00241EE3" w14:paraId="18094671" w14:textId="77777777" w:rsidTr="00EE1B5A">
        <w:tc>
          <w:tcPr>
            <w:tcW w:w="1286" w:type="dxa"/>
          </w:tcPr>
          <w:p w14:paraId="0F339C51" w14:textId="71E8C284" w:rsidR="007C1D84" w:rsidRPr="00241EE3" w:rsidRDefault="007C1D84"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lastRenderedPageBreak/>
              <w:t>ორგანიზებ</w:t>
            </w:r>
            <w:r w:rsidR="00D50661" w:rsidRPr="00241EE3">
              <w:rPr>
                <w:rFonts w:ascii="Calibri Light" w:hAnsi="Calibri Light" w:cs="Calibri Light"/>
                <w:sz w:val="24"/>
                <w:szCs w:val="24"/>
                <w:lang w:val="ka-GE" w:eastAsia="ru-RU"/>
              </w:rPr>
              <w:t>ულობ</w:t>
            </w:r>
            <w:r w:rsidRPr="00241EE3">
              <w:rPr>
                <w:rFonts w:ascii="Calibri Light" w:hAnsi="Calibri Light" w:cs="Calibri Light"/>
                <w:sz w:val="24"/>
                <w:szCs w:val="24"/>
                <w:lang w:val="ka-GE" w:eastAsia="ru-RU"/>
              </w:rPr>
              <w:t xml:space="preserve">ა/ </w:t>
            </w:r>
            <w:r w:rsidR="005C1F09" w:rsidRPr="00241EE3">
              <w:rPr>
                <w:rFonts w:ascii="Calibri Light" w:hAnsi="Calibri Light" w:cs="Calibri Light"/>
                <w:sz w:val="24"/>
                <w:szCs w:val="24"/>
                <w:lang w:val="ka-GE" w:eastAsia="ru-RU"/>
              </w:rPr>
              <w:t>ეფექტურობა</w:t>
            </w:r>
          </w:p>
          <w:p w14:paraId="702B7593" w14:textId="22FC4E61" w:rsidR="00D33FB8" w:rsidRPr="00241EE3" w:rsidRDefault="00D33FB8" w:rsidP="00E2073C">
            <w:pPr>
              <w:spacing w:after="0" w:line="360" w:lineRule="auto"/>
              <w:ind w:left="360"/>
              <w:rPr>
                <w:rFonts w:ascii="Calibri Light" w:hAnsi="Calibri Light" w:cs="Calibri Light"/>
                <w:sz w:val="24"/>
                <w:szCs w:val="24"/>
                <w:lang w:val="ka-GE" w:eastAsia="ru-RU"/>
              </w:rPr>
            </w:pPr>
          </w:p>
        </w:tc>
        <w:tc>
          <w:tcPr>
            <w:tcW w:w="8244" w:type="dxa"/>
          </w:tcPr>
          <w:p w14:paraId="4E4A6B75" w14:textId="78B7400A" w:rsidR="00D33FB8" w:rsidRPr="00241EE3" w:rsidRDefault="00D50661"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სახავს</w:t>
            </w:r>
            <w:r w:rsidR="00F6310C" w:rsidRPr="00241EE3">
              <w:rPr>
                <w:rFonts w:ascii="Calibri Light" w:hAnsi="Calibri Light" w:cs="Calibri Light"/>
                <w:sz w:val="24"/>
                <w:szCs w:val="24"/>
                <w:lang w:val="ka-GE" w:eastAsia="ru-RU"/>
              </w:rPr>
              <w:t xml:space="preserve"> პრიორიტეტებს; არი</w:t>
            </w:r>
            <w:r w:rsidR="003D042B" w:rsidRPr="00241EE3">
              <w:rPr>
                <w:rFonts w:ascii="Calibri Light" w:hAnsi="Calibri Light" w:cs="Calibri Light"/>
                <w:sz w:val="24"/>
                <w:szCs w:val="24"/>
                <w:lang w:val="ka-GE" w:eastAsia="ru-RU"/>
              </w:rPr>
              <w:t>ს ლაკონური</w:t>
            </w:r>
            <w:r w:rsidR="00F6310C" w:rsidRPr="00241EE3">
              <w:rPr>
                <w:rFonts w:ascii="Calibri Light" w:hAnsi="Calibri Light" w:cs="Calibri Light"/>
                <w:sz w:val="24"/>
                <w:szCs w:val="24"/>
                <w:lang w:val="ka-GE" w:eastAsia="ru-RU"/>
              </w:rPr>
              <w:t>; მუშაობს სტრუქტურირებულად; იყენებს ხელმისაწვდომ რესუ</w:t>
            </w:r>
            <w:r w:rsidR="003D042B" w:rsidRPr="00241EE3">
              <w:rPr>
                <w:rFonts w:ascii="Calibri Light" w:hAnsi="Calibri Light" w:cs="Calibri Light"/>
                <w:sz w:val="24"/>
                <w:szCs w:val="24"/>
                <w:lang w:val="ka-GE" w:eastAsia="ru-RU"/>
              </w:rPr>
              <w:t>რ</w:t>
            </w:r>
            <w:r w:rsidR="00F6310C" w:rsidRPr="00241EE3">
              <w:rPr>
                <w:rFonts w:ascii="Calibri Light" w:hAnsi="Calibri Light" w:cs="Calibri Light"/>
                <w:sz w:val="24"/>
                <w:szCs w:val="24"/>
                <w:lang w:val="ka-GE" w:eastAsia="ru-RU"/>
              </w:rPr>
              <w:t xml:space="preserve">სებს </w:t>
            </w:r>
            <w:r w:rsidRPr="00241EE3">
              <w:rPr>
                <w:rFonts w:ascii="Calibri Light" w:hAnsi="Calibri Light" w:cs="Calibri Light"/>
                <w:sz w:val="24"/>
                <w:szCs w:val="24"/>
                <w:lang w:val="ka-GE" w:eastAsia="ru-RU"/>
              </w:rPr>
              <w:t xml:space="preserve">შესაბამისად და </w:t>
            </w:r>
            <w:r w:rsidR="00F6310C" w:rsidRPr="00241EE3">
              <w:rPr>
                <w:rFonts w:ascii="Calibri Light" w:hAnsi="Calibri Light" w:cs="Calibri Light"/>
                <w:sz w:val="24"/>
                <w:szCs w:val="24"/>
                <w:lang w:val="ka-GE" w:eastAsia="ru-RU"/>
              </w:rPr>
              <w:t xml:space="preserve">ეფექტურად; </w:t>
            </w:r>
          </w:p>
        </w:tc>
      </w:tr>
      <w:tr w:rsidR="00241EE3" w:rsidRPr="00241EE3" w14:paraId="52E644A2" w14:textId="77777777" w:rsidTr="00EE1B5A">
        <w:tc>
          <w:tcPr>
            <w:tcW w:w="1286" w:type="dxa"/>
          </w:tcPr>
          <w:p w14:paraId="1E4649DE" w14:textId="738AF9E1" w:rsidR="007C1D84" w:rsidRPr="00241EE3" w:rsidRDefault="007C1D84"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პროფესი</w:t>
            </w:r>
            <w:r w:rsidR="005179C8" w:rsidRPr="00241EE3">
              <w:rPr>
                <w:rFonts w:ascii="Calibri Light" w:hAnsi="Calibri Light" w:cs="Calibri Light"/>
                <w:sz w:val="24"/>
                <w:szCs w:val="24"/>
                <w:lang w:val="ka-GE" w:eastAsia="ru-RU"/>
              </w:rPr>
              <w:t>ონალური</w:t>
            </w:r>
            <w:r w:rsidRPr="00241EE3">
              <w:rPr>
                <w:rFonts w:ascii="Calibri Light" w:hAnsi="Calibri Light" w:cs="Calibri Light"/>
                <w:sz w:val="24"/>
                <w:szCs w:val="24"/>
                <w:lang w:val="ka-GE" w:eastAsia="ru-RU"/>
              </w:rPr>
              <w:t xml:space="preserve"> ქცევა</w:t>
            </w:r>
          </w:p>
          <w:p w14:paraId="4DB2F388" w14:textId="2E993BD2" w:rsidR="00D33FB8" w:rsidRPr="00241EE3" w:rsidRDefault="00D33FB8" w:rsidP="00E2073C">
            <w:pPr>
              <w:spacing w:after="0" w:line="360" w:lineRule="auto"/>
              <w:rPr>
                <w:rFonts w:ascii="Calibri Light" w:hAnsi="Calibri Light" w:cs="Calibri Light"/>
                <w:sz w:val="24"/>
                <w:szCs w:val="24"/>
                <w:lang w:val="ka-GE" w:eastAsia="ru-RU"/>
              </w:rPr>
            </w:pPr>
          </w:p>
        </w:tc>
        <w:tc>
          <w:tcPr>
            <w:tcW w:w="8244" w:type="dxa"/>
          </w:tcPr>
          <w:p w14:paraId="6535901B" w14:textId="377493C3" w:rsidR="00D33FB8" w:rsidRPr="00241EE3" w:rsidRDefault="005179C8"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გამოხატავს</w:t>
            </w:r>
            <w:r w:rsidR="003D042B" w:rsidRPr="00241EE3">
              <w:rPr>
                <w:rFonts w:ascii="Calibri Light" w:hAnsi="Calibri Light" w:cs="Calibri Light"/>
                <w:sz w:val="24"/>
                <w:szCs w:val="24"/>
                <w:lang w:val="ka-GE" w:eastAsia="ru-RU"/>
              </w:rPr>
              <w:t xml:space="preserve"> ემპათიას და პატივისცემას; პასუხობს პაციენტის საჭიროებებს და განცდებს; იცის </w:t>
            </w:r>
            <w:r w:rsidR="005D11A2" w:rsidRPr="00241EE3">
              <w:rPr>
                <w:rFonts w:ascii="Calibri Light" w:hAnsi="Calibri Light" w:cs="Calibri Light"/>
                <w:sz w:val="24"/>
                <w:szCs w:val="24"/>
                <w:lang w:val="ka-GE" w:eastAsia="ru-RU"/>
              </w:rPr>
              <w:t>ნორმატიული</w:t>
            </w:r>
            <w:r w:rsidR="003D042B" w:rsidRPr="00241EE3">
              <w:rPr>
                <w:rFonts w:ascii="Calibri Light" w:hAnsi="Calibri Light" w:cs="Calibri Light"/>
                <w:sz w:val="24"/>
                <w:szCs w:val="24"/>
                <w:lang w:val="ka-GE" w:eastAsia="ru-RU"/>
              </w:rPr>
              <w:t xml:space="preserve"> ჩარჩო; </w:t>
            </w:r>
            <w:r w:rsidRPr="00241EE3">
              <w:rPr>
                <w:rFonts w:ascii="Calibri Light" w:hAnsi="Calibri Light" w:cs="Calibri Light"/>
                <w:sz w:val="24"/>
                <w:szCs w:val="24"/>
                <w:lang w:val="ka-GE" w:eastAsia="ru-RU"/>
              </w:rPr>
              <w:t>აცნობიერებს</w:t>
            </w:r>
            <w:r w:rsidR="003D042B" w:rsidRPr="00241EE3">
              <w:rPr>
                <w:rFonts w:ascii="Calibri Light" w:hAnsi="Calibri Light" w:cs="Calibri Light"/>
                <w:sz w:val="24"/>
                <w:szCs w:val="24"/>
                <w:lang w:val="ka-GE" w:eastAsia="ru-RU"/>
              </w:rPr>
              <w:t xml:space="preserve"> საკუთარი </w:t>
            </w:r>
            <w:r w:rsidRPr="00241EE3">
              <w:rPr>
                <w:rFonts w:ascii="Calibri Light" w:hAnsi="Calibri Light" w:cs="Calibri Light"/>
                <w:sz w:val="24"/>
                <w:szCs w:val="24"/>
                <w:lang w:val="ka-GE" w:eastAsia="ru-RU"/>
              </w:rPr>
              <w:t>შესაძლებლობების ლიმიტებს</w:t>
            </w:r>
            <w:r w:rsidR="003D042B" w:rsidRPr="00241EE3">
              <w:rPr>
                <w:rFonts w:ascii="Calibri Light" w:hAnsi="Calibri Light" w:cs="Calibri Light"/>
                <w:sz w:val="24"/>
                <w:szCs w:val="24"/>
                <w:lang w:val="ka-GE" w:eastAsia="ru-RU"/>
              </w:rPr>
              <w:t xml:space="preserve">; </w:t>
            </w:r>
            <w:r w:rsidR="00A47BD9" w:rsidRPr="00241EE3">
              <w:rPr>
                <w:rFonts w:ascii="Calibri Light" w:hAnsi="Calibri Light" w:cs="Calibri Light"/>
                <w:sz w:val="24"/>
                <w:szCs w:val="24"/>
                <w:lang w:val="ka-GE" w:eastAsia="ru-RU"/>
              </w:rPr>
              <w:t xml:space="preserve">ქმნის შესაბამის დოკუმენტაციას; </w:t>
            </w:r>
            <w:r w:rsidR="003D042B" w:rsidRPr="00241EE3">
              <w:rPr>
                <w:rFonts w:ascii="Calibri Light" w:hAnsi="Calibri Light" w:cs="Calibri Light"/>
                <w:sz w:val="24"/>
                <w:szCs w:val="24"/>
                <w:lang w:val="ka-GE" w:eastAsia="ru-RU"/>
              </w:rPr>
              <w:t>მხედველობაში იღებს მედიცინის ეთიკურ ნორმებს</w:t>
            </w:r>
            <w:r w:rsidR="00A47BD9" w:rsidRPr="00241EE3">
              <w:rPr>
                <w:rFonts w:ascii="Calibri Light" w:hAnsi="Calibri Light" w:cs="Calibri Light"/>
                <w:sz w:val="24"/>
                <w:szCs w:val="24"/>
                <w:lang w:val="ka-GE" w:eastAsia="ru-RU"/>
              </w:rPr>
              <w:t>.</w:t>
            </w:r>
          </w:p>
        </w:tc>
      </w:tr>
    </w:tbl>
    <w:p w14:paraId="66E3D91C" w14:textId="77777777" w:rsidR="00D33FB8" w:rsidRPr="00241EE3" w:rsidRDefault="00D33FB8" w:rsidP="00E2073C">
      <w:pPr>
        <w:spacing w:after="0" w:line="360" w:lineRule="auto"/>
        <w:rPr>
          <w:rFonts w:ascii="Calibri Light" w:hAnsi="Calibri Light" w:cs="Calibri Light"/>
          <w:b/>
          <w:bCs/>
          <w:sz w:val="24"/>
          <w:szCs w:val="24"/>
        </w:rPr>
      </w:pPr>
    </w:p>
    <w:p w14:paraId="4F124BED" w14:textId="77777777" w:rsidR="00942F8D" w:rsidRPr="00241EE3" w:rsidRDefault="00942F8D" w:rsidP="00E2073C">
      <w:pPr>
        <w:spacing w:after="0" w:line="360" w:lineRule="auto"/>
        <w:ind w:left="360"/>
        <w:rPr>
          <w:rFonts w:ascii="Calibri Light" w:hAnsi="Calibri Light" w:cs="Calibri Light"/>
          <w:sz w:val="24"/>
          <w:szCs w:val="24"/>
          <w:lang w:val="ka-GE" w:eastAsia="ru-RU"/>
        </w:rPr>
      </w:pPr>
    </w:p>
    <w:p w14:paraId="4E0CF458" w14:textId="1A49F14E" w:rsidR="00D33FB8" w:rsidRPr="00241EE3" w:rsidRDefault="005C1F09"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მინი კლინიკური </w:t>
      </w:r>
      <w:r w:rsidR="00EB4347" w:rsidRPr="00241EE3">
        <w:rPr>
          <w:rFonts w:ascii="Calibri Light" w:hAnsi="Calibri Light" w:cs="Calibri Light"/>
          <w:sz w:val="24"/>
          <w:szCs w:val="24"/>
          <w:lang w:val="ka-GE" w:eastAsia="ru-RU"/>
        </w:rPr>
        <w:t>შეფასების სავარჯიშოს</w:t>
      </w:r>
      <w:r w:rsidRPr="00241EE3">
        <w:rPr>
          <w:rFonts w:ascii="Calibri Light" w:hAnsi="Calibri Light" w:cs="Calibri Light"/>
          <w:sz w:val="24"/>
          <w:szCs w:val="24"/>
          <w:lang w:val="ka-GE" w:eastAsia="ru-RU"/>
        </w:rPr>
        <w:t xml:space="preserve"> (</w:t>
      </w:r>
      <w:r w:rsidR="00D33FB8" w:rsidRPr="00241EE3">
        <w:rPr>
          <w:rFonts w:ascii="Calibri Light" w:hAnsi="Calibri Light" w:cs="Calibri Light"/>
          <w:sz w:val="24"/>
          <w:szCs w:val="24"/>
          <w:lang w:val="ka-GE" w:eastAsia="ru-RU"/>
        </w:rPr>
        <w:t>Mini – CEX</w:t>
      </w:r>
      <w:r w:rsidRPr="00241EE3">
        <w:rPr>
          <w:rFonts w:ascii="Calibri Light" w:hAnsi="Calibri Light" w:cs="Calibri Light"/>
          <w:sz w:val="24"/>
          <w:szCs w:val="24"/>
          <w:lang w:val="ka-GE" w:eastAsia="ru-RU"/>
        </w:rPr>
        <w:t>)</w:t>
      </w:r>
      <w:r w:rsidR="00EB4347" w:rsidRPr="00241EE3">
        <w:rPr>
          <w:rFonts w:ascii="Calibri Light" w:hAnsi="Calibri Light" w:cs="Calibri Light"/>
          <w:sz w:val="24"/>
          <w:szCs w:val="24"/>
          <w:lang w:val="ka-GE" w:eastAsia="ru-RU"/>
        </w:rPr>
        <w:t xml:space="preserve"> - ფორმა</w:t>
      </w:r>
    </w:p>
    <w:p w14:paraId="6206A065" w14:textId="21BAF77C" w:rsidR="00D33FB8" w:rsidRPr="00241EE3" w:rsidRDefault="00D33FB8" w:rsidP="00E2073C">
      <w:pPr>
        <w:spacing w:after="0" w:line="360" w:lineRule="auto"/>
        <w:ind w:left="360"/>
        <w:rPr>
          <w:rFonts w:ascii="Calibri Light" w:hAnsi="Calibri Light" w:cs="Calibri Light"/>
          <w:sz w:val="24"/>
          <w:szCs w:val="24"/>
          <w:lang w:val="ka-GE" w:eastAsia="ru-RU"/>
        </w:rPr>
      </w:pPr>
    </w:p>
    <w:tbl>
      <w:tblPr>
        <w:tblStyle w:val="aff2"/>
        <w:tblpPr w:leftFromText="180" w:rightFromText="180" w:vertAnchor="text" w:tblpXSpec="center" w:tblpY="1"/>
        <w:tblOverlap w:val="never"/>
        <w:tblW w:w="0" w:type="auto"/>
        <w:tblLook w:val="04A0" w:firstRow="1" w:lastRow="0" w:firstColumn="1" w:lastColumn="0" w:noHBand="0" w:noVBand="1"/>
      </w:tblPr>
      <w:tblGrid>
        <w:gridCol w:w="1766"/>
        <w:gridCol w:w="5402"/>
      </w:tblGrid>
      <w:tr w:rsidR="00241EE3" w:rsidRPr="00241EE3" w14:paraId="1F59445A" w14:textId="77777777" w:rsidTr="00D33FB8">
        <w:trPr>
          <w:trHeight w:val="428"/>
        </w:trPr>
        <w:tc>
          <w:tcPr>
            <w:tcW w:w="268" w:type="dxa"/>
            <w:vAlign w:val="center"/>
          </w:tcPr>
          <w:p w14:paraId="33442706" w14:textId="74D21668" w:rsidR="00D33FB8" w:rsidRPr="00241EE3" w:rsidRDefault="005C1F09"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სტუდენტი</w:t>
            </w:r>
            <w:r w:rsidR="00D33FB8" w:rsidRPr="00241EE3">
              <w:rPr>
                <w:rFonts w:ascii="Calibri Light" w:hAnsi="Calibri Light" w:cs="Calibri Light"/>
                <w:sz w:val="24"/>
                <w:szCs w:val="24"/>
                <w:lang w:val="ka-GE" w:eastAsia="ru-RU"/>
              </w:rPr>
              <w:t>:</w:t>
            </w:r>
          </w:p>
        </w:tc>
        <w:tc>
          <w:tcPr>
            <w:tcW w:w="5402" w:type="dxa"/>
            <w:vAlign w:val="center"/>
          </w:tcPr>
          <w:p w14:paraId="5899CCF9" w14:textId="77777777" w:rsidR="00D33FB8" w:rsidRPr="00241EE3" w:rsidRDefault="00D33FB8" w:rsidP="00E2073C">
            <w:pPr>
              <w:spacing w:after="0" w:line="360" w:lineRule="auto"/>
              <w:ind w:left="360"/>
              <w:rPr>
                <w:rFonts w:ascii="Calibri Light" w:hAnsi="Calibri Light" w:cs="Calibri Light"/>
                <w:sz w:val="24"/>
                <w:szCs w:val="24"/>
                <w:lang w:val="ka-GE" w:eastAsia="ru-RU"/>
              </w:rPr>
            </w:pPr>
          </w:p>
        </w:tc>
      </w:tr>
      <w:tr w:rsidR="00241EE3" w:rsidRPr="00241EE3" w14:paraId="5CBAD5D0" w14:textId="77777777" w:rsidTr="00D33FB8">
        <w:trPr>
          <w:trHeight w:val="420"/>
        </w:trPr>
        <w:tc>
          <w:tcPr>
            <w:tcW w:w="268" w:type="dxa"/>
            <w:vAlign w:val="center"/>
          </w:tcPr>
          <w:p w14:paraId="3E9FE6A5" w14:textId="6B41D8D4" w:rsidR="00D33FB8" w:rsidRPr="00241EE3" w:rsidRDefault="005C1F09"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ლექტორი</w:t>
            </w:r>
            <w:r w:rsidR="00D33FB8" w:rsidRPr="00241EE3">
              <w:rPr>
                <w:rFonts w:ascii="Calibri Light" w:hAnsi="Calibri Light" w:cs="Calibri Light"/>
                <w:sz w:val="24"/>
                <w:szCs w:val="24"/>
                <w:lang w:val="ka-GE" w:eastAsia="ru-RU"/>
              </w:rPr>
              <w:t>:</w:t>
            </w:r>
          </w:p>
        </w:tc>
        <w:tc>
          <w:tcPr>
            <w:tcW w:w="5402" w:type="dxa"/>
            <w:vAlign w:val="center"/>
          </w:tcPr>
          <w:p w14:paraId="17601964" w14:textId="77777777" w:rsidR="00D33FB8" w:rsidRPr="00241EE3" w:rsidRDefault="00D33FB8" w:rsidP="00E2073C">
            <w:pPr>
              <w:spacing w:after="0" w:line="360" w:lineRule="auto"/>
              <w:ind w:left="360"/>
              <w:rPr>
                <w:rFonts w:ascii="Calibri Light" w:hAnsi="Calibri Light" w:cs="Calibri Light"/>
                <w:sz w:val="24"/>
                <w:szCs w:val="24"/>
                <w:lang w:val="ka-GE" w:eastAsia="ru-RU"/>
              </w:rPr>
            </w:pPr>
          </w:p>
        </w:tc>
      </w:tr>
    </w:tbl>
    <w:p w14:paraId="06A96728" w14:textId="77777777" w:rsidR="00D33FB8" w:rsidRPr="00241EE3" w:rsidRDefault="00D33FB8" w:rsidP="00E2073C">
      <w:pPr>
        <w:spacing w:after="0" w:line="360" w:lineRule="auto"/>
        <w:ind w:left="360"/>
        <w:rPr>
          <w:rFonts w:ascii="Calibri Light" w:hAnsi="Calibri Light" w:cs="Calibri Light"/>
          <w:sz w:val="24"/>
          <w:szCs w:val="24"/>
          <w:lang w:val="ka-GE" w:eastAsia="ru-RU"/>
        </w:rPr>
      </w:pPr>
    </w:p>
    <w:p w14:paraId="2BE70DCC" w14:textId="77777777" w:rsidR="00D33FB8" w:rsidRPr="00241EE3" w:rsidRDefault="00D33FB8" w:rsidP="00E2073C">
      <w:pPr>
        <w:spacing w:after="0" w:line="360" w:lineRule="auto"/>
        <w:ind w:left="360"/>
        <w:rPr>
          <w:rFonts w:ascii="Calibri Light" w:hAnsi="Calibri Light" w:cs="Calibri Light"/>
          <w:sz w:val="24"/>
          <w:szCs w:val="24"/>
          <w:lang w:val="ka-GE" w:eastAsia="ru-RU"/>
        </w:rPr>
      </w:pPr>
    </w:p>
    <w:tbl>
      <w:tblPr>
        <w:tblStyle w:val="GridTable1Light1"/>
        <w:tblpPr w:leftFromText="180" w:rightFromText="180" w:vertAnchor="text" w:horzAnchor="margin" w:tblpY="661"/>
        <w:tblOverlap w:val="never"/>
        <w:tblW w:w="0" w:type="auto"/>
        <w:tblLook w:val="04A0" w:firstRow="1" w:lastRow="0" w:firstColumn="1" w:lastColumn="0" w:noHBand="0" w:noVBand="1"/>
      </w:tblPr>
      <w:tblGrid>
        <w:gridCol w:w="3466"/>
        <w:gridCol w:w="1748"/>
        <w:gridCol w:w="1748"/>
        <w:gridCol w:w="2276"/>
      </w:tblGrid>
      <w:tr w:rsidR="00241EE3" w:rsidRPr="00241EE3" w14:paraId="0CE579BA" w14:textId="77777777" w:rsidTr="00EB4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Borders>
              <w:top w:val="single" w:sz="4" w:space="0" w:color="FFFFFF"/>
              <w:left w:val="single" w:sz="4" w:space="0" w:color="FFFFFF"/>
            </w:tcBorders>
            <w:vAlign w:val="center"/>
          </w:tcPr>
          <w:p w14:paraId="5A0921A6" w14:textId="60FB74AF" w:rsidR="00D33FB8" w:rsidRPr="00241EE3" w:rsidRDefault="005C1F09"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კომპეტენციები, რომლებიც ფასდება</w:t>
            </w:r>
          </w:p>
        </w:tc>
        <w:tc>
          <w:tcPr>
            <w:tcW w:w="1748" w:type="dxa"/>
            <w:tcBorders>
              <w:top w:val="single" w:sz="4" w:space="0" w:color="FFFFFF"/>
            </w:tcBorders>
          </w:tcPr>
          <w:p w14:paraId="2B5CD5A4" w14:textId="11FD17BA" w:rsidR="00D33FB8" w:rsidRPr="00241EE3" w:rsidRDefault="005C1F09" w:rsidP="00E2073C">
            <w:pPr>
              <w:spacing w:after="0" w:line="360" w:lineRule="auto"/>
              <w:ind w:left="360"/>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სუსტი</w:t>
            </w:r>
          </w:p>
          <w:p w14:paraId="237CC37B" w14:textId="50134E4D" w:rsidR="00D33FB8" w:rsidRPr="00241EE3" w:rsidRDefault="00D33FB8" w:rsidP="00E2073C">
            <w:pPr>
              <w:spacing w:after="0" w:line="360" w:lineRule="auto"/>
              <w:ind w:left="360"/>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(0 </w:t>
            </w:r>
            <w:r w:rsidR="005C1F09" w:rsidRPr="00241EE3">
              <w:rPr>
                <w:rFonts w:ascii="Calibri Light" w:hAnsi="Calibri Light" w:cs="Calibri Light"/>
                <w:sz w:val="24"/>
                <w:szCs w:val="24"/>
                <w:lang w:val="ka-GE" w:eastAsia="ru-RU"/>
              </w:rPr>
              <w:t>ქულა</w:t>
            </w:r>
            <w:r w:rsidRPr="00241EE3">
              <w:rPr>
                <w:rFonts w:ascii="Calibri Light" w:hAnsi="Calibri Light" w:cs="Calibri Light"/>
                <w:sz w:val="24"/>
                <w:szCs w:val="24"/>
                <w:lang w:val="ka-GE" w:eastAsia="ru-RU"/>
              </w:rPr>
              <w:t>)</w:t>
            </w:r>
          </w:p>
        </w:tc>
        <w:tc>
          <w:tcPr>
            <w:tcW w:w="1748" w:type="dxa"/>
            <w:tcBorders>
              <w:top w:val="single" w:sz="4" w:space="0" w:color="FFFFFF"/>
            </w:tcBorders>
          </w:tcPr>
          <w:p w14:paraId="0464036E" w14:textId="5FD1EE87" w:rsidR="00D33FB8" w:rsidRPr="00241EE3" w:rsidRDefault="005C1F09" w:rsidP="00E2073C">
            <w:pPr>
              <w:spacing w:after="0" w:line="360" w:lineRule="auto"/>
              <w:ind w:left="360"/>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საშუალო</w:t>
            </w:r>
          </w:p>
          <w:p w14:paraId="0BE439DA" w14:textId="3FA523A3" w:rsidR="00D33FB8" w:rsidRPr="00241EE3" w:rsidRDefault="00D33FB8" w:rsidP="00E2073C">
            <w:pPr>
              <w:spacing w:after="0" w:line="360" w:lineRule="auto"/>
              <w:ind w:left="360"/>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(0.5 </w:t>
            </w:r>
            <w:r w:rsidR="005C1F09" w:rsidRPr="00241EE3">
              <w:rPr>
                <w:rFonts w:ascii="Calibri Light" w:hAnsi="Calibri Light" w:cs="Calibri Light"/>
                <w:sz w:val="24"/>
                <w:szCs w:val="24"/>
                <w:lang w:val="ka-GE" w:eastAsia="ru-RU"/>
              </w:rPr>
              <w:t>ქულა</w:t>
            </w:r>
            <w:r w:rsidRPr="00241EE3">
              <w:rPr>
                <w:rFonts w:ascii="Calibri Light" w:hAnsi="Calibri Light" w:cs="Calibri Light"/>
                <w:sz w:val="24"/>
                <w:szCs w:val="24"/>
                <w:lang w:val="ka-GE" w:eastAsia="ru-RU"/>
              </w:rPr>
              <w:t>)</w:t>
            </w:r>
          </w:p>
        </w:tc>
        <w:tc>
          <w:tcPr>
            <w:tcW w:w="2276" w:type="dxa"/>
            <w:tcBorders>
              <w:top w:val="single" w:sz="4" w:space="0" w:color="FFFFFF"/>
              <w:right w:val="single" w:sz="4" w:space="0" w:color="FFFFFF"/>
            </w:tcBorders>
          </w:tcPr>
          <w:p w14:paraId="4D8C1E16" w14:textId="718F4243" w:rsidR="00D33FB8" w:rsidRPr="00241EE3" w:rsidRDefault="005C1F09" w:rsidP="00E2073C">
            <w:pPr>
              <w:spacing w:after="0" w:line="360" w:lineRule="auto"/>
              <w:ind w:left="360"/>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კომპეტენტური</w:t>
            </w:r>
          </w:p>
          <w:p w14:paraId="136B0D2F" w14:textId="444F7B97" w:rsidR="00D33FB8" w:rsidRPr="00241EE3" w:rsidRDefault="00D33FB8" w:rsidP="00E2073C">
            <w:pPr>
              <w:spacing w:after="0" w:line="360" w:lineRule="auto"/>
              <w:ind w:left="360"/>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(1 </w:t>
            </w:r>
            <w:r w:rsidR="005C1F09" w:rsidRPr="00241EE3">
              <w:rPr>
                <w:rFonts w:ascii="Calibri Light" w:hAnsi="Calibri Light" w:cs="Calibri Light"/>
                <w:sz w:val="24"/>
                <w:szCs w:val="24"/>
                <w:lang w:val="ka-GE" w:eastAsia="ru-RU"/>
              </w:rPr>
              <w:t>ქულა</w:t>
            </w:r>
            <w:r w:rsidRPr="00241EE3">
              <w:rPr>
                <w:rFonts w:ascii="Calibri Light" w:hAnsi="Calibri Light" w:cs="Calibri Light"/>
                <w:sz w:val="24"/>
                <w:szCs w:val="24"/>
                <w:lang w:val="ka-GE" w:eastAsia="ru-RU"/>
              </w:rPr>
              <w:t>)</w:t>
            </w:r>
          </w:p>
        </w:tc>
      </w:tr>
      <w:tr w:rsidR="00241EE3" w:rsidRPr="00241EE3" w14:paraId="1402C2D4" w14:textId="77777777" w:rsidTr="00EB4347">
        <w:tc>
          <w:tcPr>
            <w:cnfStyle w:val="001000000000" w:firstRow="0" w:lastRow="0" w:firstColumn="1" w:lastColumn="0" w:oddVBand="0" w:evenVBand="0" w:oddHBand="0" w:evenHBand="0" w:firstRowFirstColumn="0" w:firstRowLastColumn="0" w:lastRowFirstColumn="0" w:lastRowLastColumn="0"/>
            <w:tcW w:w="3466" w:type="dxa"/>
            <w:vAlign w:val="center"/>
          </w:tcPr>
          <w:p w14:paraId="5A7B8A25" w14:textId="1F093CA0" w:rsidR="00D33FB8" w:rsidRPr="00241EE3" w:rsidRDefault="005D11A2"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სამედიცინო ისტორია/ კონსულტაცია/ კლინიკური </w:t>
            </w:r>
            <w:r w:rsidR="00EB4347" w:rsidRPr="00241EE3">
              <w:rPr>
                <w:rFonts w:ascii="Calibri Light" w:hAnsi="Calibri Light" w:cs="Calibri Light"/>
                <w:sz w:val="24"/>
                <w:szCs w:val="24"/>
                <w:lang w:val="ka-GE" w:eastAsia="ru-RU"/>
              </w:rPr>
              <w:t>გამოკვლევ</w:t>
            </w:r>
            <w:r w:rsidRPr="00241EE3">
              <w:rPr>
                <w:rFonts w:ascii="Calibri Light" w:hAnsi="Calibri Light" w:cs="Calibri Light"/>
                <w:sz w:val="24"/>
                <w:szCs w:val="24"/>
                <w:lang w:val="ka-GE" w:eastAsia="ru-RU"/>
              </w:rPr>
              <w:t>ა</w:t>
            </w:r>
          </w:p>
        </w:tc>
        <w:tc>
          <w:tcPr>
            <w:tcW w:w="1748" w:type="dxa"/>
            <w:tcBorders>
              <w:bottom w:val="single" w:sz="4" w:space="0" w:color="FFFFFF"/>
              <w:right w:val="single" w:sz="4" w:space="0" w:color="EEECE1" w:themeColor="background2"/>
            </w:tcBorders>
            <w:shd w:val="clear" w:color="auto" w:fill="EEECE1" w:themeFill="background2"/>
            <w:vAlign w:val="center"/>
          </w:tcPr>
          <w:p w14:paraId="506F8269"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1748" w:type="dxa"/>
            <w:tcBorders>
              <w:left w:val="single" w:sz="4" w:space="0" w:color="EEECE1" w:themeColor="background2"/>
              <w:bottom w:val="single" w:sz="4" w:space="0" w:color="FFFFFF"/>
              <w:right w:val="single" w:sz="4" w:space="0" w:color="EEECE1"/>
            </w:tcBorders>
            <w:shd w:val="clear" w:color="auto" w:fill="EEECE1" w:themeFill="background2"/>
            <w:vAlign w:val="center"/>
          </w:tcPr>
          <w:p w14:paraId="60EACF3C"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2276" w:type="dxa"/>
            <w:tcBorders>
              <w:left w:val="single" w:sz="4" w:space="0" w:color="EEECE1"/>
              <w:bottom w:val="single" w:sz="4" w:space="0" w:color="FFFFFF"/>
              <w:right w:val="single" w:sz="4" w:space="0" w:color="FFFFFF" w:themeColor="background1"/>
            </w:tcBorders>
            <w:shd w:val="clear" w:color="auto" w:fill="EEECE1" w:themeFill="background2"/>
            <w:vAlign w:val="center"/>
          </w:tcPr>
          <w:p w14:paraId="2B1D0983"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r>
      <w:tr w:rsidR="00241EE3" w:rsidRPr="00241EE3" w14:paraId="2EC53FD9" w14:textId="77777777" w:rsidTr="00EB4347">
        <w:trPr>
          <w:trHeight w:val="53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8F9097E" w14:textId="5FAFA8CD" w:rsidR="00D33FB8" w:rsidRPr="00241EE3" w:rsidRDefault="005C1F09"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კომუნიკაცია</w:t>
            </w:r>
          </w:p>
        </w:tc>
        <w:tc>
          <w:tcPr>
            <w:tcW w:w="1748" w:type="dxa"/>
            <w:tcBorders>
              <w:top w:val="single" w:sz="4" w:space="0" w:color="FFFFFF"/>
              <w:bottom w:val="single" w:sz="4" w:space="0" w:color="FFFFFF"/>
              <w:right w:val="single" w:sz="4" w:space="0" w:color="EEECE1" w:themeColor="background2"/>
            </w:tcBorders>
            <w:shd w:val="clear" w:color="auto" w:fill="EEECE1" w:themeFill="background2"/>
            <w:vAlign w:val="center"/>
          </w:tcPr>
          <w:p w14:paraId="14EE15BF"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1748" w:type="dxa"/>
            <w:tcBorders>
              <w:top w:val="single" w:sz="4" w:space="0" w:color="FFFFFF"/>
              <w:left w:val="single" w:sz="4" w:space="0" w:color="EEECE1" w:themeColor="background2"/>
              <w:bottom w:val="single" w:sz="4" w:space="0" w:color="FFFFFF"/>
              <w:right w:val="single" w:sz="4" w:space="0" w:color="EEECE1"/>
            </w:tcBorders>
            <w:shd w:val="clear" w:color="auto" w:fill="EEECE1" w:themeFill="background2"/>
            <w:vAlign w:val="center"/>
          </w:tcPr>
          <w:p w14:paraId="0CC4F43E"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2276" w:type="dxa"/>
            <w:tcBorders>
              <w:top w:val="single" w:sz="4" w:space="0" w:color="FFFFFF"/>
              <w:left w:val="single" w:sz="4" w:space="0" w:color="EEECE1"/>
              <w:bottom w:val="single" w:sz="4" w:space="0" w:color="FFFFFF"/>
              <w:right w:val="single" w:sz="4" w:space="0" w:color="FFFFFF" w:themeColor="background1"/>
            </w:tcBorders>
            <w:shd w:val="clear" w:color="auto" w:fill="EEECE1" w:themeFill="background2"/>
            <w:vAlign w:val="center"/>
          </w:tcPr>
          <w:p w14:paraId="7ADA964F"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r>
      <w:tr w:rsidR="00241EE3" w:rsidRPr="00241EE3" w14:paraId="056970E4" w14:textId="77777777" w:rsidTr="00EB4347">
        <w:trPr>
          <w:trHeight w:val="55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02F3814" w14:textId="13EBB776" w:rsidR="00D33FB8" w:rsidRPr="00241EE3" w:rsidRDefault="005C1F09"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კლინიკური </w:t>
            </w:r>
            <w:r w:rsidR="00B20417" w:rsidRPr="00241EE3">
              <w:rPr>
                <w:rFonts w:ascii="Calibri Light" w:hAnsi="Calibri Light" w:cs="Calibri Light"/>
                <w:sz w:val="24"/>
                <w:szCs w:val="24"/>
                <w:lang w:val="ka-GE" w:eastAsia="ru-RU"/>
              </w:rPr>
              <w:t>აზროვნება</w:t>
            </w:r>
          </w:p>
        </w:tc>
        <w:tc>
          <w:tcPr>
            <w:tcW w:w="1748" w:type="dxa"/>
            <w:tcBorders>
              <w:top w:val="single" w:sz="4" w:space="0" w:color="FFFFFF"/>
              <w:bottom w:val="single" w:sz="4" w:space="0" w:color="FFFFFF"/>
              <w:right w:val="single" w:sz="4" w:space="0" w:color="EEECE1" w:themeColor="background2"/>
            </w:tcBorders>
            <w:shd w:val="clear" w:color="auto" w:fill="EEECE1" w:themeFill="background2"/>
            <w:vAlign w:val="center"/>
          </w:tcPr>
          <w:p w14:paraId="0E8745B7"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1748" w:type="dxa"/>
            <w:tcBorders>
              <w:top w:val="single" w:sz="4" w:space="0" w:color="FFFFFF"/>
              <w:left w:val="single" w:sz="4" w:space="0" w:color="EEECE1" w:themeColor="background2"/>
              <w:bottom w:val="single" w:sz="4" w:space="0" w:color="FFFFFF"/>
              <w:right w:val="single" w:sz="4" w:space="0" w:color="EEECE1"/>
            </w:tcBorders>
            <w:shd w:val="clear" w:color="auto" w:fill="EEECE1" w:themeFill="background2"/>
            <w:vAlign w:val="center"/>
          </w:tcPr>
          <w:p w14:paraId="768A26EA"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2276" w:type="dxa"/>
            <w:tcBorders>
              <w:top w:val="single" w:sz="4" w:space="0" w:color="FFFFFF"/>
              <w:left w:val="single" w:sz="4" w:space="0" w:color="EEECE1"/>
              <w:bottom w:val="single" w:sz="4" w:space="0" w:color="FFFFFF"/>
              <w:right w:val="single" w:sz="4" w:space="0" w:color="FFFFFF" w:themeColor="background1"/>
            </w:tcBorders>
            <w:shd w:val="clear" w:color="auto" w:fill="EEECE1" w:themeFill="background2"/>
            <w:vAlign w:val="center"/>
          </w:tcPr>
          <w:p w14:paraId="2D03CA02"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r>
      <w:tr w:rsidR="00241EE3" w:rsidRPr="00241EE3" w14:paraId="25AD48CF" w14:textId="77777777" w:rsidTr="00EB4347">
        <w:trPr>
          <w:trHeight w:val="56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91C9D37" w14:textId="719624AD" w:rsidR="00D33FB8" w:rsidRPr="00241EE3" w:rsidRDefault="00EB4347"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ორგანიზებულობა</w:t>
            </w:r>
          </w:p>
        </w:tc>
        <w:tc>
          <w:tcPr>
            <w:tcW w:w="1748" w:type="dxa"/>
            <w:tcBorders>
              <w:top w:val="single" w:sz="4" w:space="0" w:color="FFFFFF"/>
              <w:bottom w:val="single" w:sz="4" w:space="0" w:color="FFFFFF" w:themeColor="background1"/>
              <w:right w:val="single" w:sz="4" w:space="0" w:color="EEECE1"/>
            </w:tcBorders>
            <w:shd w:val="clear" w:color="auto" w:fill="EEECE1" w:themeFill="background2"/>
            <w:vAlign w:val="center"/>
          </w:tcPr>
          <w:p w14:paraId="19C81E46"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1748" w:type="dxa"/>
            <w:tcBorders>
              <w:top w:val="single" w:sz="4" w:space="0" w:color="FFFFFF"/>
              <w:left w:val="single" w:sz="4" w:space="0" w:color="EEECE1"/>
              <w:bottom w:val="single" w:sz="4" w:space="0" w:color="FFFFFF" w:themeColor="background1"/>
              <w:right w:val="single" w:sz="4" w:space="0" w:color="EEECE1"/>
            </w:tcBorders>
            <w:shd w:val="clear" w:color="auto" w:fill="EEECE1" w:themeFill="background2"/>
            <w:vAlign w:val="center"/>
          </w:tcPr>
          <w:p w14:paraId="2D3E2E5C"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2276" w:type="dxa"/>
            <w:tcBorders>
              <w:top w:val="single" w:sz="4" w:space="0" w:color="FFFFFF"/>
              <w:left w:val="single" w:sz="4" w:space="0" w:color="EEECE1"/>
              <w:bottom w:val="single" w:sz="4" w:space="0" w:color="FFFFFF" w:themeColor="background1"/>
              <w:right w:val="single" w:sz="4" w:space="0" w:color="FFFFFF" w:themeColor="background1"/>
            </w:tcBorders>
            <w:shd w:val="clear" w:color="auto" w:fill="EEECE1" w:themeFill="background2"/>
            <w:vAlign w:val="center"/>
          </w:tcPr>
          <w:p w14:paraId="45854B79"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r>
      <w:tr w:rsidR="00241EE3" w:rsidRPr="00241EE3" w14:paraId="1B44135F" w14:textId="77777777" w:rsidTr="00EB4347">
        <w:trPr>
          <w:trHeight w:val="555"/>
        </w:trPr>
        <w:tc>
          <w:tcPr>
            <w:cnfStyle w:val="001000000000" w:firstRow="0" w:lastRow="0" w:firstColumn="1" w:lastColumn="0" w:oddVBand="0" w:evenVBand="0" w:oddHBand="0" w:evenHBand="0" w:firstRowFirstColumn="0" w:firstRowLastColumn="0" w:lastRowFirstColumn="0" w:lastRowLastColumn="0"/>
            <w:tcW w:w="3466" w:type="dxa"/>
            <w:tcBorders>
              <w:top w:val="single" w:sz="4" w:space="0" w:color="EEECE1" w:themeColor="background2"/>
            </w:tcBorders>
            <w:vAlign w:val="center"/>
          </w:tcPr>
          <w:p w14:paraId="03CEFD9A" w14:textId="72F8ADE1" w:rsidR="00D33FB8" w:rsidRPr="00241EE3" w:rsidRDefault="005C1F09"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პროფესი</w:t>
            </w:r>
            <w:r w:rsidR="00EB4347" w:rsidRPr="00241EE3">
              <w:rPr>
                <w:rFonts w:ascii="Calibri Light" w:hAnsi="Calibri Light" w:cs="Calibri Light"/>
                <w:sz w:val="24"/>
                <w:szCs w:val="24"/>
                <w:lang w:val="ka-GE" w:eastAsia="ru-RU"/>
              </w:rPr>
              <w:t>ონალურ</w:t>
            </w:r>
            <w:r w:rsidRPr="00241EE3">
              <w:rPr>
                <w:rFonts w:ascii="Calibri Light" w:hAnsi="Calibri Light" w:cs="Calibri Light"/>
                <w:sz w:val="24"/>
                <w:szCs w:val="24"/>
                <w:lang w:val="ka-GE" w:eastAsia="ru-RU"/>
              </w:rPr>
              <w:t>ი ქცევა</w:t>
            </w:r>
          </w:p>
        </w:tc>
        <w:tc>
          <w:tcPr>
            <w:tcW w:w="1748" w:type="dxa"/>
            <w:tcBorders>
              <w:top w:val="single" w:sz="4" w:space="0" w:color="FFFFFF" w:themeColor="background1"/>
              <w:bottom w:val="single" w:sz="4" w:space="0" w:color="808080"/>
              <w:right w:val="single" w:sz="4" w:space="0" w:color="EEECE1"/>
            </w:tcBorders>
            <w:shd w:val="clear" w:color="auto" w:fill="EEECE1" w:themeFill="background2"/>
            <w:vAlign w:val="center"/>
          </w:tcPr>
          <w:p w14:paraId="36E3AC9A"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1748" w:type="dxa"/>
            <w:tcBorders>
              <w:top w:val="single" w:sz="4" w:space="0" w:color="FFFFFF" w:themeColor="background1"/>
              <w:left w:val="single" w:sz="4" w:space="0" w:color="EEECE1"/>
              <w:bottom w:val="single" w:sz="4" w:space="0" w:color="808080"/>
              <w:right w:val="single" w:sz="4" w:space="0" w:color="EEECE1"/>
            </w:tcBorders>
            <w:shd w:val="clear" w:color="auto" w:fill="EEECE1" w:themeFill="background2"/>
            <w:vAlign w:val="center"/>
          </w:tcPr>
          <w:p w14:paraId="57615780"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c>
          <w:tcPr>
            <w:tcW w:w="2276" w:type="dxa"/>
            <w:tcBorders>
              <w:top w:val="single" w:sz="4" w:space="0" w:color="FFFFFF" w:themeColor="background1"/>
              <w:left w:val="single" w:sz="4" w:space="0" w:color="EEECE1"/>
              <w:bottom w:val="single" w:sz="4" w:space="0" w:color="808080"/>
              <w:right w:val="single" w:sz="4" w:space="0" w:color="FFFFFF" w:themeColor="background1"/>
            </w:tcBorders>
            <w:shd w:val="clear" w:color="auto" w:fill="EEECE1" w:themeFill="background2"/>
            <w:vAlign w:val="center"/>
          </w:tcPr>
          <w:p w14:paraId="4C66B53F"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w:t>
            </w:r>
          </w:p>
        </w:tc>
      </w:tr>
      <w:tr w:rsidR="00241EE3" w:rsidRPr="00241EE3" w14:paraId="3A60BAEA" w14:textId="77777777" w:rsidTr="00EB4347">
        <w:trPr>
          <w:trHeight w:val="55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1DA7E30E" w14:textId="6D1D4860" w:rsidR="00D33FB8" w:rsidRPr="00241EE3" w:rsidRDefault="000D6B4F" w:rsidP="00E2073C">
            <w:pPr>
              <w:spacing w:after="0" w:line="360" w:lineRule="auto"/>
              <w:ind w:left="36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საბოლოო შეფასება:</w:t>
            </w:r>
          </w:p>
        </w:tc>
        <w:tc>
          <w:tcPr>
            <w:tcW w:w="5772" w:type="dxa"/>
            <w:gridSpan w:val="3"/>
            <w:tcBorders>
              <w:top w:val="single" w:sz="4" w:space="0" w:color="808080"/>
              <w:bottom w:val="single" w:sz="4" w:space="0" w:color="808080" w:themeColor="background1" w:themeShade="80"/>
              <w:right w:val="single" w:sz="4" w:space="0" w:color="808080"/>
            </w:tcBorders>
            <w:vAlign w:val="center"/>
          </w:tcPr>
          <w:p w14:paraId="4CBE44C3" w14:textId="77777777" w:rsidR="00D33FB8" w:rsidRPr="00241EE3" w:rsidRDefault="00D33FB8" w:rsidP="00E2073C">
            <w:pPr>
              <w:spacing w:after="0" w:line="360" w:lineRule="auto"/>
              <w:ind w:left="360"/>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4"/>
                <w:szCs w:val="24"/>
                <w:lang w:val="ka-GE" w:eastAsia="ru-RU"/>
              </w:rPr>
            </w:pPr>
          </w:p>
        </w:tc>
      </w:tr>
    </w:tbl>
    <w:p w14:paraId="2BEF8730" w14:textId="77777777" w:rsidR="00D33FB8" w:rsidRPr="00241EE3" w:rsidRDefault="00D33FB8" w:rsidP="00E2073C">
      <w:pPr>
        <w:spacing w:after="0" w:line="360" w:lineRule="auto"/>
        <w:rPr>
          <w:rFonts w:ascii="Calibri Light" w:hAnsi="Calibri Light" w:cs="Calibri Light"/>
          <w:sz w:val="24"/>
          <w:szCs w:val="24"/>
        </w:rPr>
      </w:pPr>
      <w:r w:rsidRPr="00241EE3">
        <w:rPr>
          <w:rFonts w:ascii="Calibri Light" w:hAnsi="Calibri Light" w:cs="Calibri Light"/>
          <w:sz w:val="24"/>
          <w:szCs w:val="24"/>
        </w:rPr>
        <w:br w:type="textWrapping" w:clear="all"/>
      </w:r>
    </w:p>
    <w:tbl>
      <w:tblPr>
        <w:tblStyle w:val="GridTable1Light1"/>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3466"/>
        <w:gridCol w:w="1748"/>
        <w:gridCol w:w="1748"/>
        <w:gridCol w:w="1748"/>
      </w:tblGrid>
      <w:tr w:rsidR="00241EE3" w:rsidRPr="00241EE3" w14:paraId="0A1FF289" w14:textId="77777777" w:rsidTr="00D33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78E5DD29" w14:textId="51F81D78" w:rsidR="00D33FB8" w:rsidRPr="00241EE3" w:rsidRDefault="00DF78AA" w:rsidP="00E2073C">
            <w:pPr>
              <w:spacing w:after="0" w:line="360" w:lineRule="auto"/>
              <w:jc w:val="center"/>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დავალების სირთულე</w:t>
            </w:r>
            <w:r w:rsidR="00D33FB8" w:rsidRPr="00241EE3">
              <w:rPr>
                <w:rFonts w:ascii="Calibri Light" w:eastAsia="Times New Roman" w:hAnsi="Calibri Light" w:cs="Calibri Light"/>
                <w:b w:val="0"/>
                <w:bCs w:val="0"/>
                <w:sz w:val="24"/>
                <w:szCs w:val="24"/>
                <w:lang w:val="ka-GE" w:eastAsia="ru-RU"/>
              </w:rPr>
              <w:t>:</w:t>
            </w:r>
          </w:p>
        </w:tc>
        <w:tc>
          <w:tcPr>
            <w:tcW w:w="1748" w:type="dxa"/>
            <w:vAlign w:val="center"/>
          </w:tcPr>
          <w:p w14:paraId="25626FD2" w14:textId="717ECEC3" w:rsidR="00D33FB8" w:rsidRPr="00241EE3" w:rsidRDefault="00D33FB8"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  </w:t>
            </w:r>
            <w:r w:rsidR="00DF78AA" w:rsidRPr="00241EE3">
              <w:rPr>
                <w:rFonts w:ascii="Calibri Light" w:eastAsia="Times New Roman" w:hAnsi="Calibri Light" w:cs="Calibri Light"/>
                <w:b w:val="0"/>
                <w:bCs w:val="0"/>
                <w:sz w:val="24"/>
                <w:szCs w:val="24"/>
                <w:lang w:val="ka-GE" w:eastAsia="ru-RU"/>
              </w:rPr>
              <w:t>დაბალი</w:t>
            </w:r>
          </w:p>
        </w:tc>
        <w:tc>
          <w:tcPr>
            <w:tcW w:w="1748" w:type="dxa"/>
            <w:vAlign w:val="center"/>
          </w:tcPr>
          <w:p w14:paraId="4C68A3EE" w14:textId="5766F4C4" w:rsidR="00D33FB8" w:rsidRPr="00241EE3" w:rsidRDefault="00D33FB8"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  </w:t>
            </w:r>
            <w:r w:rsidR="00DF78AA" w:rsidRPr="00241EE3">
              <w:rPr>
                <w:rFonts w:ascii="Calibri Light" w:eastAsia="Times New Roman" w:hAnsi="Calibri Light" w:cs="Calibri Light"/>
                <w:b w:val="0"/>
                <w:bCs w:val="0"/>
                <w:sz w:val="24"/>
                <w:szCs w:val="24"/>
                <w:lang w:val="ka-GE" w:eastAsia="ru-RU"/>
              </w:rPr>
              <w:t>საშუალო</w:t>
            </w:r>
          </w:p>
        </w:tc>
        <w:tc>
          <w:tcPr>
            <w:tcW w:w="1748" w:type="dxa"/>
            <w:vAlign w:val="center"/>
          </w:tcPr>
          <w:p w14:paraId="6565B6BA" w14:textId="7AB8786E" w:rsidR="00D33FB8" w:rsidRPr="00241EE3" w:rsidRDefault="00D33FB8"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  </w:t>
            </w:r>
            <w:r w:rsidR="00DF78AA" w:rsidRPr="00241EE3">
              <w:rPr>
                <w:rFonts w:ascii="Calibri Light" w:eastAsia="Times New Roman" w:hAnsi="Calibri Light" w:cs="Calibri Light"/>
                <w:b w:val="0"/>
                <w:bCs w:val="0"/>
                <w:sz w:val="24"/>
                <w:szCs w:val="24"/>
                <w:lang w:val="ka-GE" w:eastAsia="ru-RU"/>
              </w:rPr>
              <w:t>მაღალი</w:t>
            </w:r>
          </w:p>
        </w:tc>
      </w:tr>
    </w:tbl>
    <w:p w14:paraId="06A83A01" w14:textId="77777777" w:rsidR="00D33FB8" w:rsidRPr="00241EE3" w:rsidRDefault="00D33FB8" w:rsidP="00E2073C">
      <w:pPr>
        <w:spacing w:after="0" w:line="360" w:lineRule="auto"/>
        <w:jc w:val="center"/>
        <w:rPr>
          <w:rFonts w:ascii="Calibri Light" w:hAnsi="Calibri Light" w:cs="Calibri Light"/>
          <w:sz w:val="24"/>
          <w:szCs w:val="24"/>
          <w:lang w:val="ka-GE" w:eastAsia="ru-RU"/>
        </w:rPr>
      </w:pPr>
    </w:p>
    <w:tbl>
      <w:tblPr>
        <w:tblStyle w:val="GridTable1Light1"/>
        <w:tblW w:w="0" w:type="auto"/>
        <w:tblInd w:w="-318" w:type="dxa"/>
        <w:tblBorders>
          <w:top w:val="none" w:sz="0" w:space="0" w:color="auto"/>
          <w:left w:val="none" w:sz="0" w:space="0" w:color="auto"/>
          <w:bottom w:val="single" w:sz="4" w:space="0" w:color="FFFFFF"/>
          <w:right w:val="none" w:sz="0" w:space="0" w:color="auto"/>
          <w:insideH w:val="none" w:sz="0" w:space="0" w:color="auto"/>
          <w:insideV w:val="none" w:sz="0" w:space="0" w:color="auto"/>
        </w:tblBorders>
        <w:tblLook w:val="04A0" w:firstRow="1" w:lastRow="0" w:firstColumn="1" w:lastColumn="0" w:noHBand="0" w:noVBand="1"/>
      </w:tblPr>
      <w:tblGrid>
        <w:gridCol w:w="3261"/>
        <w:gridCol w:w="3119"/>
        <w:gridCol w:w="3260"/>
      </w:tblGrid>
      <w:tr w:rsidR="00241EE3" w:rsidRPr="00241EE3" w14:paraId="1205D916" w14:textId="77777777" w:rsidTr="00D33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7EC5EFBB" w14:textId="51A8AC75" w:rsidR="00D33FB8" w:rsidRPr="00241EE3" w:rsidRDefault="00D33FB8" w:rsidP="00E2073C">
            <w:pPr>
              <w:spacing w:after="0" w:line="360" w:lineRule="auto"/>
              <w:jc w:val="center"/>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        </w:t>
            </w:r>
            <w:r w:rsidR="005D11A2" w:rsidRPr="00241EE3">
              <w:rPr>
                <w:rFonts w:ascii="Calibri Light" w:eastAsia="Times New Roman" w:hAnsi="Calibri Light" w:cs="Calibri Light"/>
                <w:b w:val="0"/>
                <w:bCs w:val="0"/>
                <w:sz w:val="24"/>
                <w:szCs w:val="24"/>
                <w:lang w:val="ka-GE" w:eastAsia="ru-RU"/>
              </w:rPr>
              <w:t xml:space="preserve">საჭირო დრო: </w:t>
            </w:r>
          </w:p>
        </w:tc>
        <w:tc>
          <w:tcPr>
            <w:tcW w:w="3119" w:type="dxa"/>
            <w:vAlign w:val="center"/>
          </w:tcPr>
          <w:p w14:paraId="0A8AE20E" w14:textId="7E2B9E0E" w:rsidR="00D33FB8" w:rsidRPr="00241EE3" w:rsidRDefault="00084402"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დაკვირვება</w:t>
            </w:r>
            <w:r w:rsidR="00D33FB8" w:rsidRPr="00241EE3">
              <w:rPr>
                <w:rFonts w:ascii="Calibri Light" w:eastAsia="Times New Roman" w:hAnsi="Calibri Light" w:cs="Calibri Light"/>
                <w:b w:val="0"/>
                <w:bCs w:val="0"/>
                <w:sz w:val="24"/>
                <w:szCs w:val="24"/>
                <w:lang w:val="ka-GE" w:eastAsia="ru-RU"/>
              </w:rPr>
              <w:t xml:space="preserve"> _____</w:t>
            </w:r>
            <w:r w:rsidR="005D11A2" w:rsidRPr="00241EE3">
              <w:rPr>
                <w:rFonts w:ascii="Calibri Light" w:eastAsia="Times New Roman" w:hAnsi="Calibri Light" w:cs="Calibri Light"/>
                <w:b w:val="0"/>
                <w:bCs w:val="0"/>
                <w:sz w:val="24"/>
                <w:szCs w:val="24"/>
                <w:lang w:val="ka-GE" w:eastAsia="ru-RU"/>
              </w:rPr>
              <w:t xml:space="preserve"> წთ.</w:t>
            </w:r>
          </w:p>
        </w:tc>
        <w:tc>
          <w:tcPr>
            <w:tcW w:w="3260" w:type="dxa"/>
            <w:vAlign w:val="center"/>
          </w:tcPr>
          <w:p w14:paraId="0D0EF626" w14:textId="0E5263A8" w:rsidR="00D33FB8" w:rsidRPr="00241EE3" w:rsidRDefault="00084402"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უკუკავშირი: </w:t>
            </w:r>
            <w:r w:rsidR="00D33FB8" w:rsidRPr="00241EE3">
              <w:rPr>
                <w:rFonts w:ascii="Calibri Light" w:eastAsia="Times New Roman" w:hAnsi="Calibri Light" w:cs="Calibri Light"/>
                <w:b w:val="0"/>
                <w:bCs w:val="0"/>
                <w:sz w:val="24"/>
                <w:szCs w:val="24"/>
                <w:lang w:val="ka-GE" w:eastAsia="ru-RU"/>
              </w:rPr>
              <w:t>___</w:t>
            </w:r>
            <w:r w:rsidR="005D11A2" w:rsidRPr="00241EE3">
              <w:rPr>
                <w:rFonts w:ascii="Calibri Light" w:eastAsia="Times New Roman" w:hAnsi="Calibri Light" w:cs="Calibri Light"/>
                <w:b w:val="0"/>
                <w:bCs w:val="0"/>
                <w:sz w:val="24"/>
                <w:szCs w:val="24"/>
                <w:lang w:val="ka-GE" w:eastAsia="ru-RU"/>
              </w:rPr>
              <w:t>წთ</w:t>
            </w:r>
          </w:p>
        </w:tc>
      </w:tr>
    </w:tbl>
    <w:p w14:paraId="32496697" w14:textId="777D68E6" w:rsidR="00D33FB8" w:rsidRPr="00241EE3" w:rsidRDefault="00084402" w:rsidP="00E2073C">
      <w:pPr>
        <w:spacing w:after="0" w:line="360" w:lineRule="auto"/>
        <w:jc w:val="center"/>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უკუკავშირი</w:t>
      </w:r>
    </w:p>
    <w:tbl>
      <w:tblPr>
        <w:tblStyle w:val="aff2"/>
        <w:tblW w:w="0" w:type="auto"/>
        <w:tblInd w:w="-318" w:type="dxa"/>
        <w:tblLook w:val="04A0" w:firstRow="1" w:lastRow="0" w:firstColumn="1" w:lastColumn="0" w:noHBand="0" w:noVBand="1"/>
      </w:tblPr>
      <w:tblGrid>
        <w:gridCol w:w="9889"/>
      </w:tblGrid>
      <w:tr w:rsidR="00241EE3" w:rsidRPr="00241EE3" w14:paraId="7E6F84DA" w14:textId="77777777" w:rsidTr="00D33FB8">
        <w:trPr>
          <w:trHeight w:val="440"/>
        </w:trPr>
        <w:tc>
          <w:tcPr>
            <w:tcW w:w="9904" w:type="dxa"/>
            <w:shd w:val="clear" w:color="auto" w:fill="FFFFFF" w:themeFill="background1"/>
          </w:tcPr>
          <w:p w14:paraId="44F17703" w14:textId="75AB21D9" w:rsidR="00D33FB8" w:rsidRPr="00241EE3" w:rsidRDefault="00084402" w:rsidP="00E2073C">
            <w:pPr>
              <w:spacing w:after="0" w:line="360" w:lineRule="auto"/>
              <w:jc w:val="center"/>
              <w:rPr>
                <w:rFonts w:ascii="Calibri Light" w:hAnsi="Calibri Light" w:cs="Calibri Light"/>
                <w:b/>
                <w:sz w:val="24"/>
                <w:szCs w:val="24"/>
                <w:lang w:val="ka-GE"/>
              </w:rPr>
            </w:pPr>
            <w:r w:rsidRPr="00241EE3">
              <w:rPr>
                <w:rFonts w:ascii="Calibri Light" w:hAnsi="Calibri Light" w:cs="Calibri Light"/>
                <w:b/>
                <w:sz w:val="24"/>
                <w:szCs w:val="24"/>
                <w:lang w:val="ka-GE"/>
              </w:rPr>
              <w:t>რა იყო კარგი</w:t>
            </w:r>
            <w:r w:rsidR="00D33FB8" w:rsidRPr="00241EE3">
              <w:rPr>
                <w:rFonts w:ascii="Calibri Light" w:hAnsi="Calibri Light" w:cs="Calibri Light"/>
                <w:b/>
                <w:sz w:val="24"/>
                <w:szCs w:val="24"/>
                <w:lang w:val="ka-GE"/>
              </w:rPr>
              <w:t>?</w:t>
            </w:r>
          </w:p>
        </w:tc>
      </w:tr>
      <w:tr w:rsidR="00241EE3" w:rsidRPr="00241EE3" w14:paraId="5A0C074C" w14:textId="77777777" w:rsidTr="00D33FB8">
        <w:trPr>
          <w:trHeight w:val="557"/>
        </w:trPr>
        <w:tc>
          <w:tcPr>
            <w:tcW w:w="9904" w:type="dxa"/>
            <w:shd w:val="clear" w:color="auto" w:fill="FFFFFF" w:themeFill="background1"/>
          </w:tcPr>
          <w:p w14:paraId="1748AC70" w14:textId="20181B4B" w:rsidR="00D33FB8" w:rsidRPr="00241EE3" w:rsidRDefault="00084402" w:rsidP="00E2073C">
            <w:pPr>
              <w:spacing w:after="0" w:line="360" w:lineRule="auto"/>
              <w:jc w:val="center"/>
              <w:rPr>
                <w:rFonts w:ascii="Calibri Light" w:hAnsi="Calibri Light" w:cs="Calibri Light"/>
                <w:b/>
                <w:sz w:val="24"/>
                <w:szCs w:val="24"/>
                <w:lang w:val="ka-GE"/>
              </w:rPr>
            </w:pPr>
            <w:r w:rsidRPr="00241EE3">
              <w:rPr>
                <w:rFonts w:ascii="Calibri Light" w:hAnsi="Calibri Light" w:cs="Calibri Light"/>
                <w:b/>
                <w:sz w:val="24"/>
                <w:szCs w:val="24"/>
                <w:lang w:val="ka-GE"/>
              </w:rPr>
              <w:lastRenderedPageBreak/>
              <w:t xml:space="preserve">რა შეიძლება გაუმჯობესდეს და როგორ? </w:t>
            </w:r>
          </w:p>
        </w:tc>
      </w:tr>
    </w:tbl>
    <w:p w14:paraId="1A80DACF" w14:textId="77777777" w:rsidR="00D33FB8" w:rsidRPr="00241EE3" w:rsidRDefault="00D33FB8" w:rsidP="00E2073C">
      <w:pPr>
        <w:spacing w:after="0" w:line="360" w:lineRule="auto"/>
        <w:rPr>
          <w:rFonts w:ascii="Calibri Light" w:hAnsi="Calibri Light" w:cs="Calibri Light"/>
          <w:sz w:val="24"/>
          <w:szCs w:val="24"/>
        </w:rPr>
      </w:pPr>
    </w:p>
    <w:p w14:paraId="5C56F5C3" w14:textId="77777777" w:rsidR="00D33FB8" w:rsidRPr="00241EE3" w:rsidRDefault="00D33FB8" w:rsidP="00E2073C">
      <w:pPr>
        <w:spacing w:after="0" w:line="360" w:lineRule="auto"/>
        <w:rPr>
          <w:rFonts w:ascii="Calibri Light" w:hAnsi="Calibri Light" w:cs="Calibri Light"/>
          <w:sz w:val="24"/>
          <w:szCs w:val="24"/>
        </w:rPr>
      </w:pPr>
    </w:p>
    <w:p w14:paraId="1E46E155" w14:textId="7BA61B8B" w:rsidR="00020215" w:rsidRPr="00241EE3" w:rsidRDefault="00D33FB8"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en-US"/>
        </w:rPr>
        <w:t>4.28</w:t>
      </w:r>
      <w:r w:rsidR="00020215" w:rsidRPr="00241EE3">
        <w:rPr>
          <w:rFonts w:ascii="Calibri Light" w:hAnsi="Calibri Light" w:cs="Calibri Light"/>
          <w:sz w:val="24"/>
          <w:szCs w:val="24"/>
          <w:lang w:val="en-US"/>
        </w:rPr>
        <w:t xml:space="preserve">. </w:t>
      </w:r>
      <w:r w:rsidR="00020215" w:rsidRPr="00241EE3">
        <w:rPr>
          <w:rFonts w:ascii="Calibri Light" w:hAnsi="Calibri Light" w:cs="Calibri Light"/>
          <w:sz w:val="24"/>
          <w:szCs w:val="24"/>
          <w:lang w:val="ka-GE" w:eastAsia="ru-RU"/>
        </w:rPr>
        <w:t xml:space="preserve">მინი კლინიკური </w:t>
      </w:r>
      <w:r w:rsidR="00EB4347" w:rsidRPr="00241EE3">
        <w:rPr>
          <w:rFonts w:ascii="Calibri Light" w:hAnsi="Calibri Light" w:cs="Calibri Light"/>
          <w:sz w:val="24"/>
          <w:szCs w:val="24"/>
          <w:lang w:val="ka-GE" w:eastAsia="ru-RU"/>
        </w:rPr>
        <w:t>შეფასების სავარჯიშო</w:t>
      </w:r>
      <w:r w:rsidR="00020215" w:rsidRPr="00241EE3">
        <w:rPr>
          <w:rFonts w:ascii="Calibri Light" w:hAnsi="Calibri Light" w:cs="Calibri Light"/>
          <w:sz w:val="24"/>
          <w:szCs w:val="24"/>
          <w:lang w:val="ka-GE" w:eastAsia="ru-RU"/>
        </w:rPr>
        <w:t xml:space="preserve"> </w:t>
      </w:r>
      <w:r w:rsidRPr="00241EE3">
        <w:rPr>
          <w:rFonts w:ascii="Calibri Light" w:hAnsi="Calibri Light" w:cs="Calibri Light"/>
          <w:sz w:val="24"/>
          <w:szCs w:val="24"/>
          <w:lang w:val="ka-GE" w:eastAsia="ru-RU"/>
        </w:rPr>
        <w:t>(Mini-CEXs) 7 ქულა</w:t>
      </w:r>
    </w:p>
    <w:p w14:paraId="203F4110" w14:textId="77777777" w:rsidR="00020215" w:rsidRPr="00241EE3" w:rsidRDefault="00020215" w:rsidP="00E2073C">
      <w:pPr>
        <w:spacing w:after="0" w:line="360" w:lineRule="auto"/>
        <w:ind w:left="270"/>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სავარჯიშო შესრულდება კლინიკურ გარემოში (სიმულაცია ან პაციენტთან მუშაობა) სტუდენტის პაციენტთან ინდივიდუალურად შესრულებული სამუშაოს დროს. თოთეული სავარჯიშო შეფასდება 7 კრიტერიუმით.  თითეული კრიტერიუმის  მაქსიმალური შეფასება 1 ქულაა. </w:t>
      </w:r>
    </w:p>
    <w:p w14:paraId="35AFCBB8" w14:textId="77777777" w:rsidR="00020215" w:rsidRPr="00241EE3" w:rsidRDefault="00020215" w:rsidP="00E2073C">
      <w:pPr>
        <w:pStyle w:val="a4"/>
        <w:numPr>
          <w:ilvl w:val="0"/>
          <w:numId w:val="32"/>
        </w:numPr>
        <w:spacing w:after="0" w:line="360" w:lineRule="auto"/>
        <w:ind w:left="270"/>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კარგი- 1 ქულა</w:t>
      </w:r>
    </w:p>
    <w:p w14:paraId="34272192" w14:textId="77777777" w:rsidR="00020215" w:rsidRPr="00241EE3" w:rsidRDefault="00020215" w:rsidP="00E2073C">
      <w:pPr>
        <w:pStyle w:val="a4"/>
        <w:numPr>
          <w:ilvl w:val="0"/>
          <w:numId w:val="32"/>
        </w:numPr>
        <w:spacing w:after="0" w:line="360" w:lineRule="auto"/>
        <w:ind w:left="270"/>
        <w:jc w:val="both"/>
        <w:rPr>
          <w:rFonts w:ascii="Calibri Light" w:hAnsi="Calibri Light" w:cs="Calibri Light"/>
          <w:sz w:val="24"/>
          <w:szCs w:val="24"/>
          <w:lang w:val="en-US"/>
        </w:rPr>
      </w:pPr>
      <w:r w:rsidRPr="00241EE3">
        <w:rPr>
          <w:rFonts w:ascii="Calibri Light" w:hAnsi="Calibri Light" w:cs="Calibri Light"/>
          <w:sz w:val="24"/>
          <w:szCs w:val="24"/>
          <w:lang w:val="ka-GE" w:eastAsia="ru-RU"/>
        </w:rPr>
        <w:t>დამაკმაყო</w:t>
      </w:r>
      <w:r w:rsidRPr="00241EE3">
        <w:rPr>
          <w:rFonts w:ascii="Calibri Light" w:hAnsi="Calibri Light" w:cs="Calibri Light"/>
          <w:sz w:val="24"/>
          <w:szCs w:val="24"/>
          <w:lang w:val="ka-GE"/>
        </w:rPr>
        <w:t>ფილებელი- 0.5 ქულა</w:t>
      </w:r>
    </w:p>
    <w:p w14:paraId="5C3F9BB4" w14:textId="77777777" w:rsidR="00020215" w:rsidRPr="00241EE3" w:rsidRDefault="00020215" w:rsidP="00E2073C">
      <w:pPr>
        <w:pStyle w:val="a4"/>
        <w:numPr>
          <w:ilvl w:val="0"/>
          <w:numId w:val="32"/>
        </w:numPr>
        <w:spacing w:after="0" w:line="360" w:lineRule="auto"/>
        <w:ind w:left="270"/>
        <w:jc w:val="both"/>
        <w:rPr>
          <w:rFonts w:ascii="Calibri Light" w:hAnsi="Calibri Light" w:cs="Calibri Light"/>
          <w:sz w:val="24"/>
          <w:szCs w:val="24"/>
          <w:lang w:val="en-US"/>
        </w:rPr>
      </w:pPr>
      <w:r w:rsidRPr="00241EE3">
        <w:rPr>
          <w:rFonts w:ascii="Calibri Light" w:hAnsi="Calibri Light" w:cs="Calibri Light"/>
          <w:sz w:val="24"/>
          <w:szCs w:val="24"/>
          <w:lang w:val="ka-GE"/>
        </w:rPr>
        <w:t xml:space="preserve">არადამაკმაყოფილებელი- 0 ქულა </w:t>
      </w:r>
    </w:p>
    <w:p w14:paraId="726EF7EC" w14:textId="77777777" w:rsidR="00020215" w:rsidRPr="00241EE3" w:rsidRDefault="00020215" w:rsidP="00E2073C">
      <w:pPr>
        <w:spacing w:after="0" w:line="360" w:lineRule="auto"/>
        <w:ind w:left="270"/>
        <w:jc w:val="both"/>
        <w:rPr>
          <w:rFonts w:ascii="Calibri Light" w:hAnsi="Calibri Light" w:cs="Calibri Light"/>
          <w:sz w:val="24"/>
          <w:szCs w:val="24"/>
        </w:rPr>
      </w:pPr>
    </w:p>
    <w:p w14:paraId="2D2E7C71" w14:textId="2F1BFAC7" w:rsidR="00020215" w:rsidRPr="00241EE3" w:rsidRDefault="0002021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lang w:val="ka-GE"/>
        </w:rPr>
        <w:t>1. სამე</w:t>
      </w:r>
      <w:r w:rsidR="00EB4347" w:rsidRPr="00241EE3">
        <w:rPr>
          <w:rFonts w:ascii="Calibri Light" w:hAnsi="Calibri Light" w:cs="Calibri Light"/>
          <w:b/>
          <w:sz w:val="24"/>
          <w:szCs w:val="24"/>
          <w:lang w:val="ka-GE"/>
        </w:rPr>
        <w:t>დიცინო ინტერვიუს აღების უნარები</w:t>
      </w:r>
    </w:p>
    <w:p w14:paraId="6B68BA5D"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b/>
          <w:sz w:val="24"/>
          <w:szCs w:val="24"/>
          <w:lang w:val="ka-GE"/>
        </w:rPr>
        <w:t xml:space="preserve">- </w:t>
      </w:r>
      <w:r w:rsidRPr="00241EE3">
        <w:rPr>
          <w:rFonts w:ascii="Calibri Light" w:hAnsi="Calibri Light" w:cs="Calibri Light"/>
          <w:sz w:val="24"/>
          <w:szCs w:val="24"/>
          <w:lang w:val="ka-GE"/>
        </w:rPr>
        <w:t>ხელს უწყობს პაციენტს ისაუბროს თავისი სამედიცინო ისტორიის შესახებ;</w:t>
      </w:r>
    </w:p>
    <w:p w14:paraId="2BC26E48"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ადგენს შესაფერის კითხვებს ინფორმაციის მოსაპოვებლად</w:t>
      </w:r>
    </w:p>
    <w:p w14:paraId="5D0D9A98"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ადეკვატურად პასუხობს ემოციებს და არავერბალურ სიგნალებს. </w:t>
      </w:r>
    </w:p>
    <w:p w14:paraId="13C5FAAD" w14:textId="77777777" w:rsidR="00020215" w:rsidRPr="00241EE3" w:rsidRDefault="00020215" w:rsidP="00E2073C">
      <w:pPr>
        <w:spacing w:after="0" w:line="360" w:lineRule="auto"/>
        <w:ind w:left="270"/>
        <w:jc w:val="both"/>
        <w:rPr>
          <w:rFonts w:ascii="Calibri Light" w:hAnsi="Calibri Light" w:cs="Calibri Light"/>
          <w:sz w:val="24"/>
          <w:szCs w:val="24"/>
        </w:rPr>
      </w:pPr>
    </w:p>
    <w:p w14:paraId="64349EF2" w14:textId="7C498808"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2</w:t>
      </w:r>
      <w:r w:rsidRPr="00241EE3">
        <w:rPr>
          <w:rFonts w:ascii="Calibri Light" w:hAnsi="Calibri Light" w:cs="Calibri Light"/>
          <w:b/>
          <w:sz w:val="24"/>
          <w:szCs w:val="24"/>
          <w:lang w:val="ka-GE"/>
        </w:rPr>
        <w:t>. ფ</w:t>
      </w:r>
      <w:r w:rsidR="00EB4347" w:rsidRPr="00241EE3">
        <w:rPr>
          <w:rFonts w:ascii="Calibri Light" w:hAnsi="Calibri Light" w:cs="Calibri Light"/>
          <w:b/>
          <w:sz w:val="24"/>
          <w:szCs w:val="24"/>
          <w:lang w:val="ka-GE"/>
        </w:rPr>
        <w:t>იზიკური დათვალიერების  უნარები</w:t>
      </w:r>
    </w:p>
    <w:p w14:paraId="51C2A0F9"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ეფექტურად ინარჩუნებს ლოგიკურ თანმიმდევრობას</w:t>
      </w:r>
    </w:p>
    <w:p w14:paraId="32A66259"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იცავს ბალანსს ზოგად და ჰიპოთეტურ კველევას შორის</w:t>
      </w:r>
    </w:p>
    <w:p w14:paraId="3417CDC5"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ინფორმაციას აწვდის პაციენტს</w:t>
      </w:r>
    </w:p>
    <w:p w14:paraId="103DC574"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იჩენს ყურადღებას და თავშეკავებულობას პაციენტის კომფორტის მიმართ </w:t>
      </w:r>
    </w:p>
    <w:p w14:paraId="43298E1B"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p>
    <w:p w14:paraId="4ED9F42C" w14:textId="682D9595" w:rsidR="00020215" w:rsidRPr="00241EE3" w:rsidRDefault="0002021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lang w:val="ka-GE"/>
        </w:rPr>
        <w:t xml:space="preserve">3. </w:t>
      </w:r>
      <w:r w:rsidRPr="00241EE3">
        <w:rPr>
          <w:rFonts w:ascii="Calibri Light" w:hAnsi="Calibri Light" w:cs="Calibri Light"/>
          <w:b/>
          <w:sz w:val="24"/>
          <w:szCs w:val="24"/>
        </w:rPr>
        <w:t>პ</w:t>
      </w:r>
      <w:r w:rsidR="000449A5" w:rsidRPr="00241EE3">
        <w:rPr>
          <w:rFonts w:ascii="Calibri Light" w:hAnsi="Calibri Light" w:cs="Calibri Light"/>
          <w:b/>
          <w:sz w:val="24"/>
          <w:szCs w:val="24"/>
          <w:lang w:val="ka-GE"/>
        </w:rPr>
        <w:t>როფესიული  უნარები</w:t>
      </w:r>
    </w:p>
    <w:p w14:paraId="1A792363"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ამჟღავნებს პატივისცემას, თავდადებას, ემპათიას და იწვევს ნდობას</w:t>
      </w:r>
    </w:p>
    <w:p w14:paraId="344F59EB"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ადეკვატური რეაქცია აქვს დოსკომფორტის და უხერხულობის გრძნობის მიმართ</w:t>
      </w:r>
    </w:p>
    <w:p w14:paraId="633954C0" w14:textId="77777777" w:rsidR="00020215" w:rsidRPr="00241EE3" w:rsidRDefault="00020215" w:rsidP="00E2073C">
      <w:pPr>
        <w:pStyle w:val="HTML"/>
        <w:spacing w:line="360" w:lineRule="auto"/>
        <w:ind w:left="270"/>
        <w:jc w:val="both"/>
        <w:rPr>
          <w:rFonts w:ascii="Calibri Light" w:hAnsi="Calibri Light" w:cs="Calibri Light"/>
          <w:sz w:val="24"/>
          <w:szCs w:val="24"/>
        </w:rPr>
      </w:pPr>
      <w:r w:rsidRPr="00241EE3">
        <w:rPr>
          <w:rFonts w:ascii="Calibri Light" w:hAnsi="Calibri Light" w:cs="Calibri Light"/>
          <w:sz w:val="24"/>
          <w:szCs w:val="24"/>
          <w:lang w:val="ka-GE"/>
        </w:rPr>
        <w:t>- ადეკვატურად ეკიდება  კონფიდენციალურობას და ინფორმაციის მოთხოვნას</w:t>
      </w:r>
    </w:p>
    <w:p w14:paraId="2C3D8311"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p>
    <w:p w14:paraId="2A3057CC" w14:textId="68BF49A4" w:rsidR="00020215" w:rsidRPr="00241EE3" w:rsidRDefault="0002021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rPr>
        <w:t>4.</w:t>
      </w:r>
      <w:r w:rsidRPr="00241EE3">
        <w:rPr>
          <w:rFonts w:ascii="Calibri Light" w:hAnsi="Calibri Light" w:cs="Calibri Light"/>
          <w:b/>
          <w:sz w:val="24"/>
          <w:szCs w:val="24"/>
          <w:lang w:val="ka-GE"/>
        </w:rPr>
        <w:t xml:space="preserve">  პრობლემებ</w:t>
      </w:r>
      <w:r w:rsidR="000449A5" w:rsidRPr="00241EE3">
        <w:rPr>
          <w:rFonts w:ascii="Calibri Light" w:hAnsi="Calibri Light" w:cs="Calibri Light"/>
          <w:b/>
          <w:sz w:val="24"/>
          <w:szCs w:val="24"/>
          <w:lang w:val="ka-GE"/>
        </w:rPr>
        <w:t>ის ანალიზი, კლინიკური აზროვნება</w:t>
      </w:r>
    </w:p>
    <w:p w14:paraId="1BA4FF88"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-შესაფერისად და სელექციურად იყენებს სადიაგნოსტიკო პროცედურებს</w:t>
      </w:r>
    </w:p>
    <w:p w14:paraId="23EBD6C1"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ადეკვატურად აფასებს რისკებს და სარგებელს </w:t>
      </w:r>
    </w:p>
    <w:p w14:paraId="23AC75CF"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p>
    <w:p w14:paraId="2AB35AEF" w14:textId="18FA87A0" w:rsidR="00020215" w:rsidRPr="00241EE3" w:rsidRDefault="0002021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rPr>
        <w:lastRenderedPageBreak/>
        <w:t>5.</w:t>
      </w:r>
      <w:r w:rsidRPr="00241EE3">
        <w:rPr>
          <w:rFonts w:ascii="Calibri Light" w:hAnsi="Calibri Light" w:cs="Calibri Light"/>
          <w:b/>
          <w:sz w:val="24"/>
          <w:szCs w:val="24"/>
          <w:lang w:val="ka-GE"/>
        </w:rPr>
        <w:t xml:space="preserve">  </w:t>
      </w:r>
      <w:r w:rsidR="000449A5" w:rsidRPr="00241EE3">
        <w:rPr>
          <w:rFonts w:ascii="Calibri Light" w:hAnsi="Calibri Light" w:cs="Calibri Light"/>
          <w:b/>
          <w:sz w:val="24"/>
          <w:szCs w:val="24"/>
          <w:lang w:val="ka-GE"/>
        </w:rPr>
        <w:t>განგრძობითობა</w:t>
      </w:r>
      <w:r w:rsidRPr="00241EE3">
        <w:rPr>
          <w:rFonts w:ascii="Calibri Light" w:hAnsi="Calibri Light" w:cs="Calibri Light"/>
          <w:b/>
          <w:sz w:val="24"/>
          <w:szCs w:val="24"/>
          <w:lang w:val="ka-GE"/>
        </w:rPr>
        <w:t xml:space="preserve"> და მითითებები</w:t>
      </w:r>
    </w:p>
    <w:p w14:paraId="3DB4559F"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დასაბუთებულებად ჩამოყალიბებული აქვს სამომავლო გამოკვლევების და მკურნალობის მიმართულებები</w:t>
      </w:r>
    </w:p>
    <w:p w14:paraId="4A458396"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ადგენს მიმართულების მიცემის ადეკვატურ საჭიროებას, შესაძლოა სხვა პროფესიონალებისგან იღებს ინფორმაციას </w:t>
      </w:r>
    </w:p>
    <w:p w14:paraId="055861FA"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p>
    <w:p w14:paraId="1192BE95" w14:textId="5E31C7E2" w:rsidR="00020215" w:rsidRPr="00241EE3" w:rsidRDefault="0002021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lang w:val="ka-GE"/>
        </w:rPr>
        <w:t>6</w:t>
      </w:r>
      <w:r w:rsidRPr="00241EE3">
        <w:rPr>
          <w:rFonts w:ascii="Calibri Light" w:hAnsi="Calibri Light" w:cs="Calibri Light"/>
          <w:b/>
          <w:sz w:val="24"/>
          <w:szCs w:val="24"/>
        </w:rPr>
        <w:t>.</w:t>
      </w:r>
      <w:r w:rsidRPr="00241EE3">
        <w:rPr>
          <w:rFonts w:ascii="Calibri Light" w:hAnsi="Calibri Light" w:cs="Calibri Light"/>
          <w:b/>
          <w:sz w:val="24"/>
          <w:szCs w:val="24"/>
          <w:lang w:val="ka-GE"/>
        </w:rPr>
        <w:t xml:space="preserve">  პაციენტთან კომუნიკაცია</w:t>
      </w:r>
    </w:p>
    <w:p w14:paraId="45A625D8"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მისთვის გასაგები ტერმინებით უხსნის პაციენტს გამოკვლევებისა და მკურნალობის მიმართულებებს და ჩვენებებს</w:t>
      </w:r>
    </w:p>
    <w:p w14:paraId="1206AB26"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განიხილავს პოლიტიკას</w:t>
      </w:r>
    </w:p>
    <w:p w14:paraId="24E07A2B"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იძლევა ინფორმაციას პაციენტის უფლებების კანონის შესაბამისად </w:t>
      </w:r>
    </w:p>
    <w:p w14:paraId="286DA654"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p>
    <w:p w14:paraId="50F78851" w14:textId="209D99B4" w:rsidR="00020215" w:rsidRPr="00241EE3" w:rsidRDefault="00020215" w:rsidP="00E2073C">
      <w:pPr>
        <w:pStyle w:val="HTML"/>
        <w:spacing w:line="360" w:lineRule="auto"/>
        <w:ind w:left="270"/>
        <w:jc w:val="both"/>
        <w:rPr>
          <w:rFonts w:ascii="Calibri Light" w:hAnsi="Calibri Light" w:cs="Calibri Light"/>
          <w:b/>
          <w:sz w:val="24"/>
          <w:szCs w:val="24"/>
          <w:lang w:val="ka-GE"/>
        </w:rPr>
      </w:pPr>
      <w:r w:rsidRPr="00241EE3">
        <w:rPr>
          <w:rFonts w:ascii="Calibri Light" w:hAnsi="Calibri Light" w:cs="Calibri Light"/>
          <w:b/>
          <w:sz w:val="24"/>
          <w:szCs w:val="24"/>
          <w:lang w:val="ka-GE"/>
        </w:rPr>
        <w:t>7</w:t>
      </w:r>
      <w:r w:rsidRPr="00241EE3">
        <w:rPr>
          <w:rFonts w:ascii="Calibri Light" w:hAnsi="Calibri Light" w:cs="Calibri Light"/>
          <w:b/>
          <w:sz w:val="24"/>
          <w:szCs w:val="24"/>
        </w:rPr>
        <w:t>.</w:t>
      </w:r>
      <w:r w:rsidR="000449A5" w:rsidRPr="00241EE3">
        <w:rPr>
          <w:rFonts w:ascii="Calibri Light" w:hAnsi="Calibri Light" w:cs="Calibri Light"/>
          <w:b/>
          <w:sz w:val="24"/>
          <w:szCs w:val="24"/>
          <w:lang w:val="ka-GE"/>
        </w:rPr>
        <w:t xml:space="preserve">  ორგანიზებულო</w:t>
      </w:r>
      <w:r w:rsidRPr="00241EE3">
        <w:rPr>
          <w:rFonts w:ascii="Calibri Light" w:hAnsi="Calibri Light" w:cs="Calibri Light"/>
          <w:b/>
          <w:sz w:val="24"/>
          <w:szCs w:val="24"/>
          <w:lang w:val="ka-GE"/>
        </w:rPr>
        <w:t>ბა/ეფექტურობა</w:t>
      </w:r>
    </w:p>
    <w:p w14:paraId="43355EE5"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ადეკვატურად ახდენს ორგანიზებას, ავლენს დროის ოპტიმალური გამოყენების უნარს</w:t>
      </w:r>
    </w:p>
    <w:p w14:paraId="71865E5D"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ლაკონურია</w:t>
      </w:r>
    </w:p>
    <w:p w14:paraId="4ADF1A8F" w14:textId="77777777" w:rsidR="00020215" w:rsidRPr="00241EE3" w:rsidRDefault="00020215" w:rsidP="00E2073C">
      <w:pPr>
        <w:pStyle w:val="HTML"/>
        <w:spacing w:line="360" w:lineRule="auto"/>
        <w:ind w:left="27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სათანადოდ  აწარმოებს საბუთებს და უკუკავშირის გადამისამართებული ექიმისთვის შეგროვებას </w:t>
      </w:r>
    </w:p>
    <w:p w14:paraId="3858C42F" w14:textId="71C2D4D9" w:rsidR="0063783A" w:rsidRPr="00241EE3" w:rsidRDefault="0063783A" w:rsidP="00E2073C">
      <w:pPr>
        <w:spacing w:after="0" w:line="360" w:lineRule="auto"/>
        <w:ind w:left="270"/>
        <w:jc w:val="both"/>
        <w:rPr>
          <w:rFonts w:ascii="Calibri Light" w:hAnsi="Calibri Light" w:cs="Calibri Light"/>
          <w:b/>
          <w:sz w:val="24"/>
          <w:szCs w:val="24"/>
        </w:rPr>
      </w:pPr>
    </w:p>
    <w:p w14:paraId="105C4D03" w14:textId="66A23E33" w:rsidR="00D15A14" w:rsidRPr="00241EE3" w:rsidRDefault="00D33FB8"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en-US"/>
        </w:rPr>
        <w:t>4.29</w:t>
      </w:r>
      <w:r w:rsidR="00D15A14" w:rsidRPr="00241EE3">
        <w:rPr>
          <w:rFonts w:ascii="Calibri Light" w:hAnsi="Calibri Light" w:cs="Calibri Light"/>
          <w:sz w:val="24"/>
          <w:szCs w:val="24"/>
          <w:lang w:val="en-US"/>
        </w:rPr>
        <w:t xml:space="preserve">. </w:t>
      </w:r>
      <w:r w:rsidR="00D15A14" w:rsidRPr="00241EE3">
        <w:rPr>
          <w:rFonts w:ascii="Calibri Light" w:hAnsi="Calibri Light" w:cs="Calibri Light"/>
          <w:sz w:val="24"/>
          <w:szCs w:val="24"/>
          <w:lang w:val="ka-GE"/>
        </w:rPr>
        <w:t xml:space="preserve"> პროცედურული უნარები პირდაპირი დაკვირვების ქვეშ</w:t>
      </w:r>
      <w:r w:rsidRPr="00241EE3">
        <w:rPr>
          <w:rFonts w:ascii="Calibri Light" w:hAnsi="Calibri Light" w:cs="Calibri Light"/>
          <w:sz w:val="24"/>
          <w:szCs w:val="24"/>
          <w:lang w:val="en-US"/>
        </w:rPr>
        <w:t xml:space="preserve"> </w:t>
      </w:r>
      <w:r w:rsidR="00D15A14" w:rsidRPr="00241EE3">
        <w:rPr>
          <w:rFonts w:ascii="Calibri Light" w:hAnsi="Calibri Light" w:cs="Calibri Light"/>
          <w:sz w:val="24"/>
          <w:szCs w:val="24"/>
          <w:lang w:val="ka-GE"/>
        </w:rPr>
        <w:t xml:space="preserve"> </w:t>
      </w:r>
      <w:r w:rsidR="000449A5" w:rsidRPr="00241EE3">
        <w:rPr>
          <w:rFonts w:ascii="Calibri Light" w:hAnsi="Calibri Light" w:cs="Calibri Light"/>
          <w:sz w:val="24"/>
          <w:szCs w:val="24"/>
          <w:lang w:val="en-US"/>
        </w:rPr>
        <w:t>(DOPS)</w:t>
      </w:r>
    </w:p>
    <w:p w14:paraId="40032AA8" w14:textId="3E2E335E" w:rsidR="00D15A14" w:rsidRPr="00241EE3" w:rsidRDefault="00D15A14"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სტუდენტი შეასრულებს პრაქტიკულ დავალებებს</w:t>
      </w:r>
    </w:p>
    <w:p w14:paraId="3F877F71" w14:textId="04F501E8" w:rsidR="00D15A14" w:rsidRPr="00241EE3" w:rsidRDefault="000449A5"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როგორიცაა სხვადასხვა მანიპულაციური ტექნიკები (მაგალითად კათეტერიზაცია)</w:t>
      </w:r>
    </w:p>
    <w:p w14:paraId="4C30EDB0" w14:textId="77777777" w:rsidR="00D15A14" w:rsidRPr="00241EE3" w:rsidRDefault="00D15A14" w:rsidP="00E2073C">
      <w:pPr>
        <w:pStyle w:val="a4"/>
        <w:numPr>
          <w:ilvl w:val="0"/>
          <w:numId w:val="40"/>
        </w:num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თუკი შეფასების კრიტერიუმით დადგენილი მოთხოვნები ვერ შესრულდება (არასწორი შესრულება) სტუდენტი ფასდება 0 ქულით</w:t>
      </w:r>
    </w:p>
    <w:p w14:paraId="749559BA" w14:textId="77777777" w:rsidR="003E3222" w:rsidRPr="00241EE3" w:rsidRDefault="003E3222" w:rsidP="00E2073C">
      <w:pPr>
        <w:spacing w:after="0" w:line="360" w:lineRule="auto"/>
        <w:jc w:val="both"/>
        <w:rPr>
          <w:rFonts w:ascii="Calibri Light" w:hAnsi="Calibri Light" w:cs="Calibri Light"/>
          <w:b/>
          <w:sz w:val="24"/>
          <w:szCs w:val="24"/>
        </w:rPr>
      </w:pPr>
    </w:p>
    <w:p w14:paraId="7863C40E" w14:textId="3B839929" w:rsidR="00D15A14" w:rsidRPr="00241EE3" w:rsidRDefault="00914DE6" w:rsidP="00E2073C">
      <w:pPr>
        <w:tabs>
          <w:tab w:val="left" w:pos="284"/>
        </w:tabs>
        <w:spacing w:after="0" w:line="360" w:lineRule="auto"/>
        <w:ind w:left="-9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w:t>
      </w:r>
      <w:r w:rsidR="00D33FB8" w:rsidRPr="00241EE3">
        <w:rPr>
          <w:rFonts w:ascii="Calibri Light" w:hAnsi="Calibri Light" w:cs="Calibri Light"/>
          <w:sz w:val="24"/>
          <w:szCs w:val="24"/>
          <w:lang w:val="en-US"/>
        </w:rPr>
        <w:t>4.30</w:t>
      </w:r>
      <w:r w:rsidR="00D15A14" w:rsidRPr="00241EE3">
        <w:rPr>
          <w:rFonts w:ascii="Calibri Light" w:hAnsi="Calibri Light" w:cs="Calibri Light"/>
          <w:sz w:val="24"/>
          <w:szCs w:val="24"/>
          <w:lang w:val="en-US"/>
        </w:rPr>
        <w:t xml:space="preserve">. </w:t>
      </w:r>
      <w:r w:rsidR="00D15A14" w:rsidRPr="00241EE3">
        <w:rPr>
          <w:rFonts w:ascii="Calibri Light" w:hAnsi="Calibri Light" w:cs="Calibri Light"/>
          <w:sz w:val="24"/>
          <w:szCs w:val="24"/>
          <w:lang w:val="ka-GE"/>
        </w:rPr>
        <w:t xml:space="preserve">პროცედურული უნარები პირდაპირი დაკვირვების ქვეშ </w:t>
      </w:r>
      <w:r w:rsidR="00D33FB8" w:rsidRPr="00241EE3">
        <w:rPr>
          <w:rFonts w:ascii="Calibri Light" w:hAnsi="Calibri Light" w:cs="Calibri Light"/>
          <w:sz w:val="24"/>
          <w:szCs w:val="24"/>
        </w:rPr>
        <w:t xml:space="preserve">(DOPS) </w:t>
      </w:r>
      <w:r w:rsidR="00D33FB8" w:rsidRPr="00241EE3">
        <w:rPr>
          <w:rFonts w:ascii="Calibri Light" w:hAnsi="Calibri Light" w:cs="Calibri Light"/>
          <w:sz w:val="24"/>
          <w:szCs w:val="24"/>
          <w:lang w:val="en-US"/>
        </w:rPr>
        <w:t xml:space="preserve"> -</w:t>
      </w:r>
      <w:r w:rsidR="00D15A14" w:rsidRPr="00241EE3">
        <w:rPr>
          <w:rFonts w:ascii="Calibri Light" w:hAnsi="Calibri Light" w:cs="Calibri Light"/>
          <w:sz w:val="24"/>
          <w:szCs w:val="24"/>
          <w:lang w:val="ka-GE"/>
        </w:rPr>
        <w:t>5 ქულა</w:t>
      </w:r>
    </w:p>
    <w:p w14:paraId="266535FD" w14:textId="1EB395EE" w:rsidR="00D15A14" w:rsidRPr="00241EE3" w:rsidRDefault="00D15A14"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სტუდენტი შეასრულებს შემდეგ პრაქტიკულ დავალებებს </w:t>
      </w:r>
      <w:r w:rsidR="000449A5" w:rsidRPr="00241EE3">
        <w:rPr>
          <w:rFonts w:ascii="Calibri Light" w:hAnsi="Calibri Light" w:cs="Calibri Light"/>
          <w:sz w:val="24"/>
          <w:szCs w:val="24"/>
          <w:lang w:val="ka-GE"/>
        </w:rPr>
        <w:t xml:space="preserve">კლინიკური </w:t>
      </w:r>
      <w:r w:rsidRPr="00241EE3">
        <w:rPr>
          <w:rFonts w:ascii="Calibri Light" w:hAnsi="Calibri Light" w:cs="Calibri Light"/>
          <w:sz w:val="24"/>
          <w:szCs w:val="24"/>
          <w:lang w:val="ka-GE"/>
        </w:rPr>
        <w:t>როტაციის დროს</w:t>
      </w:r>
      <w:r w:rsidR="000449A5" w:rsidRPr="00241EE3">
        <w:rPr>
          <w:rFonts w:ascii="Calibri Light" w:hAnsi="Calibri Light" w:cs="Calibri Light"/>
          <w:sz w:val="24"/>
          <w:szCs w:val="24"/>
          <w:lang w:val="ka-GE"/>
        </w:rPr>
        <w:t>:</w:t>
      </w:r>
    </w:p>
    <w:p w14:paraId="13D4E9C7" w14:textId="77777777" w:rsidR="00D15A14" w:rsidRPr="00241EE3" w:rsidRDefault="00D15A14" w:rsidP="00E2073C">
      <w:pPr>
        <w:pStyle w:val="a4"/>
        <w:numPr>
          <w:ilvl w:val="0"/>
          <w:numId w:val="41"/>
        </w:num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ანემნეზის შეგროვება, ფიზიკური დათვალიერება და მონაცემთა რეგისტრაცია- 2 ქულა</w:t>
      </w:r>
    </w:p>
    <w:p w14:paraId="6A1939FA" w14:textId="77777777" w:rsidR="00D15A14" w:rsidRPr="00241EE3" w:rsidRDefault="00D15A14" w:rsidP="00E2073C">
      <w:pPr>
        <w:pStyle w:val="a4"/>
        <w:numPr>
          <w:ilvl w:val="0"/>
          <w:numId w:val="41"/>
        </w:num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ინსტრუმენტული დათვალიერების იდენტიფიცირება და წაკითხვა- 1 ქულა</w:t>
      </w:r>
    </w:p>
    <w:p w14:paraId="64D21EFC" w14:textId="77777777" w:rsidR="00D15A14" w:rsidRPr="00241EE3" w:rsidRDefault="00D15A14" w:rsidP="00E2073C">
      <w:pPr>
        <w:pStyle w:val="a4"/>
        <w:numPr>
          <w:ilvl w:val="0"/>
          <w:numId w:val="41"/>
        </w:num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ლაბორატორიული კვლევების წაკითხვა და იდენტიფიცირება- 1 ქულა</w:t>
      </w:r>
    </w:p>
    <w:p w14:paraId="6BFB8A5A" w14:textId="77777777" w:rsidR="00D15A14" w:rsidRPr="00241EE3" w:rsidRDefault="00D15A14" w:rsidP="00E2073C">
      <w:pPr>
        <w:pStyle w:val="a4"/>
        <w:numPr>
          <w:ilvl w:val="0"/>
          <w:numId w:val="41"/>
        </w:num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დიაგნოზის/დიფერენციალური დიაგნოზის დასმა და მკურნალობის გეგმა- 1 ქულა </w:t>
      </w:r>
    </w:p>
    <w:p w14:paraId="0271EFEF" w14:textId="525B3710" w:rsidR="003E3222" w:rsidRPr="00241EE3" w:rsidRDefault="003E3222" w:rsidP="00E2073C">
      <w:pPr>
        <w:spacing w:after="0" w:line="360" w:lineRule="auto"/>
        <w:jc w:val="both"/>
        <w:rPr>
          <w:rFonts w:ascii="Calibri Light" w:hAnsi="Calibri Light" w:cs="Calibri Light"/>
          <w:sz w:val="24"/>
          <w:szCs w:val="24"/>
          <w:lang w:val="ka-GE"/>
        </w:rPr>
      </w:pPr>
    </w:p>
    <w:p w14:paraId="130CF37B" w14:textId="691780F3" w:rsidR="001C190D" w:rsidRPr="00241EE3" w:rsidRDefault="00D15A14" w:rsidP="00E2073C">
      <w:pPr>
        <w:pStyle w:val="a4"/>
        <w:spacing w:after="0" w:line="360" w:lineRule="auto"/>
        <w:ind w:left="-180"/>
        <w:rPr>
          <w:rFonts w:ascii="Calibri Light" w:hAnsi="Calibri Light" w:cs="Calibri Light"/>
          <w:sz w:val="24"/>
          <w:szCs w:val="24"/>
          <w:lang w:val="ka-GE" w:eastAsia="ru-RU"/>
        </w:rPr>
      </w:pPr>
      <w:r w:rsidRPr="00241EE3">
        <w:rPr>
          <w:rFonts w:ascii="Calibri Light" w:hAnsi="Calibri Light" w:cs="Calibri Light"/>
          <w:sz w:val="24"/>
          <w:szCs w:val="24"/>
        </w:rPr>
        <w:t xml:space="preserve"> </w:t>
      </w:r>
      <w:r w:rsidR="00D33FB8" w:rsidRPr="00241EE3">
        <w:rPr>
          <w:rFonts w:ascii="Calibri Light" w:hAnsi="Calibri Light" w:cs="Calibri Light"/>
          <w:sz w:val="24"/>
          <w:szCs w:val="24"/>
        </w:rPr>
        <w:t xml:space="preserve">4.31. </w:t>
      </w:r>
      <w:r w:rsidR="00D33FB8" w:rsidRPr="00241EE3">
        <w:rPr>
          <w:rFonts w:ascii="Calibri Light" w:hAnsi="Calibri Light" w:cs="Calibri Light"/>
          <w:sz w:val="24"/>
          <w:szCs w:val="24"/>
          <w:lang w:val="en-US" w:eastAsia="en-US"/>
        </w:rPr>
        <w:t>D</w:t>
      </w:r>
      <w:r w:rsidR="00D33FB8" w:rsidRPr="00241EE3">
        <w:rPr>
          <w:rFonts w:ascii="Calibri Light" w:hAnsi="Calibri Light" w:cs="Calibri Light"/>
          <w:sz w:val="24"/>
          <w:szCs w:val="24"/>
          <w:lang w:val="ka-GE" w:eastAsia="ru-RU"/>
        </w:rPr>
        <w:t xml:space="preserve">OPS </w:t>
      </w:r>
      <w:r w:rsidR="00E7403F" w:rsidRPr="00241EE3">
        <w:rPr>
          <w:rFonts w:ascii="Calibri Light" w:hAnsi="Calibri Light" w:cs="Calibri Light"/>
          <w:sz w:val="24"/>
          <w:szCs w:val="24"/>
          <w:lang w:val="ka-GE" w:eastAsia="ru-RU"/>
        </w:rPr>
        <w:t xml:space="preserve">- </w:t>
      </w:r>
      <w:r w:rsidR="00E7403F" w:rsidRPr="00241EE3">
        <w:rPr>
          <w:rFonts w:ascii="Calibri Light" w:hAnsi="Calibri Light" w:cs="Calibri Light"/>
          <w:sz w:val="24"/>
          <w:szCs w:val="24"/>
          <w:lang w:val="ka-GE"/>
        </w:rPr>
        <w:t xml:space="preserve">პროცედურული უნარები პირდაპირი დაკვირვების ქვეშ </w:t>
      </w:r>
      <w:r w:rsidR="001C190D" w:rsidRPr="00241EE3">
        <w:rPr>
          <w:rFonts w:ascii="Calibri Light" w:hAnsi="Calibri Light" w:cs="Calibri Light"/>
          <w:sz w:val="24"/>
          <w:szCs w:val="24"/>
          <w:lang w:val="ka-GE" w:eastAsia="ru-RU"/>
        </w:rPr>
        <w:t>5 ქულა</w:t>
      </w:r>
    </w:p>
    <w:p w14:paraId="2AB8C365" w14:textId="77777777" w:rsidR="00D33FB8" w:rsidRPr="00241EE3" w:rsidRDefault="00D33FB8" w:rsidP="00E2073C">
      <w:pPr>
        <w:pStyle w:val="a4"/>
        <w:spacing w:after="0" w:line="360" w:lineRule="auto"/>
        <w:ind w:left="0"/>
        <w:rPr>
          <w:rFonts w:ascii="Calibri Light" w:hAnsi="Calibri Light" w:cs="Calibri Light"/>
          <w:b/>
          <w:bCs/>
          <w:sz w:val="24"/>
          <w:szCs w:val="24"/>
        </w:rPr>
      </w:pPr>
    </w:p>
    <w:tbl>
      <w:tblPr>
        <w:tblStyle w:val="aff2"/>
        <w:tblW w:w="0" w:type="auto"/>
        <w:tblInd w:w="-5" w:type="dxa"/>
        <w:tblLook w:val="04A0" w:firstRow="1" w:lastRow="0" w:firstColumn="1" w:lastColumn="0" w:noHBand="0" w:noVBand="1"/>
      </w:tblPr>
      <w:tblGrid>
        <w:gridCol w:w="2404"/>
        <w:gridCol w:w="7172"/>
      </w:tblGrid>
      <w:tr w:rsidR="00241EE3" w:rsidRPr="00241EE3" w14:paraId="0691A113" w14:textId="77777777" w:rsidTr="00EE1B5A">
        <w:tc>
          <w:tcPr>
            <w:tcW w:w="9350" w:type="dxa"/>
            <w:gridSpan w:val="2"/>
          </w:tcPr>
          <w:p w14:paraId="0D2CB111" w14:textId="379D5B57" w:rsidR="00D33FB8" w:rsidRPr="00241EE3" w:rsidRDefault="00D33FB8" w:rsidP="00E2073C">
            <w:pPr>
              <w:spacing w:after="0" w:line="360" w:lineRule="auto"/>
              <w:rPr>
                <w:rFonts w:ascii="Calibri Light" w:hAnsi="Calibri Light" w:cs="Calibri Light"/>
                <w:b/>
                <w:sz w:val="24"/>
                <w:szCs w:val="24"/>
                <w:lang w:val="ka-GE" w:eastAsia="ru-RU"/>
              </w:rPr>
            </w:pPr>
            <w:r w:rsidRPr="00241EE3">
              <w:rPr>
                <w:rFonts w:ascii="Calibri Light" w:hAnsi="Calibri Light" w:cs="Calibri Light"/>
                <w:b/>
                <w:sz w:val="24"/>
                <w:szCs w:val="24"/>
                <w:lang w:val="ka-GE" w:eastAsia="ru-RU"/>
              </w:rPr>
              <w:t xml:space="preserve">DOPS: </w:t>
            </w:r>
            <w:r w:rsidR="00257F52" w:rsidRPr="00241EE3">
              <w:rPr>
                <w:rFonts w:ascii="Calibri Light" w:hAnsi="Calibri Light" w:cs="Calibri Light"/>
                <w:b/>
                <w:sz w:val="24"/>
                <w:szCs w:val="24"/>
                <w:lang w:val="ka-GE" w:eastAsia="ru-RU"/>
              </w:rPr>
              <w:t>შეფასების და დაკვირვების კრიტერიუმი სტუდენტისთვ</w:t>
            </w:r>
            <w:r w:rsidR="00427D60" w:rsidRPr="00241EE3">
              <w:rPr>
                <w:rFonts w:ascii="Calibri Light" w:hAnsi="Calibri Light" w:cs="Calibri Light"/>
                <w:b/>
                <w:sz w:val="24"/>
                <w:szCs w:val="24"/>
                <w:lang w:val="ka-GE" w:eastAsia="ru-RU"/>
              </w:rPr>
              <w:t>ის</w:t>
            </w:r>
          </w:p>
        </w:tc>
      </w:tr>
      <w:tr w:rsidR="00241EE3" w:rsidRPr="00241EE3" w14:paraId="66C2079D" w14:textId="77777777" w:rsidTr="00EE1B5A">
        <w:tc>
          <w:tcPr>
            <w:tcW w:w="1439" w:type="dxa"/>
          </w:tcPr>
          <w:p w14:paraId="3147D21E" w14:textId="04D38988" w:rsidR="00D33FB8" w:rsidRPr="00241EE3" w:rsidRDefault="00257F52"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მომზადება</w:t>
            </w:r>
            <w:r w:rsidR="00D33FB8" w:rsidRPr="00241EE3">
              <w:rPr>
                <w:rFonts w:ascii="Calibri Light" w:hAnsi="Calibri Light" w:cs="Calibri Light"/>
                <w:sz w:val="24"/>
                <w:szCs w:val="24"/>
                <w:lang w:val="ka-GE" w:eastAsia="ru-RU"/>
              </w:rPr>
              <w:t>/</w:t>
            </w:r>
            <w:r w:rsidRPr="00241EE3">
              <w:rPr>
                <w:rFonts w:ascii="Calibri Light" w:hAnsi="Calibri Light" w:cs="Calibri Light"/>
                <w:sz w:val="24"/>
                <w:szCs w:val="24"/>
                <w:lang w:val="ka-GE" w:eastAsia="ru-RU"/>
              </w:rPr>
              <w:t>შემდეგი ზრუნვა/ უსაფრთხოება</w:t>
            </w:r>
          </w:p>
        </w:tc>
        <w:tc>
          <w:tcPr>
            <w:tcW w:w="7911" w:type="dxa"/>
          </w:tcPr>
          <w:p w14:paraId="2B549417" w14:textId="16ABD44E" w:rsidR="00D33FB8" w:rsidRPr="00241EE3" w:rsidRDefault="00257F52"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პაციენტს უხსნის ინტერვენციულ პროცედურებს</w:t>
            </w:r>
            <w:r w:rsidR="000449A5" w:rsidRPr="00241EE3">
              <w:rPr>
                <w:rFonts w:ascii="Calibri Light" w:hAnsi="Calibri Light" w:cs="Calibri Light"/>
                <w:sz w:val="24"/>
                <w:szCs w:val="24"/>
                <w:lang w:val="ka-GE" w:eastAsia="ru-RU"/>
              </w:rPr>
              <w:t xml:space="preserve"> და მასთან დაკავშირებულ რისკებს </w:t>
            </w:r>
            <w:r w:rsidRPr="00241EE3">
              <w:rPr>
                <w:rFonts w:ascii="Calibri Light" w:hAnsi="Calibri Light" w:cs="Calibri Light"/>
                <w:sz w:val="24"/>
                <w:szCs w:val="24"/>
                <w:lang w:val="ka-GE" w:eastAsia="ru-RU"/>
              </w:rPr>
              <w:t xml:space="preserve">და </w:t>
            </w:r>
            <w:r w:rsidR="000449A5" w:rsidRPr="00241EE3">
              <w:rPr>
                <w:rFonts w:ascii="Calibri Light" w:hAnsi="Calibri Light" w:cs="Calibri Light"/>
                <w:sz w:val="24"/>
                <w:szCs w:val="24"/>
                <w:lang w:val="ka-GE" w:eastAsia="ru-RU"/>
              </w:rPr>
              <w:t>მოიპოვებს</w:t>
            </w:r>
            <w:r w:rsidRPr="00241EE3">
              <w:rPr>
                <w:rFonts w:ascii="Calibri Light" w:hAnsi="Calibri Light" w:cs="Calibri Light"/>
                <w:sz w:val="24"/>
                <w:szCs w:val="24"/>
                <w:lang w:val="ka-GE" w:eastAsia="ru-RU"/>
              </w:rPr>
              <w:t xml:space="preserve"> პაციენტის თანხმობას; აქვს საჭირო მასალები</w:t>
            </w:r>
            <w:r w:rsidR="00427D60" w:rsidRPr="00241EE3">
              <w:rPr>
                <w:rFonts w:ascii="Calibri Light" w:hAnsi="Calibri Light" w:cs="Calibri Light"/>
                <w:sz w:val="24"/>
                <w:szCs w:val="24"/>
                <w:lang w:val="ka-GE" w:eastAsia="ru-RU"/>
              </w:rPr>
              <w:t xml:space="preserve">  მზად </w:t>
            </w:r>
            <w:r w:rsidRPr="00241EE3">
              <w:rPr>
                <w:rFonts w:ascii="Calibri Light" w:hAnsi="Calibri Light" w:cs="Calibri Light"/>
                <w:sz w:val="24"/>
                <w:szCs w:val="24"/>
                <w:lang w:val="ka-GE" w:eastAsia="ru-RU"/>
              </w:rPr>
              <w:t xml:space="preserve">და ამოწმებს მათ; პაციენტს და დამხმარე პერსონალს აძლევს ინსტრუქციებს; ოპტიმალურად </w:t>
            </w:r>
            <w:r w:rsidR="000449A5" w:rsidRPr="00241EE3">
              <w:rPr>
                <w:rFonts w:ascii="Calibri Light" w:hAnsi="Calibri Light" w:cs="Calibri Light"/>
                <w:sz w:val="24"/>
                <w:szCs w:val="24"/>
                <w:lang w:val="ka-GE" w:eastAsia="ru-RU"/>
              </w:rPr>
              <w:t>გ</w:t>
            </w:r>
            <w:r w:rsidRPr="00241EE3">
              <w:rPr>
                <w:rFonts w:ascii="Calibri Light" w:hAnsi="Calibri Light" w:cs="Calibri Light"/>
                <w:sz w:val="24"/>
                <w:szCs w:val="24"/>
                <w:lang w:val="ka-GE" w:eastAsia="ru-RU"/>
              </w:rPr>
              <w:t>ა</w:t>
            </w:r>
            <w:r w:rsidR="000449A5" w:rsidRPr="00241EE3">
              <w:rPr>
                <w:rFonts w:ascii="Calibri Light" w:hAnsi="Calibri Light" w:cs="Calibri Light"/>
                <w:sz w:val="24"/>
                <w:szCs w:val="24"/>
                <w:lang w:val="ka-GE" w:eastAsia="ru-RU"/>
              </w:rPr>
              <w:t>ნა</w:t>
            </w:r>
            <w:r w:rsidRPr="00241EE3">
              <w:rPr>
                <w:rFonts w:ascii="Calibri Light" w:hAnsi="Calibri Light" w:cs="Calibri Light"/>
                <w:sz w:val="24"/>
                <w:szCs w:val="24"/>
                <w:lang w:val="ka-GE" w:eastAsia="ru-RU"/>
              </w:rPr>
              <w:t>თავსებს პაციენტს; პაციენტს უხსნის პოსტ</w:t>
            </w:r>
            <w:r w:rsidR="000449A5" w:rsidRPr="00241EE3">
              <w:rPr>
                <w:rFonts w:ascii="Calibri Light" w:hAnsi="Calibri Light" w:cs="Calibri Light"/>
                <w:sz w:val="24"/>
                <w:szCs w:val="24"/>
                <w:lang w:val="ka-GE" w:eastAsia="ru-RU"/>
              </w:rPr>
              <w:t>ინტე</w:t>
            </w:r>
            <w:r w:rsidRPr="00241EE3">
              <w:rPr>
                <w:rFonts w:ascii="Calibri Light" w:hAnsi="Calibri Light" w:cs="Calibri Light"/>
                <w:sz w:val="24"/>
                <w:szCs w:val="24"/>
                <w:lang w:val="ka-GE" w:eastAsia="ru-RU"/>
              </w:rPr>
              <w:t xml:space="preserve">რევენციულ ზომებს და ამოწმებს მას; პაციენტს </w:t>
            </w:r>
            <w:r w:rsidR="000449A5" w:rsidRPr="00241EE3">
              <w:rPr>
                <w:rFonts w:ascii="Calibri Light" w:hAnsi="Calibri Light" w:cs="Calibri Light"/>
                <w:sz w:val="24"/>
                <w:szCs w:val="24"/>
                <w:lang w:val="ka-GE" w:eastAsia="ru-RU"/>
              </w:rPr>
              <w:t xml:space="preserve">განუმარტავს </w:t>
            </w:r>
            <w:r w:rsidRPr="00241EE3">
              <w:rPr>
                <w:rFonts w:ascii="Calibri Light" w:hAnsi="Calibri Light" w:cs="Calibri Light"/>
                <w:sz w:val="24"/>
                <w:szCs w:val="24"/>
                <w:lang w:val="ka-GE" w:eastAsia="ru-RU"/>
              </w:rPr>
              <w:t xml:space="preserve">პროცედურებს შესაძლო გართულებებს; სწორად ირჩევს და იყენებს </w:t>
            </w:r>
            <w:r w:rsidR="007A231D" w:rsidRPr="00241EE3">
              <w:rPr>
                <w:rFonts w:ascii="Calibri Light" w:hAnsi="Calibri Light" w:cs="Calibri Light"/>
                <w:sz w:val="24"/>
                <w:szCs w:val="24"/>
                <w:lang w:val="ka-GE" w:eastAsia="ru-RU"/>
              </w:rPr>
              <w:t xml:space="preserve">სადეზინფექციო საშუალებას; მუშაობს სტერილურ </w:t>
            </w:r>
            <w:r w:rsidR="000449A5" w:rsidRPr="00241EE3">
              <w:rPr>
                <w:rFonts w:ascii="Calibri Light" w:hAnsi="Calibri Light" w:cs="Calibri Light"/>
                <w:sz w:val="24"/>
                <w:szCs w:val="24"/>
                <w:lang w:val="ka-GE" w:eastAsia="ru-RU"/>
              </w:rPr>
              <w:t>პირობებ</w:t>
            </w:r>
            <w:r w:rsidR="007A231D" w:rsidRPr="00241EE3">
              <w:rPr>
                <w:rFonts w:ascii="Calibri Light" w:hAnsi="Calibri Light" w:cs="Calibri Light"/>
                <w:sz w:val="24"/>
                <w:szCs w:val="24"/>
                <w:lang w:val="ka-GE" w:eastAsia="ru-RU"/>
              </w:rPr>
              <w:t>ში; საფრთხის ქვეშ არ აგდებს არც საკუთარ თავს და არც სხვას;</w:t>
            </w:r>
          </w:p>
        </w:tc>
      </w:tr>
      <w:tr w:rsidR="00241EE3" w:rsidRPr="00241EE3" w14:paraId="3A741CD3" w14:textId="77777777" w:rsidTr="00EE1B5A">
        <w:tc>
          <w:tcPr>
            <w:tcW w:w="1439" w:type="dxa"/>
          </w:tcPr>
          <w:p w14:paraId="06F7D19E" w14:textId="4733ACDB" w:rsidR="00D33FB8" w:rsidRPr="00241EE3" w:rsidRDefault="000449A5"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ტექნიკური ექსპერტიზა</w:t>
            </w:r>
          </w:p>
        </w:tc>
        <w:tc>
          <w:tcPr>
            <w:tcW w:w="7911" w:type="dxa"/>
          </w:tcPr>
          <w:p w14:paraId="6C314D6C" w14:textId="7785C556" w:rsidR="00D33FB8" w:rsidRPr="00241EE3" w:rsidRDefault="003F60AC" w:rsidP="00E2073C">
            <w:pPr>
              <w:autoSpaceDE w:val="0"/>
              <w:autoSpaceDN w:val="0"/>
              <w:adjustRightInd w:val="0"/>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პროცედურ</w:t>
            </w:r>
            <w:r w:rsidR="00B76FDA" w:rsidRPr="00241EE3">
              <w:rPr>
                <w:rFonts w:ascii="Calibri Light" w:hAnsi="Calibri Light" w:cs="Calibri Light"/>
                <w:sz w:val="24"/>
                <w:szCs w:val="24"/>
                <w:lang w:val="ka-GE" w:eastAsia="ru-RU"/>
              </w:rPr>
              <w:t>ას ასრულებს</w:t>
            </w:r>
            <w:r w:rsidRPr="00241EE3">
              <w:rPr>
                <w:rFonts w:ascii="Calibri Light" w:hAnsi="Calibri Light" w:cs="Calibri Light"/>
                <w:sz w:val="24"/>
                <w:szCs w:val="24"/>
                <w:lang w:val="ka-GE" w:eastAsia="ru-RU"/>
              </w:rPr>
              <w:t xml:space="preserve"> ტექნიკურ</w:t>
            </w:r>
            <w:r w:rsidR="00427D60" w:rsidRPr="00241EE3">
              <w:rPr>
                <w:rFonts w:ascii="Calibri Light" w:hAnsi="Calibri Light" w:cs="Calibri Light"/>
                <w:sz w:val="24"/>
                <w:szCs w:val="24"/>
                <w:lang w:val="ka-GE" w:eastAsia="ru-RU"/>
              </w:rPr>
              <w:t>ად სწორ</w:t>
            </w:r>
            <w:r w:rsidRPr="00241EE3">
              <w:rPr>
                <w:rFonts w:ascii="Calibri Light" w:hAnsi="Calibri Light" w:cs="Calibri Light"/>
                <w:sz w:val="24"/>
                <w:szCs w:val="24"/>
                <w:lang w:val="ka-GE" w:eastAsia="ru-RU"/>
              </w:rPr>
              <w:t>ა</w:t>
            </w:r>
            <w:r w:rsidR="00B76FDA" w:rsidRPr="00241EE3">
              <w:rPr>
                <w:rFonts w:ascii="Calibri Light" w:hAnsi="Calibri Light" w:cs="Calibri Light"/>
                <w:sz w:val="24"/>
                <w:szCs w:val="24"/>
                <w:lang w:val="ka-GE" w:eastAsia="ru-RU"/>
              </w:rPr>
              <w:t>დ</w:t>
            </w:r>
            <w:r w:rsidRPr="00241EE3">
              <w:rPr>
                <w:rFonts w:ascii="Calibri Light" w:hAnsi="Calibri Light" w:cs="Calibri Light"/>
                <w:sz w:val="24"/>
                <w:szCs w:val="24"/>
                <w:lang w:val="ka-GE" w:eastAsia="ru-RU"/>
              </w:rPr>
              <w:t xml:space="preserve">; </w:t>
            </w:r>
            <w:r w:rsidR="00B76FDA" w:rsidRPr="00241EE3">
              <w:rPr>
                <w:rFonts w:ascii="Calibri Light" w:hAnsi="Calibri Light" w:cs="Calibri Light"/>
                <w:sz w:val="24"/>
                <w:szCs w:val="24"/>
                <w:lang w:val="ka-GE" w:eastAsia="ru-RU"/>
              </w:rPr>
              <w:t>პროცედურას ასრულებს უნარიანად და ზუსტად</w:t>
            </w:r>
            <w:r w:rsidRPr="00241EE3">
              <w:rPr>
                <w:rFonts w:ascii="Calibri Light" w:hAnsi="Calibri Light" w:cs="Calibri Light"/>
                <w:sz w:val="24"/>
                <w:szCs w:val="24"/>
                <w:lang w:val="ka-GE" w:eastAsia="ru-RU"/>
              </w:rPr>
              <w:t>; არ აყენებს ტრამვას პაციენტს; აღწევს დამაკმაყოფილებელ შედეგს; ახდენს საჭირო მასალის სწორ მო</w:t>
            </w:r>
            <w:r w:rsidR="00B76FDA" w:rsidRPr="00241EE3">
              <w:rPr>
                <w:rFonts w:ascii="Calibri Light" w:hAnsi="Calibri Light" w:cs="Calibri Light"/>
                <w:sz w:val="24"/>
                <w:szCs w:val="24"/>
                <w:lang w:val="ka-GE" w:eastAsia="ru-RU"/>
              </w:rPr>
              <w:t>ცილებას</w:t>
            </w:r>
            <w:r w:rsidRPr="00241EE3">
              <w:rPr>
                <w:rFonts w:ascii="Calibri Light" w:hAnsi="Calibri Light" w:cs="Calibri Light"/>
                <w:sz w:val="24"/>
                <w:szCs w:val="24"/>
                <w:lang w:val="ka-GE" w:eastAsia="ru-RU"/>
              </w:rPr>
              <w:t>;</w:t>
            </w:r>
          </w:p>
        </w:tc>
      </w:tr>
      <w:tr w:rsidR="00241EE3" w:rsidRPr="00241EE3" w14:paraId="580BFBF1" w14:textId="77777777" w:rsidTr="00EE1B5A">
        <w:tc>
          <w:tcPr>
            <w:tcW w:w="1439" w:type="dxa"/>
          </w:tcPr>
          <w:p w14:paraId="13829668" w14:textId="3131A954" w:rsidR="00B76FDA" w:rsidRPr="00241EE3" w:rsidRDefault="003F60AC"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კლინიკური </w:t>
            </w:r>
            <w:r w:rsidR="00B20417" w:rsidRPr="00241EE3">
              <w:rPr>
                <w:rFonts w:ascii="Calibri Light" w:hAnsi="Calibri Light" w:cs="Calibri Light"/>
                <w:sz w:val="24"/>
                <w:szCs w:val="24"/>
                <w:lang w:val="ka-GE" w:eastAsia="ru-RU"/>
              </w:rPr>
              <w:t>აზროვნება</w:t>
            </w:r>
            <w:r w:rsidR="00B76FDA" w:rsidRPr="00241EE3">
              <w:rPr>
                <w:rFonts w:ascii="Calibri Light" w:hAnsi="Calibri Light" w:cs="Calibri Light"/>
                <w:sz w:val="24"/>
                <w:szCs w:val="24"/>
                <w:lang w:val="ka-GE" w:eastAsia="ru-RU"/>
              </w:rPr>
              <w:t>/განსჯა</w:t>
            </w:r>
          </w:p>
          <w:p w14:paraId="13D0DFC3" w14:textId="61F07411" w:rsidR="00D33FB8" w:rsidRPr="00241EE3" w:rsidRDefault="00D33FB8" w:rsidP="00E2073C">
            <w:pPr>
              <w:spacing w:after="0" w:line="360" w:lineRule="auto"/>
              <w:rPr>
                <w:rFonts w:ascii="Calibri Light" w:hAnsi="Calibri Light" w:cs="Calibri Light"/>
                <w:sz w:val="24"/>
                <w:szCs w:val="24"/>
                <w:lang w:val="ka-GE" w:eastAsia="ru-RU"/>
              </w:rPr>
            </w:pPr>
          </w:p>
        </w:tc>
        <w:tc>
          <w:tcPr>
            <w:tcW w:w="7911" w:type="dxa"/>
          </w:tcPr>
          <w:p w14:paraId="4F24F65C" w14:textId="7B7D4D09" w:rsidR="00D33FB8" w:rsidRPr="00241EE3" w:rsidRDefault="00B76FDA"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სწორად განსაზღვრავს ჩვენებას</w:t>
            </w:r>
            <w:r w:rsidR="00D33FB8" w:rsidRPr="00241EE3">
              <w:rPr>
                <w:rFonts w:ascii="Calibri Light" w:hAnsi="Calibri Light" w:cs="Calibri Light"/>
                <w:sz w:val="24"/>
                <w:szCs w:val="24"/>
                <w:lang w:val="ka-GE" w:eastAsia="ru-RU"/>
              </w:rPr>
              <w:t>;</w:t>
            </w:r>
            <w:r w:rsidR="003F60AC" w:rsidRPr="00241EE3">
              <w:rPr>
                <w:rFonts w:ascii="Calibri Light" w:hAnsi="Calibri Light" w:cs="Calibri Light"/>
                <w:sz w:val="24"/>
                <w:szCs w:val="24"/>
                <w:lang w:val="ka-GE" w:eastAsia="ru-RU"/>
              </w:rPr>
              <w:t xml:space="preserve"> ირჩევს შესაბამის </w:t>
            </w:r>
            <w:r w:rsidR="005C3B4C" w:rsidRPr="00241EE3">
              <w:rPr>
                <w:rFonts w:ascii="Calibri Light" w:hAnsi="Calibri Light" w:cs="Calibri Light"/>
                <w:sz w:val="24"/>
                <w:szCs w:val="24"/>
                <w:lang w:val="ka-GE" w:eastAsia="ru-RU"/>
              </w:rPr>
              <w:t xml:space="preserve">მედიკამენტებს და დოზას; იცის ანატომიური </w:t>
            </w:r>
            <w:r w:rsidRPr="00241EE3">
              <w:rPr>
                <w:rFonts w:ascii="Calibri Light" w:hAnsi="Calibri Light" w:cs="Calibri Light"/>
                <w:sz w:val="24"/>
                <w:szCs w:val="24"/>
                <w:lang w:val="ka-GE" w:eastAsia="ru-RU"/>
              </w:rPr>
              <w:t>მდებარეობა</w:t>
            </w:r>
            <w:r w:rsidR="005C3B4C" w:rsidRPr="00241EE3">
              <w:rPr>
                <w:rFonts w:ascii="Calibri Light" w:hAnsi="Calibri Light" w:cs="Calibri Light"/>
                <w:sz w:val="24"/>
                <w:szCs w:val="24"/>
                <w:lang w:val="ka-GE" w:eastAsia="ru-RU"/>
              </w:rPr>
              <w:t xml:space="preserve">, </w:t>
            </w:r>
            <w:r w:rsidRPr="00241EE3">
              <w:rPr>
                <w:rFonts w:ascii="Calibri Light" w:hAnsi="Calibri Light" w:cs="Calibri Light"/>
                <w:sz w:val="24"/>
                <w:szCs w:val="24"/>
                <w:lang w:val="ka-GE" w:eastAsia="ru-RU"/>
              </w:rPr>
              <w:t xml:space="preserve">იყენებს </w:t>
            </w:r>
            <w:r w:rsidR="005C3B4C" w:rsidRPr="00241EE3">
              <w:rPr>
                <w:rFonts w:ascii="Calibri Light" w:hAnsi="Calibri Light" w:cs="Calibri Light"/>
                <w:sz w:val="24"/>
                <w:szCs w:val="24"/>
                <w:lang w:val="ka-GE" w:eastAsia="ru-RU"/>
              </w:rPr>
              <w:t>შესაბამის ინტერვენციულ ზომებ</w:t>
            </w:r>
            <w:r w:rsidRPr="00241EE3">
              <w:rPr>
                <w:rFonts w:ascii="Calibri Light" w:hAnsi="Calibri Light" w:cs="Calibri Light"/>
                <w:sz w:val="24"/>
                <w:szCs w:val="24"/>
                <w:lang w:val="ka-GE" w:eastAsia="ru-RU"/>
              </w:rPr>
              <w:t>ს</w:t>
            </w:r>
            <w:r w:rsidR="005C3B4C" w:rsidRPr="00241EE3">
              <w:rPr>
                <w:rFonts w:ascii="Calibri Light" w:hAnsi="Calibri Light" w:cs="Calibri Light"/>
                <w:sz w:val="24"/>
                <w:szCs w:val="24"/>
                <w:lang w:val="ka-GE" w:eastAsia="ru-RU"/>
              </w:rPr>
              <w:t xml:space="preserve"> და ინსტრუმენტებ</w:t>
            </w:r>
            <w:r w:rsidRPr="00241EE3">
              <w:rPr>
                <w:rFonts w:ascii="Calibri Light" w:hAnsi="Calibri Light" w:cs="Calibri Light"/>
                <w:sz w:val="24"/>
                <w:szCs w:val="24"/>
                <w:lang w:val="ka-GE" w:eastAsia="ru-RU"/>
              </w:rPr>
              <w:t>ს</w:t>
            </w:r>
            <w:r w:rsidR="005C3B4C" w:rsidRPr="00241EE3">
              <w:rPr>
                <w:rFonts w:ascii="Calibri Light" w:hAnsi="Calibri Light" w:cs="Calibri Light"/>
                <w:sz w:val="24"/>
                <w:szCs w:val="24"/>
                <w:lang w:val="ka-GE" w:eastAsia="ru-RU"/>
              </w:rPr>
              <w:t xml:space="preserve">; </w:t>
            </w:r>
          </w:p>
        </w:tc>
      </w:tr>
      <w:tr w:rsidR="00241EE3" w:rsidRPr="00241EE3" w14:paraId="11E79047" w14:textId="77777777" w:rsidTr="00EE1B5A">
        <w:tc>
          <w:tcPr>
            <w:tcW w:w="1439" w:type="dxa"/>
          </w:tcPr>
          <w:p w14:paraId="5ECD2231" w14:textId="11014104" w:rsidR="00D33FB8" w:rsidRPr="00241EE3" w:rsidRDefault="00B20417"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ორგანიზებ</w:t>
            </w:r>
            <w:r w:rsidR="00B76FDA" w:rsidRPr="00241EE3">
              <w:rPr>
                <w:rFonts w:ascii="Calibri Light" w:hAnsi="Calibri Light" w:cs="Calibri Light"/>
                <w:sz w:val="24"/>
                <w:szCs w:val="24"/>
                <w:lang w:val="ka-GE" w:eastAsia="ru-RU"/>
              </w:rPr>
              <w:t>ულობ</w:t>
            </w:r>
            <w:r w:rsidRPr="00241EE3">
              <w:rPr>
                <w:rFonts w:ascii="Calibri Light" w:hAnsi="Calibri Light" w:cs="Calibri Light"/>
                <w:sz w:val="24"/>
                <w:szCs w:val="24"/>
                <w:lang w:val="ka-GE" w:eastAsia="ru-RU"/>
              </w:rPr>
              <w:t>ა</w:t>
            </w:r>
            <w:r w:rsidR="00D33FB8" w:rsidRPr="00241EE3">
              <w:rPr>
                <w:rFonts w:ascii="Calibri Light" w:hAnsi="Calibri Light" w:cs="Calibri Light"/>
                <w:sz w:val="24"/>
                <w:szCs w:val="24"/>
                <w:lang w:val="ka-GE" w:eastAsia="ru-RU"/>
              </w:rPr>
              <w:t xml:space="preserve"> /</w:t>
            </w:r>
          </w:p>
          <w:p w14:paraId="7EA5A33D" w14:textId="618FD28F" w:rsidR="00D33FB8" w:rsidRPr="00241EE3" w:rsidRDefault="00B20417"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ეფექტურობა</w:t>
            </w:r>
          </w:p>
        </w:tc>
        <w:tc>
          <w:tcPr>
            <w:tcW w:w="7911" w:type="dxa"/>
          </w:tcPr>
          <w:p w14:paraId="33745B83" w14:textId="1108A783" w:rsidR="00D33FB8" w:rsidRPr="00241EE3" w:rsidRDefault="00B20417"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მუშაობს სისტემურად; </w:t>
            </w:r>
            <w:r w:rsidR="00B76FDA" w:rsidRPr="00241EE3">
              <w:rPr>
                <w:rFonts w:ascii="Calibri Light" w:hAnsi="Calibri Light" w:cs="Calibri Light"/>
                <w:sz w:val="24"/>
                <w:szCs w:val="24"/>
                <w:lang w:val="ka-GE" w:eastAsia="ru-RU"/>
              </w:rPr>
              <w:t xml:space="preserve">აწარმოებს </w:t>
            </w:r>
            <w:r w:rsidRPr="00241EE3">
              <w:rPr>
                <w:rFonts w:ascii="Calibri Light" w:hAnsi="Calibri Light" w:cs="Calibri Light"/>
                <w:sz w:val="24"/>
                <w:szCs w:val="24"/>
                <w:lang w:val="ka-GE" w:eastAsia="ru-RU"/>
              </w:rPr>
              <w:t>შესაბამის დოკუმენტაცია</w:t>
            </w:r>
            <w:r w:rsidR="00B76FDA" w:rsidRPr="00241EE3">
              <w:rPr>
                <w:rFonts w:ascii="Calibri Light" w:hAnsi="Calibri Light" w:cs="Calibri Light"/>
                <w:sz w:val="24"/>
                <w:szCs w:val="24"/>
                <w:lang w:val="ka-GE" w:eastAsia="ru-RU"/>
              </w:rPr>
              <w:t>ს</w:t>
            </w:r>
            <w:r w:rsidRPr="00241EE3">
              <w:rPr>
                <w:rFonts w:ascii="Calibri Light" w:hAnsi="Calibri Light" w:cs="Calibri Light"/>
                <w:sz w:val="24"/>
                <w:szCs w:val="24"/>
                <w:lang w:val="ka-GE" w:eastAsia="ru-RU"/>
              </w:rPr>
              <w:t xml:space="preserve">;  </w:t>
            </w:r>
            <w:r w:rsidR="00B76FDA" w:rsidRPr="00241EE3">
              <w:rPr>
                <w:rFonts w:ascii="Calibri Light" w:hAnsi="Calibri Light" w:cs="Calibri Light"/>
                <w:sz w:val="24"/>
                <w:szCs w:val="24"/>
                <w:lang w:val="ka-GE" w:eastAsia="ru-RU"/>
              </w:rPr>
              <w:t xml:space="preserve">სწორად და შესაბამისად ნიშნავს და ინახავს შეგროვებულ მასალას; </w:t>
            </w:r>
          </w:p>
        </w:tc>
      </w:tr>
      <w:tr w:rsidR="00241EE3" w:rsidRPr="00241EE3" w14:paraId="40D31328" w14:textId="77777777" w:rsidTr="00EE1B5A">
        <w:tc>
          <w:tcPr>
            <w:tcW w:w="1439" w:type="dxa"/>
          </w:tcPr>
          <w:p w14:paraId="7B96A58B" w14:textId="1AC68264" w:rsidR="00D33FB8" w:rsidRPr="00241EE3" w:rsidRDefault="00B20417"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პროფესი</w:t>
            </w:r>
            <w:r w:rsidR="00B76FDA" w:rsidRPr="00241EE3">
              <w:rPr>
                <w:rFonts w:ascii="Calibri Light" w:hAnsi="Calibri Light" w:cs="Calibri Light"/>
                <w:sz w:val="24"/>
                <w:szCs w:val="24"/>
                <w:lang w:val="ka-GE" w:eastAsia="ru-RU"/>
              </w:rPr>
              <w:t>ონალური</w:t>
            </w:r>
            <w:r w:rsidRPr="00241EE3">
              <w:rPr>
                <w:rFonts w:ascii="Calibri Light" w:hAnsi="Calibri Light" w:cs="Calibri Light"/>
                <w:sz w:val="24"/>
                <w:szCs w:val="24"/>
                <w:lang w:val="ka-GE" w:eastAsia="ru-RU"/>
              </w:rPr>
              <w:t xml:space="preserve"> ქცევა</w:t>
            </w:r>
          </w:p>
          <w:p w14:paraId="5D59B6B6" w14:textId="140EF731" w:rsidR="00D33FB8" w:rsidRPr="00241EE3" w:rsidRDefault="00D33FB8" w:rsidP="00E2073C">
            <w:pPr>
              <w:spacing w:after="0" w:line="360" w:lineRule="auto"/>
              <w:rPr>
                <w:rFonts w:ascii="Calibri Light" w:hAnsi="Calibri Light" w:cs="Calibri Light"/>
                <w:sz w:val="24"/>
                <w:szCs w:val="24"/>
                <w:lang w:val="ka-GE" w:eastAsia="ru-RU"/>
              </w:rPr>
            </w:pPr>
          </w:p>
        </w:tc>
        <w:tc>
          <w:tcPr>
            <w:tcW w:w="7911" w:type="dxa"/>
          </w:tcPr>
          <w:p w14:paraId="55C34FA3" w14:textId="02EB7019" w:rsidR="00D33FB8" w:rsidRPr="00241EE3" w:rsidRDefault="00427D60"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ამჟღავნებს</w:t>
            </w:r>
            <w:r w:rsidR="00B20417" w:rsidRPr="00241EE3">
              <w:rPr>
                <w:rFonts w:ascii="Calibri Light" w:hAnsi="Calibri Light" w:cs="Calibri Light"/>
                <w:sz w:val="24"/>
                <w:szCs w:val="24"/>
                <w:lang w:val="ka-GE" w:eastAsia="ru-RU"/>
              </w:rPr>
              <w:t xml:space="preserve"> ემპათიას და პატივისცემას პაციენტისადმი; აქვს პროფესი</w:t>
            </w:r>
            <w:r w:rsidR="00B76FDA" w:rsidRPr="00241EE3">
              <w:rPr>
                <w:rFonts w:ascii="Calibri Light" w:hAnsi="Calibri Light" w:cs="Calibri Light"/>
                <w:sz w:val="24"/>
                <w:szCs w:val="24"/>
                <w:lang w:val="ka-GE" w:eastAsia="ru-RU"/>
              </w:rPr>
              <w:t>ონალური</w:t>
            </w:r>
            <w:r w:rsidR="00B20417" w:rsidRPr="00241EE3">
              <w:rPr>
                <w:rFonts w:ascii="Calibri Light" w:hAnsi="Calibri Light" w:cs="Calibri Light"/>
                <w:sz w:val="24"/>
                <w:szCs w:val="24"/>
                <w:lang w:val="ka-GE" w:eastAsia="ru-RU"/>
              </w:rPr>
              <w:t xml:space="preserve"> ურთიერთობა პერსონალთან</w:t>
            </w:r>
            <w:r w:rsidRPr="00241EE3">
              <w:rPr>
                <w:rFonts w:ascii="Calibri Light" w:hAnsi="Calibri Light" w:cs="Calibri Light"/>
                <w:sz w:val="24"/>
                <w:szCs w:val="24"/>
                <w:lang w:val="ka-GE" w:eastAsia="ru-RU"/>
              </w:rPr>
              <w:t xml:space="preserve">; </w:t>
            </w:r>
            <w:r w:rsidR="00B20417" w:rsidRPr="00241EE3">
              <w:rPr>
                <w:rFonts w:ascii="Calibri Light" w:hAnsi="Calibri Light" w:cs="Calibri Light"/>
                <w:sz w:val="24"/>
                <w:szCs w:val="24"/>
                <w:lang w:val="ka-GE" w:eastAsia="ru-RU"/>
              </w:rPr>
              <w:t xml:space="preserve"> აფასებს საკუთარ შესაძლებლობებს სწორად</w:t>
            </w:r>
            <w:r w:rsidR="00B76FDA" w:rsidRPr="00241EE3">
              <w:rPr>
                <w:rFonts w:ascii="Calibri Light" w:hAnsi="Calibri Light" w:cs="Calibri Light"/>
                <w:sz w:val="24"/>
                <w:szCs w:val="24"/>
                <w:lang w:val="ka-GE" w:eastAsia="ru-RU"/>
              </w:rPr>
              <w:t>/ადექვატურად</w:t>
            </w:r>
            <w:r w:rsidR="00B20417" w:rsidRPr="00241EE3">
              <w:rPr>
                <w:rFonts w:ascii="Calibri Light" w:hAnsi="Calibri Light" w:cs="Calibri Light"/>
                <w:sz w:val="24"/>
                <w:szCs w:val="24"/>
                <w:lang w:val="ka-GE" w:eastAsia="ru-RU"/>
              </w:rPr>
              <w:t xml:space="preserve">; ითხოვს დახმარებას საჭიროების შემთხვევაში; იცის </w:t>
            </w:r>
            <w:r w:rsidRPr="00241EE3">
              <w:rPr>
                <w:rFonts w:ascii="Calibri Light" w:hAnsi="Calibri Light" w:cs="Calibri Light"/>
                <w:sz w:val="24"/>
                <w:szCs w:val="24"/>
                <w:lang w:val="ka-GE" w:eastAsia="ru-RU"/>
              </w:rPr>
              <w:t>ნორმატიული</w:t>
            </w:r>
            <w:r w:rsidR="00B20417" w:rsidRPr="00241EE3">
              <w:rPr>
                <w:rFonts w:ascii="Calibri Light" w:hAnsi="Calibri Light" w:cs="Calibri Light"/>
                <w:sz w:val="24"/>
                <w:szCs w:val="24"/>
                <w:lang w:val="ka-GE" w:eastAsia="ru-RU"/>
              </w:rPr>
              <w:t xml:space="preserve"> ჩარჩო; </w:t>
            </w:r>
          </w:p>
        </w:tc>
      </w:tr>
    </w:tbl>
    <w:p w14:paraId="11A549A1" w14:textId="77777777" w:rsidR="00D33FB8" w:rsidRPr="00241EE3" w:rsidRDefault="00D33FB8" w:rsidP="00E2073C">
      <w:pPr>
        <w:pStyle w:val="a4"/>
        <w:spacing w:after="0" w:line="360" w:lineRule="auto"/>
        <w:ind w:left="810"/>
        <w:jc w:val="center"/>
        <w:rPr>
          <w:rFonts w:ascii="Calibri Light" w:hAnsi="Calibri Light" w:cs="Calibri Light"/>
          <w:b/>
          <w:sz w:val="24"/>
          <w:szCs w:val="24"/>
        </w:rPr>
      </w:pPr>
    </w:p>
    <w:p w14:paraId="0D0654FF" w14:textId="77777777" w:rsidR="00D33FB8" w:rsidRPr="00241EE3" w:rsidRDefault="00D33FB8" w:rsidP="00E2073C">
      <w:pPr>
        <w:pStyle w:val="a4"/>
        <w:spacing w:after="0" w:line="360" w:lineRule="auto"/>
        <w:ind w:left="810"/>
        <w:jc w:val="center"/>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DOPS</w:t>
      </w:r>
    </w:p>
    <w:p w14:paraId="5DBAC91D" w14:textId="1CB9A111" w:rsidR="00B20417" w:rsidRPr="00241EE3" w:rsidRDefault="00B20417" w:rsidP="00E2073C">
      <w:pPr>
        <w:pStyle w:val="a4"/>
        <w:spacing w:after="0" w:line="360" w:lineRule="auto"/>
        <w:ind w:left="-18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პროცედურული უნარების პირდაპირი დაკვირვებითი შემოწმება</w:t>
      </w:r>
    </w:p>
    <w:p w14:paraId="1E33D59B" w14:textId="77777777" w:rsidR="00D33FB8" w:rsidRPr="00241EE3" w:rsidRDefault="00D33FB8" w:rsidP="00E2073C">
      <w:pPr>
        <w:pStyle w:val="a4"/>
        <w:spacing w:after="0" w:line="360" w:lineRule="auto"/>
        <w:ind w:left="810"/>
        <w:rPr>
          <w:rFonts w:ascii="Calibri Light" w:hAnsi="Calibri Light" w:cs="Calibri Light"/>
          <w:sz w:val="24"/>
          <w:szCs w:val="24"/>
          <w:lang w:val="ka-GE" w:eastAsia="ru-RU"/>
        </w:rPr>
      </w:pPr>
    </w:p>
    <w:tbl>
      <w:tblPr>
        <w:tblStyle w:val="aff2"/>
        <w:tblpPr w:leftFromText="180" w:rightFromText="180" w:vertAnchor="text" w:tblpXSpec="center" w:tblpY="1"/>
        <w:tblOverlap w:val="never"/>
        <w:tblW w:w="0" w:type="auto"/>
        <w:tblLook w:val="04A0" w:firstRow="1" w:lastRow="0" w:firstColumn="1" w:lastColumn="0" w:noHBand="0" w:noVBand="1"/>
      </w:tblPr>
      <w:tblGrid>
        <w:gridCol w:w="1406"/>
        <w:gridCol w:w="5402"/>
      </w:tblGrid>
      <w:tr w:rsidR="00241EE3" w:rsidRPr="00241EE3" w14:paraId="4747DBA2" w14:textId="77777777" w:rsidTr="00D33FB8">
        <w:trPr>
          <w:trHeight w:val="428"/>
        </w:trPr>
        <w:tc>
          <w:tcPr>
            <w:tcW w:w="268" w:type="dxa"/>
            <w:vAlign w:val="center"/>
          </w:tcPr>
          <w:p w14:paraId="459655AD" w14:textId="16D50BEC" w:rsidR="00D33FB8" w:rsidRPr="00241EE3" w:rsidRDefault="00B20417"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სტუდენტი</w:t>
            </w:r>
            <w:r w:rsidR="00D33FB8" w:rsidRPr="00241EE3">
              <w:rPr>
                <w:rFonts w:ascii="Calibri Light" w:hAnsi="Calibri Light" w:cs="Calibri Light"/>
                <w:sz w:val="24"/>
                <w:szCs w:val="24"/>
                <w:lang w:val="ka-GE" w:eastAsia="ru-RU"/>
              </w:rPr>
              <w:t>:</w:t>
            </w:r>
          </w:p>
        </w:tc>
        <w:tc>
          <w:tcPr>
            <w:tcW w:w="5402" w:type="dxa"/>
            <w:vAlign w:val="center"/>
          </w:tcPr>
          <w:p w14:paraId="3361BACB" w14:textId="77777777" w:rsidR="00D33FB8" w:rsidRPr="00241EE3" w:rsidRDefault="00D33FB8" w:rsidP="00E2073C">
            <w:pPr>
              <w:spacing w:after="0" w:line="360" w:lineRule="auto"/>
              <w:rPr>
                <w:rFonts w:ascii="Calibri Light" w:hAnsi="Calibri Light" w:cs="Calibri Light"/>
                <w:sz w:val="24"/>
                <w:szCs w:val="24"/>
                <w:lang w:val="ka-GE" w:eastAsia="ru-RU"/>
              </w:rPr>
            </w:pPr>
          </w:p>
        </w:tc>
      </w:tr>
      <w:tr w:rsidR="00241EE3" w:rsidRPr="00241EE3" w14:paraId="45BC8C7B" w14:textId="77777777" w:rsidTr="00D33FB8">
        <w:trPr>
          <w:trHeight w:val="420"/>
        </w:trPr>
        <w:tc>
          <w:tcPr>
            <w:tcW w:w="268" w:type="dxa"/>
            <w:vAlign w:val="center"/>
          </w:tcPr>
          <w:p w14:paraId="2AC1A02F" w14:textId="19216787" w:rsidR="00D33FB8" w:rsidRPr="00241EE3" w:rsidRDefault="00B20417"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lastRenderedPageBreak/>
              <w:t>ლექტორი</w:t>
            </w:r>
            <w:r w:rsidR="00D33FB8" w:rsidRPr="00241EE3">
              <w:rPr>
                <w:rFonts w:ascii="Calibri Light" w:hAnsi="Calibri Light" w:cs="Calibri Light"/>
                <w:sz w:val="24"/>
                <w:szCs w:val="24"/>
                <w:lang w:val="ka-GE" w:eastAsia="ru-RU"/>
              </w:rPr>
              <w:t>:</w:t>
            </w:r>
          </w:p>
        </w:tc>
        <w:tc>
          <w:tcPr>
            <w:tcW w:w="5402" w:type="dxa"/>
            <w:vAlign w:val="center"/>
          </w:tcPr>
          <w:p w14:paraId="612AE5BE" w14:textId="77777777" w:rsidR="00D33FB8" w:rsidRPr="00241EE3" w:rsidRDefault="00D33FB8" w:rsidP="00E2073C">
            <w:pPr>
              <w:spacing w:after="0" w:line="360" w:lineRule="auto"/>
              <w:rPr>
                <w:rFonts w:ascii="Calibri Light" w:hAnsi="Calibri Light" w:cs="Calibri Light"/>
                <w:sz w:val="24"/>
                <w:szCs w:val="24"/>
                <w:lang w:val="ka-GE" w:eastAsia="ru-RU"/>
              </w:rPr>
            </w:pPr>
          </w:p>
        </w:tc>
      </w:tr>
    </w:tbl>
    <w:p w14:paraId="6D661815" w14:textId="77777777" w:rsidR="00D33FB8" w:rsidRPr="00241EE3" w:rsidRDefault="00D33FB8" w:rsidP="00E2073C">
      <w:pPr>
        <w:pStyle w:val="a4"/>
        <w:spacing w:after="0" w:line="360" w:lineRule="auto"/>
        <w:ind w:left="810"/>
        <w:rPr>
          <w:rFonts w:ascii="Calibri Light" w:hAnsi="Calibri Light" w:cs="Calibri Light"/>
          <w:sz w:val="24"/>
          <w:szCs w:val="24"/>
          <w:lang w:val="ka-GE" w:eastAsia="ru-RU"/>
        </w:rPr>
      </w:pPr>
    </w:p>
    <w:p w14:paraId="00B6CFD3" w14:textId="77777777" w:rsidR="00D33FB8" w:rsidRPr="00241EE3" w:rsidRDefault="00D33FB8" w:rsidP="00E2073C">
      <w:pPr>
        <w:pStyle w:val="a4"/>
        <w:spacing w:after="0" w:line="360" w:lineRule="auto"/>
        <w:ind w:left="810"/>
        <w:rPr>
          <w:rFonts w:ascii="Calibri Light" w:hAnsi="Calibri Light" w:cs="Calibri Light"/>
          <w:sz w:val="24"/>
          <w:szCs w:val="24"/>
          <w:lang w:val="ka-GE" w:eastAsia="ru-RU"/>
        </w:rPr>
      </w:pPr>
    </w:p>
    <w:tbl>
      <w:tblPr>
        <w:tblStyle w:val="GridTable1Light1"/>
        <w:tblpPr w:leftFromText="180" w:rightFromText="180" w:vertAnchor="text" w:tblpY="1"/>
        <w:tblOverlap w:val="never"/>
        <w:tblW w:w="0" w:type="auto"/>
        <w:tblLook w:val="04A0" w:firstRow="1" w:lastRow="0" w:firstColumn="1" w:lastColumn="0" w:noHBand="0" w:noVBand="1"/>
      </w:tblPr>
      <w:tblGrid>
        <w:gridCol w:w="3466"/>
        <w:gridCol w:w="1748"/>
        <w:gridCol w:w="1748"/>
        <w:gridCol w:w="1804"/>
      </w:tblGrid>
      <w:tr w:rsidR="00241EE3" w:rsidRPr="00241EE3" w14:paraId="57000267" w14:textId="77777777" w:rsidTr="00D33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Borders>
              <w:top w:val="single" w:sz="4" w:space="0" w:color="FFFFFF"/>
              <w:left w:val="single" w:sz="4" w:space="0" w:color="FFFFFF"/>
            </w:tcBorders>
            <w:vAlign w:val="center"/>
          </w:tcPr>
          <w:p w14:paraId="004F7E3D" w14:textId="74D88E84" w:rsidR="00D33FB8" w:rsidRPr="00241EE3" w:rsidRDefault="00322E0A" w:rsidP="00E2073C">
            <w:pPr>
              <w:spacing w:after="0" w:line="360" w:lineRule="auto"/>
              <w:jc w:val="center"/>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კომპეტენციები, რომლების ფასდება</w:t>
            </w:r>
          </w:p>
        </w:tc>
        <w:tc>
          <w:tcPr>
            <w:tcW w:w="1748" w:type="dxa"/>
            <w:tcBorders>
              <w:top w:val="single" w:sz="4" w:space="0" w:color="FFFFFF"/>
            </w:tcBorders>
          </w:tcPr>
          <w:p w14:paraId="04AAA090" w14:textId="1E372FF3" w:rsidR="00D33FB8" w:rsidRPr="00241EE3" w:rsidRDefault="00B76FDA"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ცუდი</w:t>
            </w:r>
          </w:p>
          <w:p w14:paraId="20DE6E58" w14:textId="5B8825CA" w:rsidR="00D33FB8" w:rsidRPr="00241EE3" w:rsidRDefault="00D33FB8"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(0 </w:t>
            </w:r>
            <w:r w:rsidR="00B76FDA" w:rsidRPr="00241EE3">
              <w:rPr>
                <w:rFonts w:ascii="Calibri Light" w:eastAsia="Times New Roman" w:hAnsi="Calibri Light" w:cs="Calibri Light"/>
                <w:b w:val="0"/>
                <w:bCs w:val="0"/>
                <w:sz w:val="24"/>
                <w:szCs w:val="24"/>
                <w:lang w:val="ka-GE" w:eastAsia="ru-RU"/>
              </w:rPr>
              <w:t>ქულა</w:t>
            </w:r>
            <w:r w:rsidRPr="00241EE3">
              <w:rPr>
                <w:rFonts w:ascii="Calibri Light" w:eastAsia="Times New Roman" w:hAnsi="Calibri Light" w:cs="Calibri Light"/>
                <w:b w:val="0"/>
                <w:bCs w:val="0"/>
                <w:sz w:val="24"/>
                <w:szCs w:val="24"/>
                <w:lang w:val="ka-GE" w:eastAsia="ru-RU"/>
              </w:rPr>
              <w:t>)</w:t>
            </w:r>
          </w:p>
        </w:tc>
        <w:tc>
          <w:tcPr>
            <w:tcW w:w="1748" w:type="dxa"/>
            <w:tcBorders>
              <w:top w:val="single" w:sz="4" w:space="0" w:color="FFFFFF"/>
            </w:tcBorders>
          </w:tcPr>
          <w:p w14:paraId="103BF29E" w14:textId="09B8A255" w:rsidR="00D33FB8" w:rsidRPr="00241EE3" w:rsidRDefault="00B76FDA"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საშუალო</w:t>
            </w:r>
          </w:p>
          <w:p w14:paraId="66D762A0" w14:textId="1D4F5134" w:rsidR="00D33FB8" w:rsidRPr="00241EE3" w:rsidRDefault="00D33FB8"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(0.5 </w:t>
            </w:r>
            <w:r w:rsidR="00B76FDA" w:rsidRPr="00241EE3">
              <w:rPr>
                <w:rFonts w:ascii="Calibri Light" w:eastAsia="Times New Roman" w:hAnsi="Calibri Light" w:cs="Calibri Light"/>
                <w:b w:val="0"/>
                <w:bCs w:val="0"/>
                <w:sz w:val="24"/>
                <w:szCs w:val="24"/>
                <w:lang w:val="ka-GE" w:eastAsia="ru-RU"/>
              </w:rPr>
              <w:t>ქულა</w:t>
            </w:r>
            <w:r w:rsidRPr="00241EE3">
              <w:rPr>
                <w:rFonts w:ascii="Calibri Light" w:eastAsia="Times New Roman" w:hAnsi="Calibri Light" w:cs="Calibri Light"/>
                <w:b w:val="0"/>
                <w:bCs w:val="0"/>
                <w:sz w:val="24"/>
                <w:szCs w:val="24"/>
                <w:lang w:val="ka-GE" w:eastAsia="ru-RU"/>
              </w:rPr>
              <w:t>)</w:t>
            </w:r>
          </w:p>
        </w:tc>
        <w:tc>
          <w:tcPr>
            <w:tcW w:w="1748" w:type="dxa"/>
            <w:tcBorders>
              <w:top w:val="single" w:sz="4" w:space="0" w:color="FFFFFF"/>
              <w:right w:val="single" w:sz="4" w:space="0" w:color="FFFFFF"/>
            </w:tcBorders>
          </w:tcPr>
          <w:p w14:paraId="6FEF7C0C" w14:textId="42DDA30A" w:rsidR="00D33FB8" w:rsidRPr="00241EE3" w:rsidRDefault="00B76FDA"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კომპეტენტური</w:t>
            </w:r>
          </w:p>
          <w:p w14:paraId="5176D617" w14:textId="2AF30418" w:rsidR="00D33FB8" w:rsidRPr="00241EE3" w:rsidRDefault="00D33FB8"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(1 </w:t>
            </w:r>
            <w:r w:rsidR="00B76FDA" w:rsidRPr="00241EE3">
              <w:rPr>
                <w:rFonts w:ascii="Calibri Light" w:eastAsia="Times New Roman" w:hAnsi="Calibri Light" w:cs="Calibri Light"/>
                <w:b w:val="0"/>
                <w:bCs w:val="0"/>
                <w:sz w:val="24"/>
                <w:szCs w:val="24"/>
                <w:lang w:val="ka-GE" w:eastAsia="ru-RU"/>
              </w:rPr>
              <w:t>ქულა</w:t>
            </w:r>
            <w:r w:rsidRPr="00241EE3">
              <w:rPr>
                <w:rFonts w:ascii="Calibri Light" w:eastAsia="Times New Roman" w:hAnsi="Calibri Light" w:cs="Calibri Light"/>
                <w:b w:val="0"/>
                <w:bCs w:val="0"/>
                <w:sz w:val="24"/>
                <w:szCs w:val="24"/>
                <w:lang w:val="ka-GE" w:eastAsia="ru-RU"/>
              </w:rPr>
              <w:t>)</w:t>
            </w:r>
          </w:p>
        </w:tc>
      </w:tr>
      <w:tr w:rsidR="00241EE3" w:rsidRPr="00241EE3" w14:paraId="2652EF1A" w14:textId="77777777" w:rsidTr="00D33FB8">
        <w:trPr>
          <w:trHeight w:val="572"/>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668FF49" w14:textId="37B53E9B" w:rsidR="00D33FB8" w:rsidRPr="00241EE3" w:rsidRDefault="00322E0A" w:rsidP="00E2073C">
            <w:pPr>
              <w:autoSpaceDE w:val="0"/>
              <w:autoSpaceDN w:val="0"/>
              <w:adjustRightInd w:val="0"/>
              <w:spacing w:after="0" w:line="360" w:lineRule="auto"/>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მომზადება/შემდეგი ზრუნვა/ უსაფრთხოება</w:t>
            </w:r>
          </w:p>
        </w:tc>
        <w:tc>
          <w:tcPr>
            <w:tcW w:w="1748" w:type="dxa"/>
            <w:tcBorders>
              <w:bottom w:val="single" w:sz="4" w:space="0" w:color="FFFFFF"/>
              <w:right w:val="single" w:sz="4" w:space="0" w:color="EEECE1" w:themeColor="background2"/>
            </w:tcBorders>
            <w:shd w:val="clear" w:color="auto" w:fill="EEECE1" w:themeFill="background2"/>
            <w:vAlign w:val="center"/>
          </w:tcPr>
          <w:p w14:paraId="75167380"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left w:val="single" w:sz="4" w:space="0" w:color="EEECE1" w:themeColor="background2"/>
              <w:bottom w:val="single" w:sz="4" w:space="0" w:color="FFFFFF"/>
              <w:right w:val="single" w:sz="4" w:space="0" w:color="EEECE1"/>
            </w:tcBorders>
            <w:shd w:val="clear" w:color="auto" w:fill="EEECE1" w:themeFill="background2"/>
            <w:vAlign w:val="center"/>
          </w:tcPr>
          <w:p w14:paraId="7959E97C"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left w:val="single" w:sz="4" w:space="0" w:color="EEECE1"/>
              <w:bottom w:val="single" w:sz="4" w:space="0" w:color="FFFFFF"/>
              <w:right w:val="single" w:sz="4" w:space="0" w:color="FFFFFF" w:themeColor="background1"/>
            </w:tcBorders>
            <w:shd w:val="clear" w:color="auto" w:fill="EEECE1" w:themeFill="background2"/>
            <w:vAlign w:val="center"/>
          </w:tcPr>
          <w:p w14:paraId="095F4125"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r>
      <w:tr w:rsidR="00241EE3" w:rsidRPr="00241EE3" w14:paraId="3C8F099D" w14:textId="77777777" w:rsidTr="00D33FB8">
        <w:trPr>
          <w:trHeight w:val="53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6AB76EF" w14:textId="5F94E997" w:rsidR="00D33FB8" w:rsidRPr="00241EE3" w:rsidRDefault="00B76FDA" w:rsidP="00E2073C">
            <w:pPr>
              <w:autoSpaceDE w:val="0"/>
              <w:autoSpaceDN w:val="0"/>
              <w:adjustRightInd w:val="0"/>
              <w:spacing w:after="0" w:line="360" w:lineRule="auto"/>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ტექნიკური ექსპერტიზა</w:t>
            </w:r>
          </w:p>
        </w:tc>
        <w:tc>
          <w:tcPr>
            <w:tcW w:w="1748" w:type="dxa"/>
            <w:tcBorders>
              <w:top w:val="single" w:sz="4" w:space="0" w:color="FFFFFF"/>
              <w:bottom w:val="single" w:sz="4" w:space="0" w:color="FFFFFF"/>
              <w:right w:val="single" w:sz="4" w:space="0" w:color="EEECE1" w:themeColor="background2"/>
            </w:tcBorders>
            <w:shd w:val="clear" w:color="auto" w:fill="EEECE1" w:themeFill="background2"/>
            <w:vAlign w:val="center"/>
          </w:tcPr>
          <w:p w14:paraId="0AFE9B66"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top w:val="single" w:sz="4" w:space="0" w:color="FFFFFF"/>
              <w:left w:val="single" w:sz="4" w:space="0" w:color="EEECE1" w:themeColor="background2"/>
              <w:bottom w:val="single" w:sz="4" w:space="0" w:color="FFFFFF"/>
              <w:right w:val="single" w:sz="4" w:space="0" w:color="EEECE1"/>
            </w:tcBorders>
            <w:shd w:val="clear" w:color="auto" w:fill="EEECE1" w:themeFill="background2"/>
            <w:vAlign w:val="center"/>
          </w:tcPr>
          <w:p w14:paraId="649C5319"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top w:val="single" w:sz="4" w:space="0" w:color="FFFFFF"/>
              <w:left w:val="single" w:sz="4" w:space="0" w:color="EEECE1"/>
              <w:bottom w:val="single" w:sz="4" w:space="0" w:color="FFFFFF"/>
              <w:right w:val="single" w:sz="4" w:space="0" w:color="FFFFFF" w:themeColor="background1"/>
            </w:tcBorders>
            <w:shd w:val="clear" w:color="auto" w:fill="EEECE1" w:themeFill="background2"/>
            <w:vAlign w:val="center"/>
          </w:tcPr>
          <w:p w14:paraId="5C2CC504"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r>
      <w:tr w:rsidR="00241EE3" w:rsidRPr="00241EE3" w14:paraId="7F4090CB" w14:textId="77777777" w:rsidTr="00D33FB8">
        <w:trPr>
          <w:trHeight w:val="55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67099BC" w14:textId="0E9DDB43" w:rsidR="00D33FB8" w:rsidRPr="00241EE3" w:rsidRDefault="00322E0A" w:rsidP="00E2073C">
            <w:pPr>
              <w:spacing w:after="0" w:line="360" w:lineRule="auto"/>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კლინიკური აზროვნება/განსჯა </w:t>
            </w:r>
          </w:p>
        </w:tc>
        <w:tc>
          <w:tcPr>
            <w:tcW w:w="1748" w:type="dxa"/>
            <w:tcBorders>
              <w:top w:val="single" w:sz="4" w:space="0" w:color="FFFFFF"/>
              <w:bottom w:val="single" w:sz="4" w:space="0" w:color="FFFFFF"/>
              <w:right w:val="single" w:sz="4" w:space="0" w:color="EEECE1" w:themeColor="background2"/>
            </w:tcBorders>
            <w:shd w:val="clear" w:color="auto" w:fill="EEECE1" w:themeFill="background2"/>
            <w:vAlign w:val="center"/>
          </w:tcPr>
          <w:p w14:paraId="38C6A900"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top w:val="single" w:sz="4" w:space="0" w:color="FFFFFF"/>
              <w:left w:val="single" w:sz="4" w:space="0" w:color="EEECE1" w:themeColor="background2"/>
              <w:bottom w:val="single" w:sz="4" w:space="0" w:color="FFFFFF"/>
              <w:right w:val="single" w:sz="4" w:space="0" w:color="EEECE1"/>
            </w:tcBorders>
            <w:shd w:val="clear" w:color="auto" w:fill="EEECE1" w:themeFill="background2"/>
            <w:vAlign w:val="center"/>
          </w:tcPr>
          <w:p w14:paraId="384E2776"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top w:val="single" w:sz="4" w:space="0" w:color="FFFFFF"/>
              <w:left w:val="single" w:sz="4" w:space="0" w:color="EEECE1"/>
              <w:bottom w:val="single" w:sz="4" w:space="0" w:color="FFFFFF"/>
              <w:right w:val="single" w:sz="4" w:space="0" w:color="FFFFFF" w:themeColor="background1"/>
            </w:tcBorders>
            <w:shd w:val="clear" w:color="auto" w:fill="EEECE1" w:themeFill="background2"/>
            <w:vAlign w:val="center"/>
          </w:tcPr>
          <w:p w14:paraId="294CB821"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r>
      <w:tr w:rsidR="00241EE3" w:rsidRPr="00241EE3" w14:paraId="6B6E37CB" w14:textId="77777777" w:rsidTr="00D33FB8">
        <w:trPr>
          <w:trHeight w:val="56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FCA0646" w14:textId="58F14A91" w:rsidR="00322E0A" w:rsidRPr="00241EE3" w:rsidRDefault="00322E0A" w:rsidP="00E2073C">
            <w:pPr>
              <w:autoSpaceDE w:val="0"/>
              <w:autoSpaceDN w:val="0"/>
              <w:adjustRightInd w:val="0"/>
              <w:spacing w:after="0" w:line="360" w:lineRule="auto"/>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ორგანიზებ</w:t>
            </w:r>
            <w:r w:rsidR="00B76FDA" w:rsidRPr="00241EE3">
              <w:rPr>
                <w:rFonts w:ascii="Calibri Light" w:eastAsia="Times New Roman" w:hAnsi="Calibri Light" w:cs="Calibri Light"/>
                <w:b w:val="0"/>
                <w:bCs w:val="0"/>
                <w:sz w:val="24"/>
                <w:szCs w:val="24"/>
                <w:lang w:val="ka-GE" w:eastAsia="ru-RU"/>
              </w:rPr>
              <w:t>ულობ</w:t>
            </w:r>
            <w:r w:rsidRPr="00241EE3">
              <w:rPr>
                <w:rFonts w:ascii="Calibri Light" w:eastAsia="Times New Roman" w:hAnsi="Calibri Light" w:cs="Calibri Light"/>
                <w:b w:val="0"/>
                <w:bCs w:val="0"/>
                <w:sz w:val="24"/>
                <w:szCs w:val="24"/>
                <w:lang w:val="ka-GE" w:eastAsia="ru-RU"/>
              </w:rPr>
              <w:t>ა /</w:t>
            </w:r>
          </w:p>
          <w:p w14:paraId="6AFFAE89" w14:textId="49AEC140" w:rsidR="00D33FB8" w:rsidRPr="00241EE3" w:rsidRDefault="00322E0A" w:rsidP="00E2073C">
            <w:pPr>
              <w:spacing w:after="0" w:line="360" w:lineRule="auto"/>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ეფექტურობა</w:t>
            </w:r>
          </w:p>
        </w:tc>
        <w:tc>
          <w:tcPr>
            <w:tcW w:w="1748" w:type="dxa"/>
            <w:tcBorders>
              <w:top w:val="single" w:sz="4" w:space="0" w:color="FFFFFF"/>
              <w:bottom w:val="single" w:sz="4" w:space="0" w:color="FFFFFF" w:themeColor="background1"/>
              <w:right w:val="single" w:sz="4" w:space="0" w:color="EEECE1"/>
            </w:tcBorders>
            <w:shd w:val="clear" w:color="auto" w:fill="EEECE1" w:themeFill="background2"/>
            <w:vAlign w:val="center"/>
          </w:tcPr>
          <w:p w14:paraId="6DD7A219"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top w:val="single" w:sz="4" w:space="0" w:color="FFFFFF"/>
              <w:left w:val="single" w:sz="4" w:space="0" w:color="EEECE1"/>
              <w:bottom w:val="single" w:sz="4" w:space="0" w:color="FFFFFF" w:themeColor="background1"/>
              <w:right w:val="single" w:sz="4" w:space="0" w:color="EEECE1"/>
            </w:tcBorders>
            <w:shd w:val="clear" w:color="auto" w:fill="EEECE1" w:themeFill="background2"/>
            <w:vAlign w:val="center"/>
          </w:tcPr>
          <w:p w14:paraId="04727B51"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top w:val="single" w:sz="4" w:space="0" w:color="FFFFFF"/>
              <w:left w:val="single" w:sz="4" w:space="0" w:color="EEECE1"/>
              <w:bottom w:val="single" w:sz="4" w:space="0" w:color="FFFFFF" w:themeColor="background1"/>
              <w:right w:val="single" w:sz="4" w:space="0" w:color="FFFFFF" w:themeColor="background1"/>
            </w:tcBorders>
            <w:shd w:val="clear" w:color="auto" w:fill="EEECE1" w:themeFill="background2"/>
            <w:vAlign w:val="center"/>
          </w:tcPr>
          <w:p w14:paraId="36F18AFF"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r>
      <w:tr w:rsidR="00241EE3" w:rsidRPr="00241EE3" w14:paraId="0E4D9067" w14:textId="77777777" w:rsidTr="00D33FB8">
        <w:trPr>
          <w:trHeight w:val="555"/>
        </w:trPr>
        <w:tc>
          <w:tcPr>
            <w:cnfStyle w:val="001000000000" w:firstRow="0" w:lastRow="0" w:firstColumn="1" w:lastColumn="0" w:oddVBand="0" w:evenVBand="0" w:oddHBand="0" w:evenHBand="0" w:firstRowFirstColumn="0" w:firstRowLastColumn="0" w:lastRowFirstColumn="0" w:lastRowLastColumn="0"/>
            <w:tcW w:w="3466" w:type="dxa"/>
            <w:tcBorders>
              <w:top w:val="single" w:sz="4" w:space="0" w:color="EEECE1" w:themeColor="background2"/>
            </w:tcBorders>
            <w:vAlign w:val="center"/>
          </w:tcPr>
          <w:p w14:paraId="7E5F5ACE" w14:textId="3219B5DC" w:rsidR="00D33FB8" w:rsidRPr="00241EE3" w:rsidRDefault="00322E0A" w:rsidP="00E2073C">
            <w:pPr>
              <w:autoSpaceDE w:val="0"/>
              <w:autoSpaceDN w:val="0"/>
              <w:adjustRightInd w:val="0"/>
              <w:spacing w:after="0" w:line="360" w:lineRule="auto"/>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პროფესი</w:t>
            </w:r>
            <w:r w:rsidR="00B76FDA" w:rsidRPr="00241EE3">
              <w:rPr>
                <w:rFonts w:ascii="Calibri Light" w:eastAsia="Times New Roman" w:hAnsi="Calibri Light" w:cs="Calibri Light"/>
                <w:b w:val="0"/>
                <w:bCs w:val="0"/>
                <w:sz w:val="24"/>
                <w:szCs w:val="24"/>
                <w:lang w:val="ka-GE" w:eastAsia="ru-RU"/>
              </w:rPr>
              <w:t>ონალური</w:t>
            </w:r>
            <w:r w:rsidRPr="00241EE3">
              <w:rPr>
                <w:rFonts w:ascii="Calibri Light" w:eastAsia="Times New Roman" w:hAnsi="Calibri Light" w:cs="Calibri Light"/>
                <w:b w:val="0"/>
                <w:bCs w:val="0"/>
                <w:sz w:val="24"/>
                <w:szCs w:val="24"/>
                <w:lang w:val="ka-GE" w:eastAsia="ru-RU"/>
              </w:rPr>
              <w:t xml:space="preserve"> ქცევა</w:t>
            </w:r>
          </w:p>
        </w:tc>
        <w:tc>
          <w:tcPr>
            <w:tcW w:w="1748" w:type="dxa"/>
            <w:tcBorders>
              <w:top w:val="single" w:sz="4" w:space="0" w:color="FFFFFF" w:themeColor="background1"/>
              <w:bottom w:val="single" w:sz="4" w:space="0" w:color="808080"/>
              <w:right w:val="single" w:sz="4" w:space="0" w:color="EEECE1"/>
            </w:tcBorders>
            <w:shd w:val="clear" w:color="auto" w:fill="EEECE1" w:themeFill="background2"/>
            <w:vAlign w:val="center"/>
          </w:tcPr>
          <w:p w14:paraId="2B2B9EFA"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top w:val="single" w:sz="4" w:space="0" w:color="FFFFFF" w:themeColor="background1"/>
              <w:left w:val="single" w:sz="4" w:space="0" w:color="EEECE1"/>
              <w:bottom w:val="single" w:sz="4" w:space="0" w:color="808080"/>
              <w:right w:val="single" w:sz="4" w:space="0" w:color="EEECE1"/>
            </w:tcBorders>
            <w:shd w:val="clear" w:color="auto" w:fill="EEECE1" w:themeFill="background2"/>
            <w:vAlign w:val="center"/>
          </w:tcPr>
          <w:p w14:paraId="437EA653"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c>
          <w:tcPr>
            <w:tcW w:w="1748" w:type="dxa"/>
            <w:tcBorders>
              <w:top w:val="single" w:sz="4" w:space="0" w:color="FFFFFF" w:themeColor="background1"/>
              <w:left w:val="single" w:sz="4" w:space="0" w:color="EEECE1"/>
              <w:bottom w:val="single" w:sz="4" w:space="0" w:color="808080"/>
              <w:right w:val="single" w:sz="4" w:space="0" w:color="FFFFFF" w:themeColor="background1"/>
            </w:tcBorders>
            <w:shd w:val="clear" w:color="auto" w:fill="EEECE1" w:themeFill="background2"/>
            <w:vAlign w:val="center"/>
          </w:tcPr>
          <w:p w14:paraId="6CBF9F42"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r w:rsidRPr="00241EE3">
              <w:rPr>
                <w:rFonts w:ascii="Calibri Light" w:eastAsia="Times New Roman" w:hAnsi="Calibri Light" w:cs="Calibri Light"/>
                <w:sz w:val="24"/>
                <w:szCs w:val="24"/>
                <w:lang w:val="ka-GE" w:eastAsia="ru-RU"/>
              </w:rPr>
              <w:t>󠄀</w:t>
            </w:r>
          </w:p>
        </w:tc>
      </w:tr>
      <w:tr w:rsidR="00241EE3" w:rsidRPr="00241EE3" w14:paraId="3EDE9BC0" w14:textId="77777777" w:rsidTr="00D33FB8">
        <w:trPr>
          <w:trHeight w:val="555"/>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0A988C6" w14:textId="495773DB" w:rsidR="00D33FB8" w:rsidRPr="00241EE3" w:rsidRDefault="000D6B4F" w:rsidP="00E2073C">
            <w:pPr>
              <w:spacing w:after="0" w:line="360" w:lineRule="auto"/>
              <w:jc w:val="right"/>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საბოლოო შეფასება</w:t>
            </w:r>
            <w:r w:rsidR="00D33FB8" w:rsidRPr="00241EE3">
              <w:rPr>
                <w:rFonts w:ascii="Calibri Light" w:eastAsia="Times New Roman" w:hAnsi="Calibri Light" w:cs="Calibri Light"/>
                <w:b w:val="0"/>
                <w:bCs w:val="0"/>
                <w:sz w:val="24"/>
                <w:szCs w:val="24"/>
                <w:lang w:val="ka-GE" w:eastAsia="ru-RU"/>
              </w:rPr>
              <w:t>:</w:t>
            </w:r>
          </w:p>
        </w:tc>
        <w:tc>
          <w:tcPr>
            <w:tcW w:w="5244" w:type="dxa"/>
            <w:gridSpan w:val="3"/>
            <w:tcBorders>
              <w:top w:val="single" w:sz="4" w:space="0" w:color="808080"/>
              <w:bottom w:val="single" w:sz="4" w:space="0" w:color="808080" w:themeColor="background1" w:themeShade="80"/>
              <w:right w:val="single" w:sz="4" w:space="0" w:color="808080"/>
            </w:tcBorders>
            <w:vAlign w:val="center"/>
          </w:tcPr>
          <w:p w14:paraId="12F0E71A" w14:textId="77777777" w:rsidR="00D33FB8" w:rsidRPr="00241EE3" w:rsidRDefault="00D33FB8" w:rsidP="00E2073C">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sz w:val="24"/>
                <w:szCs w:val="24"/>
                <w:lang w:val="ka-GE" w:eastAsia="ru-RU"/>
              </w:rPr>
            </w:pPr>
          </w:p>
        </w:tc>
      </w:tr>
    </w:tbl>
    <w:p w14:paraId="7D09DD47" w14:textId="77777777" w:rsidR="00D33FB8" w:rsidRPr="00241EE3" w:rsidRDefault="00D33FB8" w:rsidP="00E2073C">
      <w:pPr>
        <w:pStyle w:val="a4"/>
        <w:spacing w:after="0" w:line="360" w:lineRule="auto"/>
        <w:ind w:left="81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br w:type="textWrapping" w:clear="all"/>
      </w:r>
    </w:p>
    <w:p w14:paraId="7E7AE666" w14:textId="47E615A4" w:rsidR="00D33FB8" w:rsidRPr="00241EE3" w:rsidRDefault="00D33FB8" w:rsidP="00E2073C">
      <w:pPr>
        <w:pStyle w:val="a4"/>
        <w:spacing w:after="0" w:line="360" w:lineRule="auto"/>
        <w:ind w:left="810"/>
        <w:rPr>
          <w:rFonts w:ascii="Calibri Light" w:hAnsi="Calibri Light" w:cs="Calibri Light"/>
          <w:sz w:val="24"/>
          <w:szCs w:val="24"/>
          <w:lang w:val="ka-GE" w:eastAsia="ru-RU"/>
        </w:rPr>
      </w:pPr>
    </w:p>
    <w:p w14:paraId="73E51DCD" w14:textId="77777777" w:rsidR="006F05A2" w:rsidRPr="00241EE3" w:rsidRDefault="006F05A2" w:rsidP="00E2073C">
      <w:pPr>
        <w:pStyle w:val="a4"/>
        <w:spacing w:after="0" w:line="360" w:lineRule="auto"/>
        <w:ind w:left="810"/>
        <w:rPr>
          <w:rFonts w:ascii="Calibri Light" w:hAnsi="Calibri Light" w:cs="Calibri Light"/>
          <w:sz w:val="24"/>
          <w:szCs w:val="24"/>
          <w:lang w:val="ka-GE" w:eastAsia="ru-RU"/>
        </w:rPr>
      </w:pPr>
    </w:p>
    <w:tbl>
      <w:tblPr>
        <w:tblStyle w:val="GridTable1Light1"/>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3466"/>
        <w:gridCol w:w="1748"/>
        <w:gridCol w:w="1748"/>
        <w:gridCol w:w="1748"/>
      </w:tblGrid>
      <w:tr w:rsidR="00241EE3" w:rsidRPr="00241EE3" w14:paraId="364CC8F6" w14:textId="77777777" w:rsidTr="00D33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BE5CFC4" w14:textId="680824C4" w:rsidR="00D33FB8" w:rsidRPr="00241EE3" w:rsidRDefault="006F05A2" w:rsidP="00E2073C">
            <w:pPr>
              <w:spacing w:after="0" w:line="360" w:lineRule="auto"/>
              <w:jc w:val="center"/>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დავალების სირთულე</w:t>
            </w:r>
            <w:r w:rsidR="00D33FB8" w:rsidRPr="00241EE3">
              <w:rPr>
                <w:rFonts w:ascii="Calibri Light" w:eastAsia="Times New Roman" w:hAnsi="Calibri Light" w:cs="Calibri Light"/>
                <w:b w:val="0"/>
                <w:bCs w:val="0"/>
                <w:sz w:val="24"/>
                <w:szCs w:val="24"/>
                <w:lang w:val="ka-GE" w:eastAsia="ru-RU"/>
              </w:rPr>
              <w:t>:</w:t>
            </w:r>
          </w:p>
        </w:tc>
        <w:tc>
          <w:tcPr>
            <w:tcW w:w="1748" w:type="dxa"/>
            <w:vAlign w:val="center"/>
          </w:tcPr>
          <w:p w14:paraId="4A605DA8" w14:textId="71FFD792" w:rsidR="00D33FB8" w:rsidRPr="00241EE3" w:rsidRDefault="00D33FB8"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  </w:t>
            </w:r>
            <w:r w:rsidR="006F05A2" w:rsidRPr="00241EE3">
              <w:rPr>
                <w:rFonts w:ascii="Calibri Light" w:eastAsia="Times New Roman" w:hAnsi="Calibri Light" w:cs="Calibri Light"/>
                <w:b w:val="0"/>
                <w:bCs w:val="0"/>
                <w:sz w:val="24"/>
                <w:szCs w:val="24"/>
                <w:lang w:val="ka-GE" w:eastAsia="ru-RU"/>
              </w:rPr>
              <w:t>დაბალი</w:t>
            </w:r>
          </w:p>
        </w:tc>
        <w:tc>
          <w:tcPr>
            <w:tcW w:w="1748" w:type="dxa"/>
            <w:vAlign w:val="center"/>
          </w:tcPr>
          <w:p w14:paraId="6DF5CC7F" w14:textId="0D011DED" w:rsidR="00D33FB8" w:rsidRPr="00241EE3" w:rsidRDefault="00D33FB8"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  </w:t>
            </w:r>
            <w:r w:rsidR="006F05A2" w:rsidRPr="00241EE3">
              <w:rPr>
                <w:rFonts w:ascii="Calibri Light" w:eastAsia="Times New Roman" w:hAnsi="Calibri Light" w:cs="Calibri Light"/>
                <w:b w:val="0"/>
                <w:bCs w:val="0"/>
                <w:sz w:val="24"/>
                <w:szCs w:val="24"/>
                <w:lang w:val="ka-GE" w:eastAsia="ru-RU"/>
              </w:rPr>
              <w:t>საშუალო</w:t>
            </w:r>
          </w:p>
        </w:tc>
        <w:tc>
          <w:tcPr>
            <w:tcW w:w="1748" w:type="dxa"/>
            <w:vAlign w:val="center"/>
          </w:tcPr>
          <w:p w14:paraId="09B31582" w14:textId="5A7726B8" w:rsidR="00D33FB8" w:rsidRPr="00241EE3" w:rsidRDefault="00D33FB8"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  </w:t>
            </w:r>
            <w:r w:rsidR="006F05A2" w:rsidRPr="00241EE3">
              <w:rPr>
                <w:rFonts w:ascii="Calibri Light" w:eastAsia="Times New Roman" w:hAnsi="Calibri Light" w:cs="Calibri Light"/>
                <w:b w:val="0"/>
                <w:bCs w:val="0"/>
                <w:sz w:val="24"/>
                <w:szCs w:val="24"/>
                <w:lang w:val="ka-GE" w:eastAsia="ru-RU"/>
              </w:rPr>
              <w:t>მაღალი</w:t>
            </w:r>
          </w:p>
        </w:tc>
      </w:tr>
    </w:tbl>
    <w:p w14:paraId="3AC649B4" w14:textId="77777777" w:rsidR="00D33FB8" w:rsidRPr="00241EE3" w:rsidRDefault="00D33FB8" w:rsidP="00E2073C">
      <w:pPr>
        <w:pStyle w:val="a4"/>
        <w:spacing w:after="0" w:line="360" w:lineRule="auto"/>
        <w:ind w:left="810"/>
        <w:rPr>
          <w:rFonts w:ascii="Calibri Light" w:hAnsi="Calibri Light" w:cs="Calibri Light"/>
          <w:sz w:val="24"/>
          <w:szCs w:val="24"/>
          <w:lang w:val="ka-GE" w:eastAsia="ru-RU"/>
        </w:rPr>
      </w:pPr>
    </w:p>
    <w:tbl>
      <w:tblPr>
        <w:tblStyle w:val="GridTable1Light1"/>
        <w:tblW w:w="0" w:type="auto"/>
        <w:tblInd w:w="-318" w:type="dxa"/>
        <w:tblBorders>
          <w:top w:val="none" w:sz="0" w:space="0" w:color="auto"/>
          <w:left w:val="none" w:sz="0" w:space="0" w:color="auto"/>
          <w:bottom w:val="single" w:sz="4" w:space="0" w:color="FFFFFF"/>
          <w:right w:val="none" w:sz="0" w:space="0" w:color="auto"/>
          <w:insideH w:val="none" w:sz="0" w:space="0" w:color="auto"/>
          <w:insideV w:val="none" w:sz="0" w:space="0" w:color="auto"/>
        </w:tblBorders>
        <w:tblLook w:val="04A0" w:firstRow="1" w:lastRow="0" w:firstColumn="1" w:lastColumn="0" w:noHBand="0" w:noVBand="1"/>
      </w:tblPr>
      <w:tblGrid>
        <w:gridCol w:w="3261"/>
        <w:gridCol w:w="3119"/>
        <w:gridCol w:w="3260"/>
      </w:tblGrid>
      <w:tr w:rsidR="00241EE3" w:rsidRPr="00241EE3" w14:paraId="7764E910" w14:textId="77777777" w:rsidTr="00D33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64064B0A" w14:textId="7F4ED155" w:rsidR="00D33FB8" w:rsidRPr="00241EE3" w:rsidRDefault="00D33FB8" w:rsidP="00E2073C">
            <w:pPr>
              <w:spacing w:after="0" w:line="360" w:lineRule="auto"/>
              <w:jc w:val="center"/>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 xml:space="preserve">        </w:t>
            </w:r>
            <w:r w:rsidR="006F05A2" w:rsidRPr="00241EE3">
              <w:rPr>
                <w:rFonts w:ascii="Calibri Light" w:eastAsia="Times New Roman" w:hAnsi="Calibri Light" w:cs="Calibri Light"/>
                <w:b w:val="0"/>
                <w:bCs w:val="0"/>
                <w:sz w:val="24"/>
                <w:szCs w:val="24"/>
                <w:lang w:val="ka-GE" w:eastAsia="ru-RU"/>
              </w:rPr>
              <w:t>საჭირო დრო</w:t>
            </w:r>
            <w:r w:rsidRPr="00241EE3">
              <w:rPr>
                <w:rFonts w:ascii="Calibri Light" w:eastAsia="Times New Roman" w:hAnsi="Calibri Light" w:cs="Calibri Light"/>
                <w:b w:val="0"/>
                <w:bCs w:val="0"/>
                <w:sz w:val="24"/>
                <w:szCs w:val="24"/>
                <w:lang w:val="ka-GE" w:eastAsia="ru-RU"/>
              </w:rPr>
              <w:t>:</w:t>
            </w:r>
          </w:p>
        </w:tc>
        <w:tc>
          <w:tcPr>
            <w:tcW w:w="3119" w:type="dxa"/>
            <w:vAlign w:val="center"/>
          </w:tcPr>
          <w:p w14:paraId="6079B7DD" w14:textId="11315B15" w:rsidR="00D33FB8" w:rsidRPr="00241EE3" w:rsidRDefault="006F05A2"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დაკვირვება</w:t>
            </w:r>
            <w:r w:rsidR="00D33FB8" w:rsidRPr="00241EE3">
              <w:rPr>
                <w:rFonts w:ascii="Calibri Light" w:eastAsia="Times New Roman" w:hAnsi="Calibri Light" w:cs="Calibri Light"/>
                <w:b w:val="0"/>
                <w:bCs w:val="0"/>
                <w:sz w:val="24"/>
                <w:szCs w:val="24"/>
                <w:lang w:val="ka-GE" w:eastAsia="ru-RU"/>
              </w:rPr>
              <w:t>. _____</w:t>
            </w:r>
            <w:r w:rsidRPr="00241EE3">
              <w:rPr>
                <w:rFonts w:ascii="Calibri Light" w:eastAsia="Times New Roman" w:hAnsi="Calibri Light" w:cs="Calibri Light"/>
                <w:b w:val="0"/>
                <w:bCs w:val="0"/>
                <w:sz w:val="24"/>
                <w:szCs w:val="24"/>
                <w:lang w:val="ka-GE" w:eastAsia="ru-RU"/>
              </w:rPr>
              <w:t>წთ</w:t>
            </w:r>
          </w:p>
        </w:tc>
        <w:tc>
          <w:tcPr>
            <w:tcW w:w="3260" w:type="dxa"/>
            <w:vAlign w:val="center"/>
          </w:tcPr>
          <w:p w14:paraId="388F9571" w14:textId="6D6588FA" w:rsidR="00D33FB8" w:rsidRPr="00241EE3" w:rsidRDefault="006F05A2" w:rsidP="00E2073C">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Calibri Light" w:eastAsia="Times New Roman" w:hAnsi="Calibri Light" w:cs="Calibri Light"/>
                <w:b w:val="0"/>
                <w:bCs w:val="0"/>
                <w:sz w:val="24"/>
                <w:szCs w:val="24"/>
                <w:lang w:val="ka-GE" w:eastAsia="ru-RU"/>
              </w:rPr>
            </w:pPr>
            <w:r w:rsidRPr="00241EE3">
              <w:rPr>
                <w:rFonts w:ascii="Calibri Light" w:eastAsia="Times New Roman" w:hAnsi="Calibri Light" w:cs="Calibri Light"/>
                <w:b w:val="0"/>
                <w:bCs w:val="0"/>
                <w:sz w:val="24"/>
                <w:szCs w:val="24"/>
                <w:lang w:val="ka-GE" w:eastAsia="ru-RU"/>
              </w:rPr>
              <w:t>უკუკავშირი</w:t>
            </w:r>
            <w:r w:rsidR="00D33FB8" w:rsidRPr="00241EE3">
              <w:rPr>
                <w:rFonts w:ascii="Calibri Light" w:eastAsia="Times New Roman" w:hAnsi="Calibri Light" w:cs="Calibri Light"/>
                <w:b w:val="0"/>
                <w:bCs w:val="0"/>
                <w:sz w:val="24"/>
                <w:szCs w:val="24"/>
                <w:lang w:val="ka-GE" w:eastAsia="ru-RU"/>
              </w:rPr>
              <w:t xml:space="preserve"> _____</w:t>
            </w:r>
            <w:r w:rsidRPr="00241EE3">
              <w:rPr>
                <w:rFonts w:ascii="Calibri Light" w:eastAsia="Times New Roman" w:hAnsi="Calibri Light" w:cs="Calibri Light"/>
                <w:b w:val="0"/>
                <w:bCs w:val="0"/>
                <w:sz w:val="24"/>
                <w:szCs w:val="24"/>
                <w:lang w:val="ka-GE" w:eastAsia="ru-RU"/>
              </w:rPr>
              <w:t>წთ</w:t>
            </w:r>
          </w:p>
        </w:tc>
      </w:tr>
    </w:tbl>
    <w:p w14:paraId="754E02EB" w14:textId="77777777" w:rsidR="00D33FB8" w:rsidRPr="00241EE3" w:rsidRDefault="00D33FB8" w:rsidP="00E2073C">
      <w:pPr>
        <w:pStyle w:val="a4"/>
        <w:spacing w:after="0" w:line="360" w:lineRule="auto"/>
        <w:ind w:left="810"/>
        <w:rPr>
          <w:rFonts w:ascii="Calibri Light" w:hAnsi="Calibri Light" w:cs="Calibri Light"/>
          <w:sz w:val="24"/>
          <w:szCs w:val="24"/>
          <w:lang w:val="ka-GE" w:eastAsia="ru-RU"/>
        </w:rPr>
      </w:pPr>
    </w:p>
    <w:p w14:paraId="4CD2F82B" w14:textId="0BB77A02" w:rsidR="00D33FB8" w:rsidRPr="00241EE3" w:rsidRDefault="00C575DE" w:rsidP="00E2073C">
      <w:pPr>
        <w:pStyle w:val="a4"/>
        <w:spacing w:after="0" w:line="360" w:lineRule="auto"/>
        <w:ind w:left="810"/>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უკუკავშირი</w:t>
      </w:r>
    </w:p>
    <w:tbl>
      <w:tblPr>
        <w:tblStyle w:val="aff2"/>
        <w:tblW w:w="0" w:type="auto"/>
        <w:tblInd w:w="175" w:type="dxa"/>
        <w:tblLook w:val="04A0" w:firstRow="1" w:lastRow="0" w:firstColumn="1" w:lastColumn="0" w:noHBand="0" w:noVBand="1"/>
      </w:tblPr>
      <w:tblGrid>
        <w:gridCol w:w="9170"/>
      </w:tblGrid>
      <w:tr w:rsidR="00241EE3" w:rsidRPr="00241EE3" w14:paraId="67B2068A" w14:textId="77777777" w:rsidTr="00EE1B5A">
        <w:trPr>
          <w:trHeight w:val="593"/>
        </w:trPr>
        <w:tc>
          <w:tcPr>
            <w:tcW w:w="9170" w:type="dxa"/>
            <w:shd w:val="clear" w:color="auto" w:fill="FFFFFF" w:themeFill="background1"/>
          </w:tcPr>
          <w:p w14:paraId="54875AC4" w14:textId="231F9161" w:rsidR="00D33FB8" w:rsidRPr="00241EE3" w:rsidRDefault="00C575DE" w:rsidP="00E2073C">
            <w:pPr>
              <w:autoSpaceDE w:val="0"/>
              <w:autoSpaceDN w:val="0"/>
              <w:adjustRightInd w:val="0"/>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რა იყო კარგი</w:t>
            </w:r>
            <w:r w:rsidR="00D33FB8" w:rsidRPr="00241EE3">
              <w:rPr>
                <w:rFonts w:ascii="Calibri Light" w:hAnsi="Calibri Light" w:cs="Calibri Light"/>
                <w:sz w:val="24"/>
                <w:szCs w:val="24"/>
                <w:lang w:val="ka-GE" w:eastAsia="ru-RU"/>
              </w:rPr>
              <w:t>?</w:t>
            </w:r>
          </w:p>
        </w:tc>
      </w:tr>
      <w:tr w:rsidR="00241EE3" w:rsidRPr="00241EE3" w14:paraId="46340562" w14:textId="77777777" w:rsidTr="00EE1B5A">
        <w:trPr>
          <w:trHeight w:val="350"/>
        </w:trPr>
        <w:tc>
          <w:tcPr>
            <w:tcW w:w="9170" w:type="dxa"/>
            <w:shd w:val="clear" w:color="auto" w:fill="FFFFFF" w:themeFill="background1"/>
          </w:tcPr>
          <w:p w14:paraId="33B1C735" w14:textId="259EF9E5" w:rsidR="00D33FB8" w:rsidRPr="00241EE3" w:rsidRDefault="00C575DE"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რა შეიძლება, რომ გაუმჯობესდეს და როგორ</w:t>
            </w:r>
            <w:r w:rsidR="00D33FB8" w:rsidRPr="00241EE3">
              <w:rPr>
                <w:rFonts w:ascii="Calibri Light" w:hAnsi="Calibri Light" w:cs="Calibri Light"/>
                <w:sz w:val="24"/>
                <w:szCs w:val="24"/>
                <w:lang w:val="ka-GE" w:eastAsia="ru-RU"/>
              </w:rPr>
              <w:t>?</w:t>
            </w:r>
          </w:p>
        </w:tc>
      </w:tr>
    </w:tbl>
    <w:p w14:paraId="54BF653B" w14:textId="77777777" w:rsidR="00D33FB8" w:rsidRPr="00241EE3" w:rsidRDefault="00D33FB8" w:rsidP="00E2073C">
      <w:pPr>
        <w:pStyle w:val="a4"/>
        <w:spacing w:after="0" w:line="360" w:lineRule="auto"/>
        <w:ind w:left="810"/>
        <w:rPr>
          <w:rFonts w:ascii="Calibri Light" w:hAnsi="Calibri Light" w:cs="Calibri Light"/>
          <w:sz w:val="24"/>
          <w:szCs w:val="24"/>
          <w:lang w:val="ka-GE" w:eastAsia="ru-RU"/>
        </w:rPr>
      </w:pPr>
    </w:p>
    <w:p w14:paraId="4D9B6019" w14:textId="77777777" w:rsidR="00D33FB8" w:rsidRPr="00241EE3" w:rsidRDefault="00D33FB8" w:rsidP="00E2073C">
      <w:pPr>
        <w:pStyle w:val="a4"/>
        <w:spacing w:after="0" w:line="360" w:lineRule="auto"/>
        <w:ind w:left="810"/>
        <w:rPr>
          <w:rFonts w:ascii="Calibri Light" w:hAnsi="Calibri Light" w:cs="Calibri Light"/>
          <w:sz w:val="24"/>
          <w:szCs w:val="24"/>
        </w:rPr>
      </w:pPr>
    </w:p>
    <w:tbl>
      <w:tblPr>
        <w:tblStyle w:val="GridTable1Light1"/>
        <w:tblW w:w="0" w:type="auto"/>
        <w:tblInd w:w="-318" w:type="dxa"/>
        <w:tblBorders>
          <w:top w:val="none" w:sz="0" w:space="0" w:color="auto"/>
          <w:left w:val="none" w:sz="0" w:space="0" w:color="auto"/>
          <w:bottom w:val="single" w:sz="4" w:space="0" w:color="FFFFFF"/>
          <w:right w:val="none" w:sz="0" w:space="0" w:color="auto"/>
          <w:insideH w:val="none" w:sz="0" w:space="0" w:color="auto"/>
          <w:insideV w:val="none" w:sz="0" w:space="0" w:color="auto"/>
        </w:tblBorders>
        <w:tblLook w:val="04A0" w:firstRow="1" w:lastRow="0" w:firstColumn="1" w:lastColumn="0" w:noHBand="0" w:noVBand="1"/>
      </w:tblPr>
      <w:tblGrid>
        <w:gridCol w:w="2836"/>
        <w:gridCol w:w="3402"/>
        <w:gridCol w:w="3260"/>
      </w:tblGrid>
      <w:tr w:rsidR="00241EE3" w:rsidRPr="00241EE3" w14:paraId="3C414E25" w14:textId="77777777" w:rsidTr="00D33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vAlign w:val="center"/>
          </w:tcPr>
          <w:p w14:paraId="5CC28CDA" w14:textId="2B269528" w:rsidR="00D33FB8" w:rsidRPr="00241EE3" w:rsidRDefault="00D33FB8" w:rsidP="00E2073C">
            <w:pPr>
              <w:spacing w:after="0" w:line="360" w:lineRule="auto"/>
              <w:rPr>
                <w:rFonts w:ascii="Calibri Light" w:hAnsi="Calibri Light" w:cs="Calibri Light"/>
                <w:sz w:val="24"/>
                <w:szCs w:val="24"/>
              </w:rPr>
            </w:pPr>
          </w:p>
        </w:tc>
        <w:tc>
          <w:tcPr>
            <w:tcW w:w="3402" w:type="dxa"/>
            <w:vAlign w:val="center"/>
          </w:tcPr>
          <w:p w14:paraId="2EA26502" w14:textId="208BB835" w:rsidR="00D33FB8" w:rsidRPr="00241EE3" w:rsidRDefault="00D33FB8" w:rsidP="00E2073C">
            <w:pPr>
              <w:spacing w:after="0" w:line="360" w:lineRule="auto"/>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24"/>
                <w:szCs w:val="24"/>
              </w:rPr>
            </w:pPr>
          </w:p>
        </w:tc>
        <w:tc>
          <w:tcPr>
            <w:tcW w:w="3260" w:type="dxa"/>
            <w:vAlign w:val="center"/>
          </w:tcPr>
          <w:p w14:paraId="2709C117" w14:textId="1F627E15" w:rsidR="00D33FB8" w:rsidRPr="00241EE3" w:rsidRDefault="00D33FB8" w:rsidP="00E2073C">
            <w:pPr>
              <w:spacing w:after="0" w:line="360" w:lineRule="auto"/>
              <w:cnfStyle w:val="100000000000" w:firstRow="1" w:lastRow="0" w:firstColumn="0" w:lastColumn="0" w:oddVBand="0" w:evenVBand="0" w:oddHBand="0" w:evenHBand="0" w:firstRowFirstColumn="0" w:firstRowLastColumn="0" w:lastRowFirstColumn="0" w:lastRowLastColumn="0"/>
              <w:rPr>
                <w:rFonts w:ascii="Calibri Light" w:hAnsi="Calibri Light" w:cs="Calibri Light"/>
                <w:bCs w:val="0"/>
                <w:sz w:val="24"/>
                <w:szCs w:val="24"/>
              </w:rPr>
            </w:pPr>
          </w:p>
        </w:tc>
      </w:tr>
    </w:tbl>
    <w:p w14:paraId="787D7DF8" w14:textId="77777777" w:rsidR="00D33FB8" w:rsidRPr="00241EE3" w:rsidRDefault="00D33FB8" w:rsidP="00E2073C">
      <w:pPr>
        <w:tabs>
          <w:tab w:val="left" w:pos="284"/>
        </w:tabs>
        <w:spacing w:after="0" w:line="360" w:lineRule="auto"/>
        <w:jc w:val="both"/>
        <w:rPr>
          <w:rFonts w:ascii="Calibri Light" w:hAnsi="Calibri Light" w:cs="Calibri Light"/>
          <w:b/>
          <w:sz w:val="24"/>
          <w:szCs w:val="24"/>
        </w:rPr>
      </w:pPr>
    </w:p>
    <w:p w14:paraId="4A5FF8F8" w14:textId="6924E5DB" w:rsidR="00D15A14" w:rsidRPr="00241EE3" w:rsidRDefault="00D15A14" w:rsidP="00E2073C">
      <w:pPr>
        <w:tabs>
          <w:tab w:val="left" w:pos="284"/>
        </w:tabs>
        <w:spacing w:after="0" w:line="360" w:lineRule="auto"/>
        <w:ind w:left="-180"/>
        <w:jc w:val="both"/>
        <w:rPr>
          <w:rFonts w:ascii="Calibri Light" w:hAnsi="Calibri Light" w:cs="Calibri Light"/>
          <w:sz w:val="24"/>
          <w:szCs w:val="24"/>
          <w:lang w:val="en-US"/>
        </w:rPr>
      </w:pPr>
      <w:r w:rsidRPr="00241EE3">
        <w:rPr>
          <w:rFonts w:ascii="Calibri Light" w:hAnsi="Calibri Light" w:cs="Calibri Light"/>
          <w:b/>
          <w:sz w:val="24"/>
          <w:szCs w:val="24"/>
        </w:rPr>
        <w:t xml:space="preserve"> </w:t>
      </w:r>
      <w:r w:rsidR="00D33FB8" w:rsidRPr="00241EE3">
        <w:rPr>
          <w:rFonts w:ascii="Calibri Light" w:hAnsi="Calibri Light" w:cs="Calibri Light"/>
          <w:sz w:val="24"/>
          <w:szCs w:val="24"/>
          <w:lang w:val="en-US"/>
        </w:rPr>
        <w:t>4.32</w:t>
      </w:r>
      <w:r w:rsidRPr="00241EE3">
        <w:rPr>
          <w:rFonts w:ascii="Calibri Light" w:hAnsi="Calibri Light" w:cs="Calibri Light"/>
          <w:sz w:val="24"/>
          <w:szCs w:val="24"/>
          <w:lang w:val="en-US"/>
        </w:rPr>
        <w:t xml:space="preserve">. </w:t>
      </w:r>
      <w:r w:rsidRPr="00241EE3">
        <w:rPr>
          <w:rFonts w:ascii="Calibri Light" w:hAnsi="Calibri Light" w:cs="Calibri Light"/>
          <w:sz w:val="24"/>
          <w:szCs w:val="24"/>
          <w:lang w:val="ka-GE"/>
        </w:rPr>
        <w:t xml:space="preserve"> გამოკვლების შედეგების ინტეპრეტაცია </w:t>
      </w:r>
    </w:p>
    <w:p w14:paraId="5EDF1676" w14:textId="77777777" w:rsidR="00D15A14" w:rsidRPr="00241EE3" w:rsidRDefault="00D15A14" w:rsidP="00E2073C">
      <w:pPr>
        <w:tabs>
          <w:tab w:val="left" w:pos="284"/>
        </w:tabs>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en-US"/>
        </w:rPr>
        <w:t xml:space="preserve">გამოკვლევების </w:t>
      </w:r>
      <w:r w:rsidRPr="00241EE3">
        <w:rPr>
          <w:rFonts w:ascii="Calibri Light" w:hAnsi="Calibri Light" w:cs="Calibri Light"/>
          <w:sz w:val="24"/>
          <w:szCs w:val="24"/>
          <w:lang w:val="ka-GE"/>
        </w:rPr>
        <w:t>შედეგების ინტერპრეტაციის შეფასება ტარდება ლაბორატორიული და ინსტრუმენტალური გამოკვლევების შედეგების ანალიზითა და ინტერპრეტაციით- 2 ქულა</w:t>
      </w:r>
    </w:p>
    <w:p w14:paraId="2F6D9AF0" w14:textId="77777777" w:rsidR="00D15A14" w:rsidRPr="00241EE3" w:rsidRDefault="00D15A14" w:rsidP="00E2073C">
      <w:pPr>
        <w:tabs>
          <w:tab w:val="left" w:pos="284"/>
        </w:tabs>
        <w:spacing w:after="0" w:line="360" w:lineRule="auto"/>
        <w:jc w:val="both"/>
        <w:rPr>
          <w:rFonts w:ascii="Calibri Light" w:hAnsi="Calibri Light" w:cs="Calibri Light"/>
          <w:b/>
          <w:sz w:val="24"/>
          <w:szCs w:val="24"/>
          <w:lang w:val="ka-GE"/>
        </w:rPr>
      </w:pPr>
      <w:r w:rsidRPr="00241EE3">
        <w:rPr>
          <w:rFonts w:ascii="Calibri Light" w:hAnsi="Calibri Light" w:cs="Calibri Light"/>
          <w:b/>
          <w:sz w:val="24"/>
          <w:szCs w:val="24"/>
          <w:lang w:val="ka-GE"/>
        </w:rPr>
        <w:lastRenderedPageBreak/>
        <w:t>შეფასების კრიტერიუმები:</w:t>
      </w:r>
    </w:p>
    <w:p w14:paraId="1ADDBC83" w14:textId="77777777" w:rsidR="00D15A14" w:rsidRPr="00241EE3" w:rsidRDefault="00D15A14" w:rsidP="00E2073C">
      <w:pPr>
        <w:pStyle w:val="a4"/>
        <w:numPr>
          <w:ilvl w:val="0"/>
          <w:numId w:val="35"/>
        </w:numPr>
        <w:tabs>
          <w:tab w:val="left" w:pos="284"/>
        </w:tabs>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1 ქულა: სტუდენტს შეუძლია წაიკითხოს და გაანალიზოს გამოკვლევების შედეგები </w:t>
      </w:r>
    </w:p>
    <w:p w14:paraId="4795A077" w14:textId="77777777" w:rsidR="00D15A14" w:rsidRPr="00241EE3" w:rsidRDefault="00D15A14" w:rsidP="00E2073C">
      <w:pPr>
        <w:pStyle w:val="a4"/>
        <w:numPr>
          <w:ilvl w:val="0"/>
          <w:numId w:val="35"/>
        </w:numPr>
        <w:tabs>
          <w:tab w:val="left" w:pos="284"/>
        </w:tabs>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1 ქულა: სტუდენტს შეუძლია შეიმუშავოს სწორი გამოკითხვის სტრატეგია გამოკვლევების შედეგებზე დაყრდნობით </w:t>
      </w:r>
    </w:p>
    <w:p w14:paraId="5239DBE2" w14:textId="77777777" w:rsidR="00D15A14" w:rsidRPr="00241EE3" w:rsidRDefault="00D15A14" w:rsidP="00E2073C">
      <w:pPr>
        <w:pStyle w:val="a4"/>
        <w:numPr>
          <w:ilvl w:val="0"/>
          <w:numId w:val="35"/>
        </w:num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თუკი შეფასების კრიტერიუმით დადგენილი მოთხოვნები ვერ შესრულდება სტუდენტი ფასდება 0 ქულით</w:t>
      </w:r>
    </w:p>
    <w:p w14:paraId="26FD16A1" w14:textId="0D532931" w:rsidR="0063783A" w:rsidRPr="00241EE3" w:rsidRDefault="0063783A" w:rsidP="00E2073C">
      <w:pPr>
        <w:spacing w:after="0" w:line="360" w:lineRule="auto"/>
        <w:jc w:val="both"/>
        <w:rPr>
          <w:rFonts w:ascii="Calibri Light" w:hAnsi="Calibri Light" w:cs="Calibri Light"/>
          <w:b/>
          <w:sz w:val="24"/>
          <w:szCs w:val="24"/>
        </w:rPr>
      </w:pPr>
    </w:p>
    <w:p w14:paraId="1A53DBFD" w14:textId="77777777" w:rsidR="00D15A14" w:rsidRPr="00241EE3" w:rsidRDefault="00D15A14" w:rsidP="00E2073C">
      <w:pPr>
        <w:spacing w:after="0" w:line="360" w:lineRule="auto"/>
        <w:jc w:val="both"/>
        <w:rPr>
          <w:rFonts w:ascii="Calibri Light" w:hAnsi="Calibri Light" w:cs="Calibri Light"/>
          <w:b/>
          <w:sz w:val="24"/>
          <w:szCs w:val="24"/>
        </w:rPr>
      </w:pPr>
    </w:p>
    <w:p w14:paraId="7C664033" w14:textId="6C79548C" w:rsidR="00D15A14" w:rsidRPr="00241EE3" w:rsidRDefault="005F5051" w:rsidP="00E2073C">
      <w:pPr>
        <w:pStyle w:val="HTML"/>
        <w:spacing w:line="360" w:lineRule="auto"/>
        <w:ind w:left="-180"/>
        <w:jc w:val="both"/>
        <w:rPr>
          <w:rFonts w:ascii="Calibri Light" w:hAnsi="Calibri Light" w:cs="Calibri Light"/>
          <w:sz w:val="24"/>
          <w:szCs w:val="24"/>
          <w:lang w:val="ka-GE" w:eastAsia="ru-RU"/>
        </w:rPr>
      </w:pPr>
      <w:r w:rsidRPr="00241EE3">
        <w:rPr>
          <w:rFonts w:ascii="Calibri Light" w:hAnsi="Calibri Light" w:cs="Calibri Light"/>
          <w:sz w:val="24"/>
          <w:szCs w:val="24"/>
        </w:rPr>
        <w:t>4.3</w:t>
      </w:r>
      <w:r w:rsidR="00D33FB8" w:rsidRPr="00241EE3">
        <w:rPr>
          <w:rFonts w:ascii="Calibri Light" w:hAnsi="Calibri Light" w:cs="Calibri Light"/>
          <w:sz w:val="24"/>
          <w:szCs w:val="24"/>
          <w:lang w:val="ka-GE"/>
        </w:rPr>
        <w:t>3</w:t>
      </w:r>
      <w:r w:rsidR="00D15A14" w:rsidRPr="00241EE3">
        <w:rPr>
          <w:rFonts w:ascii="Calibri Light" w:hAnsi="Calibri Light" w:cs="Calibri Light"/>
          <w:sz w:val="24"/>
          <w:szCs w:val="24"/>
        </w:rPr>
        <w:t xml:space="preserve">. </w:t>
      </w:r>
      <w:r w:rsidR="00D15A14" w:rsidRPr="00241EE3">
        <w:rPr>
          <w:rFonts w:ascii="Calibri Light" w:hAnsi="Calibri Light" w:cs="Calibri Light"/>
          <w:sz w:val="24"/>
          <w:szCs w:val="24"/>
          <w:lang w:val="ka-GE"/>
        </w:rPr>
        <w:t xml:space="preserve"> მინი </w:t>
      </w:r>
      <w:r w:rsidR="00D15A14" w:rsidRPr="00241EE3">
        <w:rPr>
          <w:rFonts w:ascii="Calibri Light" w:hAnsi="Calibri Light" w:cs="Calibri Light"/>
          <w:sz w:val="24"/>
          <w:szCs w:val="24"/>
          <w:lang w:val="ka-GE" w:eastAsia="ru-RU"/>
        </w:rPr>
        <w:t>კლინიკურ ქეისზე დაფუძნებული დისკუსია</w:t>
      </w:r>
    </w:p>
    <w:p w14:paraId="79B9D3A5" w14:textId="77777777" w:rsidR="00D15A14" w:rsidRPr="00241EE3" w:rsidRDefault="00D15A14" w:rsidP="00E2073C">
      <w:pPr>
        <w:pStyle w:val="HTML"/>
        <w:spacing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შეფასების კომპეტენცია და კრიტერიუმები </w:t>
      </w:r>
    </w:p>
    <w:p w14:paraId="68F9492A" w14:textId="77777777" w:rsidR="00D15A14" w:rsidRPr="00241EE3" w:rsidRDefault="00D15A14" w:rsidP="00E2073C">
      <w:pPr>
        <w:pStyle w:val="HTML"/>
        <w:numPr>
          <w:ilvl w:val="0"/>
          <w:numId w:val="36"/>
        </w:numPr>
        <w:spacing w:line="360" w:lineRule="auto"/>
        <w:jc w:val="both"/>
        <w:rPr>
          <w:rFonts w:ascii="Calibri Light" w:hAnsi="Calibri Light" w:cs="Calibri Light"/>
          <w:b/>
          <w:sz w:val="24"/>
          <w:szCs w:val="24"/>
          <w:lang w:val="ka-GE"/>
        </w:rPr>
      </w:pPr>
      <w:r w:rsidRPr="00241EE3">
        <w:rPr>
          <w:rFonts w:ascii="Calibri Light" w:hAnsi="Calibri Light" w:cs="Calibri Light"/>
          <w:b/>
          <w:sz w:val="24"/>
          <w:szCs w:val="24"/>
          <w:lang w:val="ka-GE"/>
        </w:rPr>
        <w:t>პრობლემის იდენტიფიკაცია</w:t>
      </w:r>
    </w:p>
    <w:p w14:paraId="3E78C393" w14:textId="77777777" w:rsidR="00D15A14" w:rsidRPr="00241EE3" w:rsidRDefault="00D15A14" w:rsidP="00E2073C">
      <w:pPr>
        <w:pStyle w:val="HTML"/>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ახდენს პრობლების/ების სათანადოდ იდენტიფიცირებას და ახდენს მის ნათლად ფორმულირებას;</w:t>
      </w:r>
    </w:p>
    <w:p w14:paraId="39F3A6C9" w14:textId="77777777" w:rsidR="00D15A14" w:rsidRPr="00241EE3" w:rsidRDefault="00D15A14" w:rsidP="00E2073C">
      <w:pPr>
        <w:pStyle w:val="HTML"/>
        <w:numPr>
          <w:ilvl w:val="0"/>
          <w:numId w:val="36"/>
        </w:numPr>
        <w:spacing w:line="360" w:lineRule="auto"/>
        <w:jc w:val="both"/>
        <w:rPr>
          <w:rFonts w:ascii="Calibri Light" w:hAnsi="Calibri Light" w:cs="Calibri Light"/>
          <w:b/>
          <w:sz w:val="24"/>
          <w:szCs w:val="24"/>
          <w:lang w:val="ka-GE"/>
        </w:rPr>
      </w:pPr>
      <w:r w:rsidRPr="00241EE3">
        <w:rPr>
          <w:rFonts w:ascii="Calibri Light" w:hAnsi="Calibri Light" w:cs="Calibri Light"/>
          <w:b/>
          <w:sz w:val="24"/>
          <w:szCs w:val="24"/>
          <w:lang w:val="ka-GE"/>
        </w:rPr>
        <w:t>ინფორმაციის გამოყენება და ინფორმაციის შეგროვება</w:t>
      </w:r>
    </w:p>
    <w:p w14:paraId="53523254" w14:textId="77777777" w:rsidR="00D15A14" w:rsidRPr="00241EE3" w:rsidRDefault="00D15A14" w:rsidP="00E2073C">
      <w:pPr>
        <w:pStyle w:val="HTML"/>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ავლენს პრობლემის სიღრმისეულ ცოდნას, ავლენს დოკუმენტირებული წყაროების ნაკითხობას, მიღებულ ცოდნას იყენებს პრობლემის გადაჭრის დროს </w:t>
      </w:r>
    </w:p>
    <w:p w14:paraId="13619B08" w14:textId="77777777" w:rsidR="00D15A14" w:rsidRPr="00241EE3" w:rsidRDefault="00D15A14" w:rsidP="00E2073C">
      <w:pPr>
        <w:pStyle w:val="HTML"/>
        <w:numPr>
          <w:ilvl w:val="0"/>
          <w:numId w:val="36"/>
        </w:numPr>
        <w:spacing w:line="360" w:lineRule="auto"/>
        <w:jc w:val="both"/>
        <w:rPr>
          <w:rFonts w:ascii="Calibri Light" w:hAnsi="Calibri Light" w:cs="Calibri Light"/>
          <w:b/>
          <w:sz w:val="24"/>
          <w:szCs w:val="24"/>
          <w:lang w:val="ka-GE"/>
        </w:rPr>
      </w:pPr>
      <w:r w:rsidRPr="00241EE3">
        <w:rPr>
          <w:rFonts w:ascii="Calibri Light" w:hAnsi="Calibri Light" w:cs="Calibri Light"/>
          <w:b/>
          <w:sz w:val="24"/>
          <w:szCs w:val="24"/>
          <w:lang w:val="ka-GE"/>
        </w:rPr>
        <w:t>კლინიკური აზროვნება და გადაწყვეტილების მიღება</w:t>
      </w:r>
    </w:p>
    <w:p w14:paraId="22854592" w14:textId="77777777" w:rsidR="00D15A14" w:rsidRPr="00241EE3" w:rsidRDefault="00D15A14" w:rsidP="00E2073C">
      <w:pPr>
        <w:pStyle w:val="HTML"/>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ახდენს ქეისში მოცემული ინფორმაციის ინტერპრეტაციას, საჭირო დონეზე იაზრებს არგუმენტებსა და ფაქტებს, ავლენს ჰოპეთეზის გენერირების უნარს, შეუძლია პრობლების გადასაწყვეტად მიიღოს სწორი გადაწვეტილება (ეტიოლოგია/დიაგნოზი/მენეჯმენტი ა.შ.). </w:t>
      </w:r>
    </w:p>
    <w:p w14:paraId="6DCAA656" w14:textId="77777777" w:rsidR="00D15A14" w:rsidRPr="00241EE3" w:rsidRDefault="00D15A14" w:rsidP="00E2073C">
      <w:pPr>
        <w:pStyle w:val="HTML"/>
        <w:numPr>
          <w:ilvl w:val="0"/>
          <w:numId w:val="36"/>
        </w:numPr>
        <w:spacing w:line="360" w:lineRule="auto"/>
        <w:jc w:val="both"/>
        <w:rPr>
          <w:rFonts w:ascii="Calibri Light" w:hAnsi="Calibri Light" w:cs="Calibri Light"/>
          <w:b/>
          <w:sz w:val="24"/>
          <w:szCs w:val="24"/>
          <w:lang w:val="ka-GE"/>
        </w:rPr>
      </w:pPr>
      <w:r w:rsidRPr="00241EE3">
        <w:rPr>
          <w:rFonts w:ascii="Calibri Light" w:hAnsi="Calibri Light" w:cs="Calibri Light"/>
          <w:b/>
          <w:sz w:val="24"/>
          <w:szCs w:val="24"/>
          <w:lang w:val="ka-GE"/>
        </w:rPr>
        <w:t xml:space="preserve">დასკვნა/სწორი დიაგნოსტიკა </w:t>
      </w:r>
    </w:p>
    <w:p w14:paraId="125C2935" w14:textId="77777777" w:rsidR="00D15A14" w:rsidRPr="00241EE3" w:rsidRDefault="00D15A14" w:rsidP="00E2073C">
      <w:pPr>
        <w:pStyle w:val="HTML"/>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დასკვნა/დიაგნოზი ეფუძნება სათანადო მტკიცებულებებს და ნათლადაა ჩამოყალიბებული </w:t>
      </w:r>
    </w:p>
    <w:p w14:paraId="1E2B40EB" w14:textId="77777777" w:rsidR="00D15A14" w:rsidRPr="00241EE3" w:rsidRDefault="00D15A14" w:rsidP="00E2073C">
      <w:pPr>
        <w:spacing w:after="0" w:line="360" w:lineRule="auto"/>
        <w:jc w:val="both"/>
        <w:rPr>
          <w:rFonts w:ascii="Calibri Light" w:hAnsi="Calibri Light" w:cs="Calibri Light"/>
          <w:b/>
          <w:sz w:val="24"/>
          <w:szCs w:val="24"/>
        </w:rPr>
      </w:pPr>
    </w:p>
    <w:p w14:paraId="110B79D8" w14:textId="1E3CCB8B" w:rsidR="00D15A14" w:rsidRPr="00241EE3" w:rsidRDefault="00D33FB8" w:rsidP="00E2073C">
      <w:pPr>
        <w:pStyle w:val="HTML"/>
        <w:spacing w:line="360" w:lineRule="auto"/>
        <w:ind w:left="-90" w:firstLine="90"/>
        <w:jc w:val="both"/>
        <w:rPr>
          <w:rFonts w:ascii="Calibri Light" w:hAnsi="Calibri Light" w:cs="Calibri Light"/>
          <w:sz w:val="24"/>
          <w:szCs w:val="24"/>
          <w:lang w:val="ka-GE"/>
        </w:rPr>
      </w:pPr>
      <w:r w:rsidRPr="00241EE3">
        <w:rPr>
          <w:rFonts w:ascii="Calibri Light" w:hAnsi="Calibri Light" w:cs="Calibri Light"/>
          <w:sz w:val="24"/>
          <w:szCs w:val="24"/>
        </w:rPr>
        <w:t>4.34</w:t>
      </w:r>
      <w:r w:rsidR="00D15A14" w:rsidRPr="00241EE3">
        <w:rPr>
          <w:rFonts w:ascii="Calibri Light" w:hAnsi="Calibri Light" w:cs="Calibri Light"/>
          <w:sz w:val="24"/>
          <w:szCs w:val="24"/>
        </w:rPr>
        <w:t xml:space="preserve">. </w:t>
      </w:r>
      <w:r w:rsidR="00D15A14" w:rsidRPr="00241EE3">
        <w:rPr>
          <w:rFonts w:ascii="Calibri Light" w:hAnsi="Calibri Light" w:cs="Calibri Light"/>
          <w:sz w:val="24"/>
          <w:szCs w:val="24"/>
          <w:lang w:val="ka-GE"/>
        </w:rPr>
        <w:t>ინტეგრირებული თეორიული საკითხები- 6 ქულა</w:t>
      </w:r>
    </w:p>
    <w:p w14:paraId="004E0B72" w14:textId="77777777" w:rsidR="00D15A14" w:rsidRPr="00241EE3" w:rsidRDefault="00D15A14" w:rsidP="00E2073C">
      <w:pPr>
        <w:pStyle w:val="HTML"/>
        <w:spacing w:line="360" w:lineRule="auto"/>
        <w:jc w:val="both"/>
        <w:rPr>
          <w:rFonts w:ascii="Calibri Light" w:hAnsi="Calibri Light" w:cs="Calibri Light"/>
          <w:sz w:val="24"/>
          <w:szCs w:val="24"/>
          <w:u w:val="single"/>
          <w:lang w:val="ka-GE"/>
        </w:rPr>
      </w:pPr>
      <w:r w:rsidRPr="00241EE3">
        <w:rPr>
          <w:rFonts w:ascii="Calibri Light" w:hAnsi="Calibri Light" w:cs="Calibri Light"/>
          <w:sz w:val="24"/>
          <w:szCs w:val="24"/>
          <w:u w:val="single"/>
          <w:lang w:val="ka-GE"/>
        </w:rPr>
        <w:t>შეფასების კრიტერიუმები:</w:t>
      </w:r>
    </w:p>
    <w:p w14:paraId="4D19BBD3" w14:textId="77777777" w:rsidR="00D15A14" w:rsidRPr="00241EE3" w:rsidRDefault="00D15A14" w:rsidP="00E2073C">
      <w:pPr>
        <w:pStyle w:val="HTML"/>
        <w:numPr>
          <w:ilvl w:val="0"/>
          <w:numId w:val="36"/>
        </w:numPr>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ადგენს კონკრეტულ პათოლოგიას სინდრომისა და/ან სიმპტომების მიხედვით- 1 ქულა</w:t>
      </w:r>
    </w:p>
    <w:p w14:paraId="6F477C52" w14:textId="77777777" w:rsidR="00D15A14" w:rsidRPr="00241EE3" w:rsidRDefault="00D15A14" w:rsidP="00E2073C">
      <w:pPr>
        <w:pStyle w:val="HTML"/>
        <w:numPr>
          <w:ilvl w:val="0"/>
          <w:numId w:val="36"/>
        </w:numPr>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ადგენს სიმპტომების და სინდრომის  გამოკვლევების რელევანტურ მეთოდებს და/ან კითხულობს და ანალიზს უკეთებს ინსტრუმენტალური და ლაბორატორიული გამოკვლევების შედეგებს- 1 ქულა </w:t>
      </w:r>
    </w:p>
    <w:p w14:paraId="247948E2" w14:textId="77777777" w:rsidR="00D15A14" w:rsidRPr="00241EE3" w:rsidRDefault="00D15A14" w:rsidP="00E2073C">
      <w:pPr>
        <w:pStyle w:val="HTML"/>
        <w:numPr>
          <w:ilvl w:val="0"/>
          <w:numId w:val="36"/>
        </w:numPr>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lastRenderedPageBreak/>
        <w:t>პათოლოგიური პროცესების აღწერა და პათოლოგიური პროცესების განვითარების/ეტაპების აღწერა- 1 ქულა</w:t>
      </w:r>
    </w:p>
    <w:p w14:paraId="5BEDB993" w14:textId="77777777" w:rsidR="00D15A14" w:rsidRPr="00241EE3" w:rsidRDefault="00D15A14" w:rsidP="00E2073C">
      <w:pPr>
        <w:pStyle w:val="HTML"/>
        <w:numPr>
          <w:ilvl w:val="0"/>
          <w:numId w:val="36"/>
        </w:numPr>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პათოლოგიური პროცესების ეტიოლოგიისა და შედეგების დადგენა- 1 ქულა </w:t>
      </w:r>
    </w:p>
    <w:p w14:paraId="49F53470" w14:textId="77777777" w:rsidR="00D15A14" w:rsidRPr="00241EE3" w:rsidRDefault="00D15A14" w:rsidP="00E2073C">
      <w:pPr>
        <w:pStyle w:val="HTML"/>
        <w:numPr>
          <w:ilvl w:val="0"/>
          <w:numId w:val="36"/>
        </w:numPr>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კონკრეტულ სისტემაზე დაყრდნობით წამლების შერჩევა- 1 ქულა</w:t>
      </w:r>
    </w:p>
    <w:p w14:paraId="5EE98613" w14:textId="77777777" w:rsidR="00D15A14" w:rsidRPr="00241EE3" w:rsidRDefault="00D15A14" w:rsidP="00E2073C">
      <w:pPr>
        <w:pStyle w:val="HTML"/>
        <w:numPr>
          <w:ilvl w:val="0"/>
          <w:numId w:val="36"/>
        </w:numPr>
        <w:spacing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ფარმაკოკინეტიკის, ფარმაკოდინამიკის და მათი გვერდითი მოვლენების დადგენა- 1 ქულა</w:t>
      </w:r>
    </w:p>
    <w:p w14:paraId="3FC97B7E" w14:textId="77777777" w:rsidR="00D15A14" w:rsidRPr="00241EE3" w:rsidRDefault="00D15A14" w:rsidP="00E2073C">
      <w:pPr>
        <w:spacing w:after="0" w:line="360" w:lineRule="auto"/>
        <w:ind w:left="360"/>
        <w:jc w:val="both"/>
        <w:rPr>
          <w:rFonts w:ascii="Calibri Light" w:hAnsi="Calibri Light" w:cs="Calibri Light"/>
          <w:sz w:val="24"/>
          <w:szCs w:val="24"/>
          <w:lang w:val="ka-GE"/>
        </w:rPr>
      </w:pPr>
      <w:r w:rsidRPr="00241EE3">
        <w:rPr>
          <w:rFonts w:ascii="Calibri Light" w:hAnsi="Calibri Light" w:cs="Calibri Light"/>
          <w:sz w:val="24"/>
          <w:szCs w:val="24"/>
          <w:lang w:val="ka-GE"/>
        </w:rPr>
        <w:t>თუკი შეფასების კრიტერიუმით დადგენილი მოთხოვნები ვერ შესრულდება (არასწორი იდენტიფიცირება/აღწერა) სტუდენტი ფასდება 0 ქულით</w:t>
      </w:r>
    </w:p>
    <w:p w14:paraId="5FDF97DE" w14:textId="137F2DC4" w:rsidR="00291E0F" w:rsidRPr="00241EE3" w:rsidRDefault="00291E0F" w:rsidP="00E2073C">
      <w:pPr>
        <w:pStyle w:val="HTML"/>
        <w:spacing w:line="360" w:lineRule="auto"/>
        <w:jc w:val="both"/>
        <w:rPr>
          <w:rFonts w:ascii="Calibri Light" w:hAnsi="Calibri Light" w:cs="Calibri Light"/>
          <w:sz w:val="24"/>
          <w:szCs w:val="24"/>
          <w:lang w:val="ka-GE"/>
        </w:rPr>
      </w:pPr>
    </w:p>
    <w:p w14:paraId="5BB58158" w14:textId="77777777" w:rsidR="00EE1B5A" w:rsidRPr="00241EE3" w:rsidRDefault="00D33FB8"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4.35</w:t>
      </w:r>
      <w:r w:rsidR="00D15A14" w:rsidRPr="00241EE3">
        <w:rPr>
          <w:rFonts w:ascii="Calibri Light" w:hAnsi="Calibri Light" w:cs="Calibri Light"/>
          <w:sz w:val="24"/>
          <w:szCs w:val="24"/>
          <w:lang w:val="ka-GE"/>
        </w:rPr>
        <w:t>. დისკუსია (ჯგუფური/წყვილში)</w:t>
      </w:r>
      <w:r w:rsidR="00EE1B5A" w:rsidRPr="00241EE3">
        <w:rPr>
          <w:rFonts w:ascii="Calibri Light" w:hAnsi="Calibri Light" w:cs="Calibri Light"/>
          <w:sz w:val="24"/>
          <w:szCs w:val="24"/>
          <w:lang w:val="ka-GE"/>
        </w:rPr>
        <w:t xml:space="preserve"> </w:t>
      </w:r>
    </w:p>
    <w:p w14:paraId="266C5CE9" w14:textId="5D2FF87D" w:rsidR="00D15A14" w:rsidRPr="00241EE3" w:rsidRDefault="00D15A14" w:rsidP="00CD7463">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სტუდენტები ნაწილდებიან ჯგუფებში ან წყვილში (მასწავლებლის გადაწყვეტილებით) და ახდენენ თავიანთი იდეების გაზიარებას თემის ირგვლივ. ჯგუფური სამუშაო საშულებას აძლევს მასწავლებელს მონიტორინგი გაუწიოს პროცესს და მოახდინოს ბეჯითი  და დისკუსიებში აქტიურად ჩართული სტუდენტების იდენტიფიცირება, რომლებსაც ნათლად ჩამოყალიბებული იდეები აქვთ საკითხის ირგვლივ და შეუძლიათ სწორად, სერიოზული შეცდომების გარეშე ჩამოაყილობონ თავიანთი იდეები. ჯგუფური სამუშაო ასევე მასწავლებელს აძლევს შესაძლებლობას განსაჯოს სტუდენტის ჯგუფში სათანადოდ თანამშრომლობის უნარი, სხვისი იდეების პატივისცემის და ჯგუფის სხვა წევრების იდეების მოთმინებით მოსმენის უნარი. გარდა ამისა, მონიტორინგი ეფექტური საშუალებაა ერთის მხრივ აღმოჩენილი იქნეს გუნდურ  მუშაობასთან დაკავშირებული პრობლემები და მეორეს მხრივ დადგინდეს პრობლემები სტუდენტებში, რომელიც რელევანტური უკუკავშირის მოწოდების  დაბრკოლებას ქნის ახალ მასალასთან მიმართებაში. </w:t>
      </w:r>
    </w:p>
    <w:p w14:paraId="2CA9D6D5" w14:textId="6B4F6560" w:rsidR="00D33FB8" w:rsidRPr="00241EE3" w:rsidRDefault="00D33FB8" w:rsidP="00CD7463">
      <w:pPr>
        <w:tabs>
          <w:tab w:val="left" w:pos="18"/>
        </w:tabs>
        <w:spacing w:after="0" w:line="360" w:lineRule="auto"/>
        <w:contextualSpacing/>
        <w:jc w:val="both"/>
        <w:rPr>
          <w:rFonts w:ascii="Calibri Light" w:hAnsi="Calibri Light" w:cs="Calibri Light"/>
          <w:b/>
          <w:sz w:val="24"/>
          <w:szCs w:val="24"/>
          <w:lang w:val="en-US"/>
        </w:rPr>
      </w:pPr>
    </w:p>
    <w:p w14:paraId="5FF0F20F" w14:textId="1B1A67FE" w:rsidR="009D6185" w:rsidRPr="00241EE3" w:rsidRDefault="009D6185" w:rsidP="00CD7463">
      <w:pPr>
        <w:tabs>
          <w:tab w:val="left" w:pos="18"/>
        </w:tabs>
        <w:spacing w:after="0" w:line="360" w:lineRule="auto"/>
        <w:contextualSpacing/>
        <w:jc w:val="both"/>
        <w:rPr>
          <w:rFonts w:ascii="Calibri Light" w:hAnsi="Calibri Light" w:cs="Calibri Light"/>
          <w:b/>
          <w:sz w:val="24"/>
          <w:szCs w:val="24"/>
          <w:lang w:val="en-US"/>
        </w:rPr>
      </w:pPr>
    </w:p>
    <w:p w14:paraId="5F143770" w14:textId="77777777" w:rsidR="009D6185" w:rsidRPr="00241EE3" w:rsidRDefault="009D6185" w:rsidP="00CD7463">
      <w:pPr>
        <w:tabs>
          <w:tab w:val="left" w:pos="18"/>
        </w:tabs>
        <w:spacing w:after="0" w:line="360" w:lineRule="auto"/>
        <w:contextualSpacing/>
        <w:jc w:val="both"/>
        <w:rPr>
          <w:rFonts w:ascii="Calibri Light" w:hAnsi="Calibri Light" w:cs="Calibri Light"/>
          <w:b/>
          <w:sz w:val="24"/>
          <w:szCs w:val="24"/>
          <w:lang w:val="en-US"/>
        </w:rPr>
      </w:pPr>
    </w:p>
    <w:p w14:paraId="2F347A61" w14:textId="6CCC2994" w:rsidR="00EE1B5A" w:rsidRPr="00241EE3" w:rsidRDefault="00D33FB8" w:rsidP="00CD7463">
      <w:pPr>
        <w:tabs>
          <w:tab w:val="left" w:pos="18"/>
        </w:tabs>
        <w:spacing w:after="0" w:line="360" w:lineRule="auto"/>
        <w:contextualSpacing/>
        <w:jc w:val="both"/>
        <w:rPr>
          <w:rFonts w:ascii="Calibri Light" w:hAnsi="Calibri Light" w:cs="Calibri Light"/>
          <w:sz w:val="24"/>
          <w:szCs w:val="24"/>
          <w:lang w:val="ka-GE"/>
        </w:rPr>
      </w:pPr>
      <w:r w:rsidRPr="00241EE3">
        <w:rPr>
          <w:rFonts w:ascii="Calibri Light" w:hAnsi="Calibri Light" w:cs="Calibri Light"/>
          <w:sz w:val="24"/>
          <w:szCs w:val="24"/>
          <w:lang w:val="en-US"/>
        </w:rPr>
        <w:t>4.36</w:t>
      </w:r>
      <w:r w:rsidR="00D15A14" w:rsidRPr="00241EE3">
        <w:rPr>
          <w:rFonts w:ascii="Calibri Light" w:hAnsi="Calibri Light" w:cs="Calibri Light"/>
          <w:sz w:val="24"/>
          <w:szCs w:val="24"/>
          <w:lang w:val="en-US"/>
        </w:rPr>
        <w:t>.</w:t>
      </w:r>
      <w:r w:rsidR="00D15A14" w:rsidRPr="00241EE3">
        <w:rPr>
          <w:rFonts w:ascii="Calibri Light" w:hAnsi="Calibri Light" w:cs="Calibri Light"/>
          <w:sz w:val="24"/>
          <w:szCs w:val="24"/>
          <w:lang w:val="ka-GE"/>
        </w:rPr>
        <w:t xml:space="preserve"> დემონსტრაცია/როლური თამაში</w:t>
      </w:r>
    </w:p>
    <w:p w14:paraId="0D1E8103" w14:textId="0B479982" w:rsidR="00D15A14" w:rsidRPr="00241EE3" w:rsidRDefault="00D15A14" w:rsidP="00CD7463">
      <w:pPr>
        <w:tabs>
          <w:tab w:val="left" w:pos="360"/>
        </w:tabs>
        <w:spacing w:after="0" w:line="360" w:lineRule="auto"/>
        <w:contextualSpacing/>
        <w:jc w:val="both"/>
        <w:rPr>
          <w:rFonts w:ascii="Calibri Light" w:hAnsi="Calibri Light" w:cs="Calibri Light"/>
          <w:sz w:val="24"/>
          <w:szCs w:val="24"/>
          <w:lang w:val="ka-GE"/>
        </w:rPr>
      </w:pPr>
      <w:r w:rsidRPr="00241EE3">
        <w:rPr>
          <w:rFonts w:ascii="Calibri Light" w:hAnsi="Calibri Light" w:cs="Calibri Light"/>
          <w:b/>
          <w:sz w:val="24"/>
          <w:szCs w:val="24"/>
          <w:lang w:val="ka-GE"/>
        </w:rPr>
        <w:t xml:space="preserve"> </w:t>
      </w:r>
      <w:r w:rsidRPr="00241EE3">
        <w:rPr>
          <w:rFonts w:ascii="Calibri Light" w:hAnsi="Calibri Light" w:cs="Calibri Light"/>
          <w:sz w:val="24"/>
          <w:szCs w:val="24"/>
          <w:lang w:val="ka-GE"/>
        </w:rPr>
        <w:t>მიზნად ისახავს სტუდენტის თეორიის პრაქტიკაში გამოყენების უნარის განვითარებას. სხვა სიტყვებით, მათ მოუწევთ მიღებული ცოდნის გამოყენება რეალურ ცხოვრებისეულ სიტუაციაში (მაგალითად დიალოგებში), რომელიც გამოამჟღავნებს საკუთარი თავის ეფექტურად და რელევანტურად გამოხატვის უნარს კონკრეტულ სიტუაციებში. როლური თამაშები სტუდენტებზე დაკვირვების, მათი</w:t>
      </w:r>
      <w:r w:rsidRPr="00241EE3">
        <w:rPr>
          <w:rFonts w:ascii="Calibri Light" w:hAnsi="Calibri Light" w:cs="Calibri Light"/>
          <w:sz w:val="24"/>
          <w:szCs w:val="24"/>
          <w:lang w:val="en-US"/>
        </w:rPr>
        <w:t xml:space="preserve"> </w:t>
      </w:r>
      <w:r w:rsidRPr="00241EE3">
        <w:rPr>
          <w:rFonts w:ascii="Calibri Light" w:hAnsi="Calibri Light" w:cs="Calibri Light"/>
          <w:sz w:val="24"/>
          <w:szCs w:val="24"/>
          <w:lang w:val="ka-GE"/>
        </w:rPr>
        <w:t xml:space="preserve">ეფექტურობის და უნარ-ჩვევების შეფასების  ერთ-ერთი საუკეთესო ხერხია. </w:t>
      </w:r>
    </w:p>
    <w:p w14:paraId="051A969E" w14:textId="5E92468F" w:rsidR="00600691" w:rsidRPr="00241EE3" w:rsidRDefault="00600691" w:rsidP="00CD7463">
      <w:pPr>
        <w:tabs>
          <w:tab w:val="left" w:pos="18"/>
        </w:tabs>
        <w:spacing w:after="0" w:line="360" w:lineRule="auto"/>
        <w:contextualSpacing/>
        <w:jc w:val="both"/>
        <w:rPr>
          <w:rFonts w:ascii="Calibri Light" w:hAnsi="Calibri Light" w:cs="Calibri Light"/>
          <w:sz w:val="24"/>
          <w:szCs w:val="24"/>
          <w:lang w:val="en-US"/>
        </w:rPr>
      </w:pPr>
    </w:p>
    <w:p w14:paraId="4078BAF7" w14:textId="77777777" w:rsidR="00EE1B5A" w:rsidRPr="00241EE3" w:rsidRDefault="00D33FB8" w:rsidP="00CD7463">
      <w:pPr>
        <w:tabs>
          <w:tab w:val="left" w:pos="18"/>
        </w:tabs>
        <w:spacing w:after="0" w:line="360" w:lineRule="auto"/>
        <w:contextualSpacing/>
        <w:jc w:val="both"/>
        <w:rPr>
          <w:rFonts w:ascii="Calibri Light" w:hAnsi="Calibri Light" w:cs="Calibri Light"/>
          <w:sz w:val="24"/>
          <w:szCs w:val="24"/>
          <w:lang w:val="ka-GE"/>
        </w:rPr>
      </w:pPr>
      <w:r w:rsidRPr="00241EE3">
        <w:rPr>
          <w:rFonts w:ascii="Calibri Light" w:hAnsi="Calibri Light" w:cs="Calibri Light"/>
          <w:sz w:val="24"/>
          <w:szCs w:val="24"/>
          <w:lang w:val="en-US"/>
        </w:rPr>
        <w:t>4.37</w:t>
      </w:r>
      <w:r w:rsidR="00854954" w:rsidRPr="00241EE3">
        <w:rPr>
          <w:rFonts w:ascii="Calibri Light" w:hAnsi="Calibri Light" w:cs="Calibri Light"/>
          <w:sz w:val="24"/>
          <w:szCs w:val="24"/>
          <w:lang w:val="en-US"/>
        </w:rPr>
        <w:t xml:space="preserve">. </w:t>
      </w:r>
      <w:r w:rsidR="00854954" w:rsidRPr="00241EE3">
        <w:rPr>
          <w:rFonts w:ascii="Calibri Light" w:hAnsi="Calibri Light" w:cs="Calibri Light"/>
          <w:sz w:val="24"/>
          <w:szCs w:val="24"/>
          <w:lang w:val="ka-GE"/>
        </w:rPr>
        <w:t>ჯგუფური/წყვილში პრეზენტაცია</w:t>
      </w:r>
      <w:r w:rsidR="00EE1B5A" w:rsidRPr="00241EE3">
        <w:rPr>
          <w:rFonts w:ascii="Calibri Light" w:hAnsi="Calibri Light" w:cs="Calibri Light"/>
          <w:sz w:val="24"/>
          <w:szCs w:val="24"/>
          <w:lang w:val="ka-GE"/>
        </w:rPr>
        <w:t xml:space="preserve"> </w:t>
      </w:r>
    </w:p>
    <w:p w14:paraId="16E32B9D" w14:textId="72A96680" w:rsidR="00854954" w:rsidRPr="00241EE3" w:rsidRDefault="00854954" w:rsidP="00CD7463">
      <w:pPr>
        <w:tabs>
          <w:tab w:val="left" w:pos="270"/>
        </w:tabs>
        <w:spacing w:after="0" w:line="360" w:lineRule="auto"/>
        <w:contextualSpacing/>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სტუდენტები ერთიანდებიან ჯგუფებში ან წყვილში მათ მიერ შესწავლილ თემაზე პრეზენტაციის მოსამზადებლად. ეს ერთ-ერთი ეფექტური დავალებაა სტუდენტების მიერ შესწავლილი  მასალის შეჯამების უნარის შესამოწმებლად, მათი კრეატიულობის და დამოუკიდებლობის გამოსავლენად პრეზენტაციის გეგმის მომზადების, მის დამუშავების და კლასის წინაშე წარდგენის პროცესში. სხვა ჯგუფები კომენტარს უკეთებენ და აფასებენ პრეზენტაციას მასწავლებლის მიერ დადგენილი კრიტერიუმის შესაბამისად. </w:t>
      </w:r>
    </w:p>
    <w:p w14:paraId="0471DA71" w14:textId="77777777" w:rsidR="00291E0F" w:rsidRPr="00241EE3" w:rsidRDefault="00291E0F" w:rsidP="00CD7463">
      <w:pPr>
        <w:spacing w:after="0" w:line="360" w:lineRule="auto"/>
        <w:rPr>
          <w:rFonts w:ascii="Calibri Light" w:hAnsi="Calibri Light" w:cs="Calibri Light"/>
          <w:b/>
          <w:sz w:val="24"/>
          <w:szCs w:val="24"/>
          <w:lang w:val="ka-GE" w:eastAsia="ru-RU"/>
        </w:rPr>
      </w:pPr>
    </w:p>
    <w:p w14:paraId="6712901C" w14:textId="45BAD666" w:rsidR="00B57B90" w:rsidRPr="00241EE3" w:rsidRDefault="0049712D" w:rsidP="00CD7463">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4.3</w:t>
      </w:r>
      <w:r w:rsidR="00D33FB8" w:rsidRPr="00241EE3">
        <w:rPr>
          <w:rFonts w:ascii="Calibri Light" w:hAnsi="Calibri Light" w:cs="Calibri Light"/>
          <w:sz w:val="24"/>
          <w:szCs w:val="24"/>
          <w:lang w:val="en-US" w:eastAsia="ru-RU"/>
        </w:rPr>
        <w:t>8</w:t>
      </w:r>
      <w:r w:rsidR="00291E0F" w:rsidRPr="00241EE3">
        <w:rPr>
          <w:rFonts w:ascii="Calibri Light" w:hAnsi="Calibri Light" w:cs="Calibri Light"/>
          <w:sz w:val="24"/>
          <w:szCs w:val="24"/>
          <w:lang w:val="ka-GE" w:eastAsia="ru-RU"/>
        </w:rPr>
        <w:t>.</w:t>
      </w:r>
      <w:r w:rsidR="00B57B90" w:rsidRPr="00241EE3">
        <w:rPr>
          <w:rFonts w:ascii="Calibri Light" w:hAnsi="Calibri Light" w:cs="Calibri Light"/>
          <w:sz w:val="24"/>
          <w:szCs w:val="24"/>
          <w:lang w:val="ka-GE" w:eastAsia="ru-RU"/>
        </w:rPr>
        <w:t xml:space="preserve"> ზეპირი </w:t>
      </w:r>
      <w:r w:rsidR="00D33FB8" w:rsidRPr="00241EE3">
        <w:rPr>
          <w:rFonts w:ascii="Calibri Light" w:hAnsi="Calibri Light" w:cs="Calibri Light"/>
          <w:sz w:val="24"/>
          <w:szCs w:val="24"/>
          <w:lang w:val="ka-GE" w:eastAsia="ru-RU"/>
        </w:rPr>
        <w:t>დასკვნითი</w:t>
      </w:r>
      <w:r w:rsidR="00D33FB8" w:rsidRPr="00241EE3">
        <w:rPr>
          <w:rFonts w:ascii="Calibri Light" w:hAnsi="Calibri Light" w:cs="Calibri Light"/>
          <w:sz w:val="24"/>
          <w:szCs w:val="24"/>
          <w:lang w:val="en-US" w:eastAsia="ru-RU"/>
        </w:rPr>
        <w:t xml:space="preserve"> </w:t>
      </w:r>
      <w:r w:rsidR="00B57B90" w:rsidRPr="00241EE3">
        <w:rPr>
          <w:rFonts w:ascii="Calibri Light" w:hAnsi="Calibri Light" w:cs="Calibri Light"/>
          <w:sz w:val="24"/>
          <w:szCs w:val="24"/>
          <w:lang w:val="ka-GE" w:eastAsia="ru-RU"/>
        </w:rPr>
        <w:t xml:space="preserve">გამოცდის შეფასების კრიტერიუმები </w:t>
      </w:r>
      <w:r w:rsidR="00D33FB8" w:rsidRPr="00241EE3">
        <w:rPr>
          <w:rFonts w:ascii="Calibri Light" w:hAnsi="Calibri Light" w:cs="Calibri Light"/>
          <w:sz w:val="24"/>
          <w:szCs w:val="24"/>
          <w:lang w:val="ka-GE"/>
        </w:rPr>
        <w:t>(</w:t>
      </w:r>
      <w:r w:rsidR="00E7403F" w:rsidRPr="00241EE3">
        <w:rPr>
          <w:rFonts w:ascii="Calibri Light" w:hAnsi="Calibri Light" w:cs="Calibri Light"/>
          <w:sz w:val="24"/>
          <w:szCs w:val="24"/>
          <w:lang w:val="ka-GE"/>
        </w:rPr>
        <w:t>5</w:t>
      </w:r>
      <w:r w:rsidR="00B57B90" w:rsidRPr="00241EE3">
        <w:rPr>
          <w:rFonts w:ascii="Calibri Light" w:hAnsi="Calibri Light" w:cs="Calibri Light"/>
          <w:sz w:val="24"/>
          <w:szCs w:val="24"/>
          <w:lang w:val="ka-GE"/>
        </w:rPr>
        <w:t xml:space="preserve"> ქულა)</w:t>
      </w:r>
      <w:r w:rsidR="00B57B90" w:rsidRPr="00241EE3">
        <w:rPr>
          <w:rFonts w:ascii="Calibri Light" w:hAnsi="Calibri Light" w:cs="Calibri Light"/>
          <w:sz w:val="24"/>
          <w:szCs w:val="24"/>
        </w:rPr>
        <w:t>:</w:t>
      </w:r>
    </w:p>
    <w:p w14:paraId="4E2F61B4" w14:textId="7F9B0169" w:rsidR="00B57B90" w:rsidRPr="00241EE3" w:rsidRDefault="006D1388" w:rsidP="00CD7463">
      <w:pPr>
        <w:tabs>
          <w:tab w:val="left" w:pos="270"/>
          <w:tab w:val="left" w:pos="9450"/>
        </w:tabs>
        <w:autoSpaceDE w:val="0"/>
        <w:autoSpaceDN w:val="0"/>
        <w:adjustRightInd w:val="0"/>
        <w:spacing w:after="0" w:line="360" w:lineRule="auto"/>
        <w:ind w:right="-90"/>
        <w:jc w:val="both"/>
        <w:rPr>
          <w:rFonts w:ascii="Calibri Light" w:hAnsi="Calibri Light" w:cs="Calibri Light"/>
          <w:bCs/>
          <w:sz w:val="24"/>
          <w:szCs w:val="24"/>
          <w:lang w:val="ka-GE" w:eastAsia="ru-RU"/>
        </w:rPr>
      </w:pPr>
      <w:r w:rsidRPr="00241EE3">
        <w:rPr>
          <w:rFonts w:ascii="Calibri Light" w:hAnsi="Calibri Light" w:cs="Calibri Light"/>
          <w:b/>
          <w:bCs/>
          <w:sz w:val="24"/>
          <w:szCs w:val="24"/>
          <w:lang w:val="en-US" w:eastAsia="ru-RU"/>
        </w:rPr>
        <w:t>5</w:t>
      </w:r>
      <w:r w:rsidR="00B57B90" w:rsidRPr="00241EE3">
        <w:rPr>
          <w:rFonts w:ascii="Calibri Light" w:hAnsi="Calibri Light" w:cs="Calibri Light"/>
          <w:b/>
          <w:bCs/>
          <w:sz w:val="24"/>
          <w:szCs w:val="24"/>
          <w:lang w:val="ka-GE" w:eastAsia="ru-RU"/>
        </w:rPr>
        <w:t xml:space="preserve"> ქულა -</w:t>
      </w:r>
      <w:r w:rsidR="00B57B90" w:rsidRPr="00241EE3">
        <w:rPr>
          <w:rFonts w:ascii="Calibri Light" w:hAnsi="Calibri Light" w:cs="Calibri Light"/>
          <w:bCs/>
          <w:sz w:val="24"/>
          <w:szCs w:val="24"/>
          <w:lang w:val="ka-GE" w:eastAsia="ru-RU"/>
        </w:rPr>
        <w:t xml:space="preserve"> პასუხი სრულია, ნათლად ჩანს სტუდენტის აზროვნების უნარი.  საკითხი ზუსტად და ამომწურავად არის გადმოცემული, ტერმინოლოგია დაცულია. სტუდენტი   კარგად ფლობს პროგრამით გათვალისწინებულ  მასალას, ღრმად და საფუძვლიანად აქვს ათვისებული როგორც ძირითადი, ისე დამხმარე ლიტერატურა.</w:t>
      </w:r>
    </w:p>
    <w:p w14:paraId="0AC426F0" w14:textId="18C652F1" w:rsidR="00B57B90" w:rsidRPr="00241EE3" w:rsidRDefault="006D1388" w:rsidP="00CD7463">
      <w:pPr>
        <w:tabs>
          <w:tab w:val="left" w:pos="270"/>
        </w:tabs>
        <w:autoSpaceDE w:val="0"/>
        <w:autoSpaceDN w:val="0"/>
        <w:adjustRightInd w:val="0"/>
        <w:spacing w:after="0" w:line="360" w:lineRule="auto"/>
        <w:ind w:right="-90"/>
        <w:jc w:val="both"/>
        <w:rPr>
          <w:rFonts w:ascii="Calibri Light" w:hAnsi="Calibri Light" w:cs="Calibri Light"/>
          <w:bCs/>
          <w:sz w:val="24"/>
          <w:szCs w:val="24"/>
          <w:lang w:val="ka-GE" w:eastAsia="ru-RU"/>
        </w:rPr>
      </w:pPr>
      <w:r w:rsidRPr="00241EE3">
        <w:rPr>
          <w:rFonts w:ascii="Calibri Light" w:hAnsi="Calibri Light" w:cs="Calibri Light"/>
          <w:b/>
          <w:sz w:val="24"/>
          <w:szCs w:val="24"/>
        </w:rPr>
        <w:t>4</w:t>
      </w:r>
      <w:r w:rsidR="00D33FB8" w:rsidRPr="00241EE3">
        <w:rPr>
          <w:rFonts w:ascii="Calibri Light" w:hAnsi="Calibri Light" w:cs="Calibri Light"/>
          <w:sz w:val="24"/>
          <w:szCs w:val="24"/>
        </w:rPr>
        <w:t xml:space="preserve"> </w:t>
      </w:r>
      <w:r w:rsidR="00B57B90" w:rsidRPr="00241EE3">
        <w:rPr>
          <w:rFonts w:ascii="Calibri Light" w:hAnsi="Calibri Light" w:cs="Calibri Light"/>
          <w:b/>
          <w:bCs/>
          <w:sz w:val="24"/>
          <w:szCs w:val="24"/>
          <w:lang w:val="ka-GE" w:eastAsia="ru-RU"/>
        </w:rPr>
        <w:t xml:space="preserve"> ქულა -</w:t>
      </w:r>
      <w:r w:rsidR="00B57B90" w:rsidRPr="00241EE3">
        <w:rPr>
          <w:rFonts w:ascii="Calibri Light" w:hAnsi="Calibri Light" w:cs="Calibri Light"/>
          <w:bCs/>
          <w:sz w:val="24"/>
          <w:szCs w:val="24"/>
          <w:lang w:val="ka-GE" w:eastAsia="ru-RU"/>
        </w:rPr>
        <w:t xml:space="preserve"> პასუხი გაცემულია ყველა კითხვაზე, მაგრამ ნაკლებად იგრძნობა დამოუკიდებელი აზროვნება; ტერმინოლოგია გამართულია; არსებითი შეცდომა არ არის; სტუდენტი კარგად ფლობს პროგრამით გათვალისწინებულ  მასალას; ათვისებული აქვს ძირითადი  ლიტერატურა.</w:t>
      </w:r>
    </w:p>
    <w:p w14:paraId="221671EC" w14:textId="0B6895EF" w:rsidR="00B57B90" w:rsidRPr="00241EE3" w:rsidRDefault="00D33FB8" w:rsidP="00CD7463">
      <w:pPr>
        <w:tabs>
          <w:tab w:val="left" w:pos="270"/>
        </w:tabs>
        <w:autoSpaceDE w:val="0"/>
        <w:autoSpaceDN w:val="0"/>
        <w:adjustRightInd w:val="0"/>
        <w:spacing w:after="0" w:line="360" w:lineRule="auto"/>
        <w:ind w:right="-90"/>
        <w:jc w:val="both"/>
        <w:rPr>
          <w:rFonts w:ascii="Calibri Light" w:hAnsi="Calibri Light" w:cs="Calibri Light"/>
          <w:bCs/>
          <w:sz w:val="24"/>
          <w:szCs w:val="24"/>
          <w:lang w:val="ka-GE" w:eastAsia="ru-RU"/>
        </w:rPr>
      </w:pPr>
      <w:r w:rsidRPr="00241EE3">
        <w:rPr>
          <w:rFonts w:ascii="Calibri Light" w:hAnsi="Calibri Light" w:cs="Calibri Light"/>
          <w:b/>
          <w:sz w:val="24"/>
          <w:szCs w:val="24"/>
        </w:rPr>
        <w:t>3</w:t>
      </w:r>
      <w:r w:rsidRPr="00241EE3">
        <w:rPr>
          <w:rFonts w:ascii="Calibri Light" w:hAnsi="Calibri Light" w:cs="Calibri Light"/>
          <w:sz w:val="24"/>
          <w:szCs w:val="24"/>
        </w:rPr>
        <w:t xml:space="preserve">  </w:t>
      </w:r>
      <w:r w:rsidR="00B57B90" w:rsidRPr="00241EE3">
        <w:rPr>
          <w:rFonts w:ascii="Calibri Light" w:hAnsi="Calibri Light" w:cs="Calibri Light"/>
          <w:b/>
          <w:bCs/>
          <w:sz w:val="24"/>
          <w:szCs w:val="24"/>
          <w:lang w:val="ka-GE" w:eastAsia="ru-RU"/>
        </w:rPr>
        <w:t>ქულა -</w:t>
      </w:r>
      <w:r w:rsidR="00B57B90" w:rsidRPr="00241EE3">
        <w:rPr>
          <w:rFonts w:ascii="Calibri Light" w:hAnsi="Calibri Light" w:cs="Calibri Light"/>
          <w:bCs/>
          <w:sz w:val="24"/>
          <w:szCs w:val="24"/>
          <w:lang w:val="ka-GE" w:eastAsia="ru-RU"/>
        </w:rPr>
        <w:t xml:space="preserve"> პასუხი არასრულია; საკითხი დამაკმაყოფილებლად არის გადმოცემული, მაგრამ უფრო გაზეპირებულია ვიდრე გააზრებული; ტერმინოლოგია ნაკლოვანია; სტუდენტი ფლობს პროგრამით გათვალისწინებულ მასალას, მაგრამ აღინიშნება მცირეოდენი  შეცდომები.</w:t>
      </w:r>
    </w:p>
    <w:p w14:paraId="521D2F11" w14:textId="77777777" w:rsidR="00B57B90" w:rsidRPr="00241EE3" w:rsidRDefault="00B57B90" w:rsidP="00CD7463">
      <w:pPr>
        <w:tabs>
          <w:tab w:val="left" w:pos="450"/>
          <w:tab w:val="left" w:pos="540"/>
          <w:tab w:val="left" w:pos="630"/>
        </w:tabs>
        <w:autoSpaceDE w:val="0"/>
        <w:autoSpaceDN w:val="0"/>
        <w:adjustRightInd w:val="0"/>
        <w:spacing w:after="0" w:line="360" w:lineRule="auto"/>
        <w:ind w:right="-90"/>
        <w:jc w:val="both"/>
        <w:rPr>
          <w:rFonts w:ascii="Calibri Light" w:hAnsi="Calibri Light" w:cs="Calibri Light"/>
          <w:b/>
          <w:bCs/>
          <w:sz w:val="24"/>
          <w:szCs w:val="24"/>
          <w:lang w:val="ka-GE" w:eastAsia="ru-RU"/>
        </w:rPr>
      </w:pPr>
      <w:r w:rsidRPr="00241EE3">
        <w:rPr>
          <w:rFonts w:ascii="Calibri Light" w:hAnsi="Calibri Light" w:cs="Calibri Light"/>
          <w:b/>
          <w:bCs/>
          <w:sz w:val="24"/>
          <w:szCs w:val="24"/>
          <w:lang w:val="ka-GE" w:eastAsia="ru-RU"/>
        </w:rPr>
        <w:t xml:space="preserve">2  ქულა - </w:t>
      </w:r>
      <w:r w:rsidRPr="00241EE3">
        <w:rPr>
          <w:rFonts w:ascii="Calibri Light" w:hAnsi="Calibri Light" w:cs="Calibri Light"/>
          <w:bCs/>
          <w:sz w:val="24"/>
          <w:szCs w:val="24"/>
          <w:lang w:val="ka-GE" w:eastAsia="ru-RU"/>
        </w:rPr>
        <w:t>პასუხი არასრულია; ტერმინოლოგია მცდარია; შესაბამისი მასალა გადმოცემულია ნაწილობრივ; სტუდენტს არასაკმარისად აქვს ათვისებული ძირითადი ლიტერატურა; აღინიშნება რამდენიმე არსებითი შეცდომა.</w:t>
      </w:r>
    </w:p>
    <w:p w14:paraId="44A39231" w14:textId="77777777" w:rsidR="00B57B90" w:rsidRPr="00241EE3" w:rsidRDefault="00B57B90" w:rsidP="00CD7463">
      <w:pPr>
        <w:tabs>
          <w:tab w:val="left" w:pos="270"/>
          <w:tab w:val="left" w:pos="8280"/>
          <w:tab w:val="left" w:pos="9540"/>
        </w:tabs>
        <w:autoSpaceDE w:val="0"/>
        <w:autoSpaceDN w:val="0"/>
        <w:adjustRightInd w:val="0"/>
        <w:spacing w:after="0" w:line="360" w:lineRule="auto"/>
        <w:ind w:right="-90"/>
        <w:jc w:val="both"/>
        <w:rPr>
          <w:rFonts w:ascii="Calibri Light" w:hAnsi="Calibri Light" w:cs="Calibri Light"/>
          <w:bCs/>
          <w:sz w:val="24"/>
          <w:szCs w:val="24"/>
          <w:lang w:val="ka-GE" w:eastAsia="ru-RU"/>
        </w:rPr>
      </w:pPr>
      <w:r w:rsidRPr="00241EE3">
        <w:rPr>
          <w:rFonts w:ascii="Calibri Light" w:hAnsi="Calibri Light" w:cs="Calibri Light"/>
          <w:b/>
          <w:bCs/>
          <w:sz w:val="24"/>
          <w:szCs w:val="24"/>
          <w:lang w:val="ka-GE" w:eastAsia="ru-RU"/>
        </w:rPr>
        <w:t xml:space="preserve">1  ქულა - </w:t>
      </w:r>
      <w:r w:rsidRPr="00241EE3">
        <w:rPr>
          <w:rFonts w:ascii="Calibri Light" w:hAnsi="Calibri Light" w:cs="Calibri Light"/>
          <w:bCs/>
          <w:sz w:val="24"/>
          <w:szCs w:val="24"/>
          <w:lang w:val="ka-GE" w:eastAsia="ru-RU"/>
        </w:rPr>
        <w:t xml:space="preserve"> პასუხი  ნაკლოვანია; ტერმინოლოგია არ არის გამოყენებული  ან არ არის შესაბამისი; პასუხი არსებითად მცდარია. გადმოცემულია საკითხის შესაბამისი მასალის მხოლოდ ცალკეული ფრაგმენტი.</w:t>
      </w:r>
    </w:p>
    <w:p w14:paraId="522C34AC" w14:textId="77777777" w:rsidR="00B57B90" w:rsidRPr="00241EE3" w:rsidRDefault="00B57B90" w:rsidP="00CD7463">
      <w:pPr>
        <w:tabs>
          <w:tab w:val="left" w:pos="270"/>
          <w:tab w:val="left" w:pos="9900"/>
        </w:tabs>
        <w:autoSpaceDE w:val="0"/>
        <w:autoSpaceDN w:val="0"/>
        <w:adjustRightInd w:val="0"/>
        <w:spacing w:after="0" w:line="360" w:lineRule="auto"/>
        <w:ind w:right="-90"/>
        <w:jc w:val="both"/>
        <w:rPr>
          <w:rFonts w:ascii="Calibri Light" w:hAnsi="Calibri Light" w:cs="Calibri Light"/>
          <w:bCs/>
          <w:sz w:val="24"/>
          <w:szCs w:val="24"/>
          <w:lang w:val="ka-GE" w:eastAsia="ru-RU"/>
        </w:rPr>
      </w:pPr>
      <w:r w:rsidRPr="00241EE3">
        <w:rPr>
          <w:rFonts w:ascii="Calibri Light" w:hAnsi="Calibri Light" w:cs="Calibri Light"/>
          <w:b/>
          <w:bCs/>
          <w:sz w:val="24"/>
          <w:szCs w:val="24"/>
          <w:lang w:val="ka-GE" w:eastAsia="ru-RU"/>
        </w:rPr>
        <w:t xml:space="preserve"> 0    ქულა -</w:t>
      </w:r>
      <w:r w:rsidRPr="00241EE3">
        <w:rPr>
          <w:rFonts w:ascii="Calibri Light" w:hAnsi="Calibri Light" w:cs="Calibri Light"/>
          <w:bCs/>
          <w:sz w:val="24"/>
          <w:szCs w:val="24"/>
          <w:lang w:val="ka-GE" w:eastAsia="ru-RU"/>
        </w:rPr>
        <w:t xml:space="preserve">  პასუხი საკითხის შესაბამისი არ არის ან საერთოდ არაა მოცემული.  </w:t>
      </w:r>
    </w:p>
    <w:p w14:paraId="59538B8A" w14:textId="77777777" w:rsidR="00B57B90" w:rsidRPr="00241EE3" w:rsidRDefault="00B57B90" w:rsidP="00CD7463">
      <w:pPr>
        <w:spacing w:after="0" w:line="360" w:lineRule="auto"/>
        <w:jc w:val="both"/>
        <w:rPr>
          <w:rFonts w:ascii="Calibri Light" w:hAnsi="Calibri Light" w:cs="Calibri Light"/>
          <w:sz w:val="24"/>
          <w:szCs w:val="24"/>
          <w:lang w:val="ka-GE" w:eastAsia="ru-RU"/>
        </w:rPr>
      </w:pPr>
    </w:p>
    <w:p w14:paraId="7B554549" w14:textId="2B2E808E" w:rsidR="00B57B90" w:rsidRPr="00241EE3" w:rsidRDefault="00D33FB8" w:rsidP="009D6185">
      <w:pPr>
        <w:tabs>
          <w:tab w:val="left" w:pos="0"/>
        </w:tabs>
        <w:spacing w:after="0" w:line="360" w:lineRule="auto"/>
        <w:rPr>
          <w:rFonts w:ascii="Calibri Light" w:hAnsi="Calibri Light" w:cs="Calibri Light"/>
          <w:sz w:val="24"/>
          <w:szCs w:val="24"/>
        </w:rPr>
      </w:pPr>
      <w:r w:rsidRPr="00241EE3">
        <w:rPr>
          <w:rFonts w:ascii="Calibri Light" w:hAnsi="Calibri Light" w:cs="Calibri Light"/>
          <w:sz w:val="24"/>
          <w:szCs w:val="24"/>
          <w:lang w:val="ka-GE" w:eastAsia="ru-RU"/>
        </w:rPr>
        <w:t>4.39</w:t>
      </w:r>
      <w:r w:rsidR="00B57B90" w:rsidRPr="00241EE3">
        <w:rPr>
          <w:rFonts w:ascii="Calibri Light" w:hAnsi="Calibri Light" w:cs="Calibri Light"/>
          <w:sz w:val="24"/>
          <w:szCs w:val="24"/>
          <w:lang w:val="ka-GE" w:eastAsia="ru-RU"/>
        </w:rPr>
        <w:t>.</w:t>
      </w:r>
      <w:r w:rsidRPr="00241EE3">
        <w:rPr>
          <w:rFonts w:ascii="Calibri Light" w:hAnsi="Calibri Light" w:cs="Calibri Light"/>
          <w:sz w:val="24"/>
          <w:szCs w:val="24"/>
          <w:lang w:val="ka-GE" w:eastAsia="ru-RU"/>
        </w:rPr>
        <w:t xml:space="preserve"> </w:t>
      </w:r>
      <w:r w:rsidR="0049712D" w:rsidRPr="00241EE3">
        <w:rPr>
          <w:rFonts w:ascii="Calibri Light" w:hAnsi="Calibri Light" w:cs="Calibri Light"/>
          <w:sz w:val="24"/>
          <w:szCs w:val="24"/>
          <w:lang w:val="ka-GE" w:eastAsia="ru-RU"/>
        </w:rPr>
        <w:t xml:space="preserve"> </w:t>
      </w:r>
      <w:r w:rsidR="00B57B90" w:rsidRPr="00241EE3">
        <w:rPr>
          <w:rFonts w:ascii="Calibri Light" w:hAnsi="Calibri Light" w:cs="Calibri Light"/>
          <w:sz w:val="24"/>
          <w:szCs w:val="24"/>
          <w:lang w:val="ka-GE" w:eastAsia="ru-RU"/>
        </w:rPr>
        <w:t xml:space="preserve">ინტეგრირებული ზეპირი </w:t>
      </w:r>
      <w:r w:rsidR="006D1388" w:rsidRPr="00241EE3">
        <w:rPr>
          <w:rFonts w:ascii="Calibri Light" w:hAnsi="Calibri Light" w:cs="Calibri Light"/>
          <w:sz w:val="24"/>
          <w:szCs w:val="24"/>
          <w:lang w:val="ka-GE" w:eastAsia="ru-RU"/>
        </w:rPr>
        <w:t>დასკვნითი</w:t>
      </w:r>
      <w:r w:rsidR="006D1388" w:rsidRPr="00241EE3">
        <w:rPr>
          <w:rFonts w:ascii="Calibri Light" w:hAnsi="Calibri Light" w:cs="Calibri Light"/>
          <w:sz w:val="24"/>
          <w:szCs w:val="24"/>
          <w:lang w:val="en-US" w:eastAsia="ru-RU"/>
        </w:rPr>
        <w:t xml:space="preserve"> </w:t>
      </w:r>
      <w:r w:rsidR="00B57B90" w:rsidRPr="00241EE3">
        <w:rPr>
          <w:rFonts w:ascii="Calibri Light" w:hAnsi="Calibri Light" w:cs="Calibri Light"/>
          <w:sz w:val="24"/>
          <w:szCs w:val="24"/>
          <w:lang w:val="ka-GE" w:eastAsia="ru-RU"/>
        </w:rPr>
        <w:t xml:space="preserve">გამოცდის შეფასების კრიტერიუმები </w:t>
      </w:r>
      <w:r w:rsidR="00B57B90" w:rsidRPr="00241EE3">
        <w:rPr>
          <w:rFonts w:ascii="Calibri Light" w:hAnsi="Calibri Light" w:cs="Calibri Light"/>
          <w:sz w:val="24"/>
          <w:szCs w:val="24"/>
          <w:lang w:val="ka-GE"/>
        </w:rPr>
        <w:t>(</w:t>
      </w:r>
      <w:r w:rsidR="00925C72" w:rsidRPr="00241EE3">
        <w:rPr>
          <w:rFonts w:ascii="Calibri Light" w:hAnsi="Calibri Light" w:cs="Calibri Light"/>
          <w:sz w:val="24"/>
          <w:szCs w:val="24"/>
          <w:lang w:val="ka-GE"/>
        </w:rPr>
        <w:t xml:space="preserve">8 </w:t>
      </w:r>
      <w:r w:rsidR="00B57B90" w:rsidRPr="00241EE3">
        <w:rPr>
          <w:rFonts w:ascii="Calibri Light" w:hAnsi="Calibri Light" w:cs="Calibri Light"/>
          <w:sz w:val="24"/>
          <w:szCs w:val="24"/>
          <w:lang w:val="ka-GE"/>
        </w:rPr>
        <w:t>ქულა)</w:t>
      </w:r>
      <w:r w:rsidR="009D6185" w:rsidRPr="00241EE3">
        <w:rPr>
          <w:rFonts w:ascii="Calibri Light" w:hAnsi="Calibri Light" w:cs="Calibri Light"/>
          <w:sz w:val="24"/>
          <w:szCs w:val="24"/>
        </w:rPr>
        <w:t>:</w:t>
      </w:r>
    </w:p>
    <w:p w14:paraId="11500339" w14:textId="77777777" w:rsidR="00B57B90" w:rsidRPr="00241EE3" w:rsidRDefault="00B57B90" w:rsidP="00E2073C">
      <w:pPr>
        <w:spacing w:after="0" w:line="360" w:lineRule="auto"/>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lastRenderedPageBreak/>
        <w:t xml:space="preserve">ინტეგრირებული ზეპირი გამოცდის დროს შეფასება მოხდება შემდეგი სასწავლო კურსების საკითხებში:  </w:t>
      </w:r>
      <w:r w:rsidRPr="00241EE3">
        <w:rPr>
          <w:rFonts w:ascii="Calibri Light" w:hAnsi="Calibri Light" w:cs="Calibri Light"/>
          <w:sz w:val="24"/>
          <w:szCs w:val="24"/>
          <w:lang w:val="ka-GE"/>
        </w:rPr>
        <w:t xml:space="preserve">ანატომია, რად, ანატომია, ემბრიოლოგია, ჰისტოლოგია, ფიზიოლოგია, ბიოქიმია, ბიოფიზიკა, ციტოლოგია, ზოგადი ბიოლოგია, მიკრობიოლოგია. აქვს საკითხის კომპლექსური გააზრების უნარი მოლეკულურიდან ორგანულ დონემდე. </w:t>
      </w:r>
    </w:p>
    <w:p w14:paraId="4598655E" w14:textId="786DA2AB" w:rsidR="00B57B90" w:rsidRPr="00241EE3" w:rsidRDefault="00925C72" w:rsidP="00E2073C">
      <w:pPr>
        <w:tabs>
          <w:tab w:val="left" w:pos="270"/>
          <w:tab w:val="left" w:pos="9450"/>
        </w:tabs>
        <w:autoSpaceDE w:val="0"/>
        <w:autoSpaceDN w:val="0"/>
        <w:adjustRightInd w:val="0"/>
        <w:spacing w:after="0" w:line="360" w:lineRule="auto"/>
        <w:ind w:right="-90"/>
        <w:jc w:val="both"/>
        <w:rPr>
          <w:rFonts w:ascii="Calibri Light" w:hAnsi="Calibri Light" w:cs="Calibri Light"/>
          <w:bCs/>
          <w:sz w:val="24"/>
          <w:szCs w:val="24"/>
          <w:lang w:val="ka-GE" w:eastAsia="ru-RU"/>
        </w:rPr>
      </w:pPr>
      <w:r w:rsidRPr="00241EE3">
        <w:rPr>
          <w:rFonts w:ascii="Calibri Light" w:hAnsi="Calibri Light" w:cs="Calibri Light"/>
          <w:b/>
          <w:bCs/>
          <w:sz w:val="24"/>
          <w:szCs w:val="24"/>
          <w:lang w:val="ka-GE" w:eastAsia="ru-RU"/>
        </w:rPr>
        <w:t>8-7</w:t>
      </w:r>
      <w:r w:rsidR="00B57B90" w:rsidRPr="00241EE3">
        <w:rPr>
          <w:rFonts w:ascii="Calibri Light" w:hAnsi="Calibri Light" w:cs="Calibri Light"/>
          <w:b/>
          <w:bCs/>
          <w:sz w:val="24"/>
          <w:szCs w:val="24"/>
          <w:lang w:val="ka-GE" w:eastAsia="ru-RU"/>
        </w:rPr>
        <w:t xml:space="preserve">  ქულა -</w:t>
      </w:r>
      <w:r w:rsidR="00B57B90" w:rsidRPr="00241EE3">
        <w:rPr>
          <w:rFonts w:ascii="Calibri Light" w:hAnsi="Calibri Light" w:cs="Calibri Light"/>
          <w:bCs/>
          <w:sz w:val="24"/>
          <w:szCs w:val="24"/>
          <w:lang w:val="ka-GE" w:eastAsia="ru-RU"/>
        </w:rPr>
        <w:t xml:space="preserve"> საკითხი იცის  სრულად, ნათლად ჩანს სტუდენტის აზროვნების უნარი, ზუსტად ფლობს ტერმინოლოგიას, ამომწურავად პასუხობს საკითხის ირგვლივ დასმულ შეკითხვებს;</w:t>
      </w:r>
    </w:p>
    <w:p w14:paraId="0275A1D1" w14:textId="516B3EE2" w:rsidR="00B57B90" w:rsidRPr="00241EE3" w:rsidRDefault="00925C72" w:rsidP="00E2073C">
      <w:pPr>
        <w:tabs>
          <w:tab w:val="left" w:pos="270"/>
        </w:tabs>
        <w:autoSpaceDE w:val="0"/>
        <w:autoSpaceDN w:val="0"/>
        <w:adjustRightInd w:val="0"/>
        <w:spacing w:after="0" w:line="360" w:lineRule="auto"/>
        <w:ind w:right="-90"/>
        <w:jc w:val="both"/>
        <w:rPr>
          <w:rFonts w:ascii="Calibri Light" w:hAnsi="Calibri Light" w:cs="Calibri Light"/>
          <w:bCs/>
          <w:sz w:val="24"/>
          <w:szCs w:val="24"/>
          <w:lang w:val="ka-GE" w:eastAsia="ru-RU"/>
        </w:rPr>
      </w:pPr>
      <w:r w:rsidRPr="00241EE3">
        <w:rPr>
          <w:rFonts w:ascii="Calibri Light" w:hAnsi="Calibri Light" w:cs="Calibri Light"/>
          <w:b/>
          <w:bCs/>
          <w:sz w:val="24"/>
          <w:szCs w:val="24"/>
          <w:lang w:val="ka-GE" w:eastAsia="ru-RU"/>
        </w:rPr>
        <w:t xml:space="preserve">6-5 </w:t>
      </w:r>
      <w:r w:rsidR="00B57B90" w:rsidRPr="00241EE3">
        <w:rPr>
          <w:rFonts w:ascii="Calibri Light" w:hAnsi="Calibri Light" w:cs="Calibri Light"/>
          <w:b/>
          <w:bCs/>
          <w:sz w:val="24"/>
          <w:szCs w:val="24"/>
          <w:lang w:val="ka-GE" w:eastAsia="ru-RU"/>
        </w:rPr>
        <w:t>ქულა -</w:t>
      </w:r>
      <w:r w:rsidR="00B57B90" w:rsidRPr="00241EE3">
        <w:rPr>
          <w:rFonts w:ascii="Calibri Light" w:hAnsi="Calibri Light" w:cs="Calibri Light"/>
          <w:bCs/>
          <w:sz w:val="24"/>
          <w:szCs w:val="24"/>
          <w:lang w:val="ka-GE" w:eastAsia="ru-RU"/>
        </w:rPr>
        <w:t xml:space="preserve"> საკითხი არ იცის სრულყოფილად, მაგრამ გადმოსცემს ძირითად შინაარსს; სტუდენტს აქვს დამოუკიდებელი აზროვნების უნარი; კითხვების უმრავლესობას პასუხს სცემს; არსებითი შეცდომებს არ უშვებს.</w:t>
      </w:r>
    </w:p>
    <w:p w14:paraId="75CD7A28" w14:textId="4A1E6C40" w:rsidR="00B57B90" w:rsidRPr="00241EE3" w:rsidRDefault="00925C72" w:rsidP="00E2073C">
      <w:pPr>
        <w:tabs>
          <w:tab w:val="left" w:pos="270"/>
        </w:tabs>
        <w:autoSpaceDE w:val="0"/>
        <w:autoSpaceDN w:val="0"/>
        <w:adjustRightInd w:val="0"/>
        <w:spacing w:after="0" w:line="360" w:lineRule="auto"/>
        <w:ind w:right="-90"/>
        <w:jc w:val="both"/>
        <w:rPr>
          <w:rFonts w:ascii="Calibri Light" w:hAnsi="Calibri Light" w:cs="Calibri Light"/>
          <w:bCs/>
          <w:sz w:val="24"/>
          <w:szCs w:val="24"/>
          <w:lang w:val="ka-GE" w:eastAsia="ru-RU"/>
        </w:rPr>
      </w:pPr>
      <w:r w:rsidRPr="00241EE3">
        <w:rPr>
          <w:rFonts w:ascii="Calibri Light" w:hAnsi="Calibri Light" w:cs="Calibri Light"/>
          <w:b/>
          <w:bCs/>
          <w:sz w:val="24"/>
          <w:szCs w:val="24"/>
          <w:lang w:val="ka-GE" w:eastAsia="ru-RU"/>
        </w:rPr>
        <w:t>4-3</w:t>
      </w:r>
      <w:r w:rsidR="00B57B90" w:rsidRPr="00241EE3">
        <w:rPr>
          <w:rFonts w:ascii="Calibri Light" w:hAnsi="Calibri Light" w:cs="Calibri Light"/>
          <w:b/>
          <w:bCs/>
          <w:sz w:val="24"/>
          <w:szCs w:val="24"/>
          <w:lang w:val="ka-GE" w:eastAsia="ru-RU"/>
        </w:rPr>
        <w:t xml:space="preserve"> ქულა -</w:t>
      </w:r>
      <w:r w:rsidR="00B57B90" w:rsidRPr="00241EE3">
        <w:rPr>
          <w:rFonts w:ascii="Calibri Light" w:hAnsi="Calibri Light" w:cs="Calibri Light"/>
          <w:bCs/>
          <w:sz w:val="24"/>
          <w:szCs w:val="24"/>
          <w:lang w:val="ka-GE" w:eastAsia="ru-RU"/>
        </w:rPr>
        <w:t xml:space="preserve"> საკითხი იცის ნაწილობრივ, მაგრამ უფრო დაზეპირებულია, ვიდრე გააზრებული; ტერმინოლოგიაში უშვებს შეცდომებს; კითხვებს პასუხობს არასრულყოფილად.</w:t>
      </w:r>
    </w:p>
    <w:p w14:paraId="66D44951" w14:textId="77777777" w:rsidR="00B57B90" w:rsidRPr="00241EE3" w:rsidRDefault="00B57B90" w:rsidP="00E2073C">
      <w:pPr>
        <w:tabs>
          <w:tab w:val="left" w:pos="450"/>
          <w:tab w:val="left" w:pos="540"/>
          <w:tab w:val="left" w:pos="630"/>
        </w:tabs>
        <w:autoSpaceDE w:val="0"/>
        <w:autoSpaceDN w:val="0"/>
        <w:adjustRightInd w:val="0"/>
        <w:spacing w:after="0" w:line="360" w:lineRule="auto"/>
        <w:ind w:right="-90"/>
        <w:jc w:val="both"/>
        <w:rPr>
          <w:rFonts w:ascii="Calibri Light" w:hAnsi="Calibri Light" w:cs="Calibri Light"/>
          <w:b/>
          <w:bCs/>
          <w:sz w:val="24"/>
          <w:szCs w:val="24"/>
          <w:lang w:eastAsia="ru-RU"/>
        </w:rPr>
      </w:pPr>
      <w:r w:rsidRPr="00241EE3">
        <w:rPr>
          <w:rFonts w:ascii="Calibri Light" w:hAnsi="Calibri Light" w:cs="Calibri Light"/>
          <w:b/>
          <w:bCs/>
          <w:sz w:val="24"/>
          <w:szCs w:val="24"/>
          <w:lang w:val="ka-GE" w:eastAsia="ru-RU"/>
        </w:rPr>
        <w:t xml:space="preserve">2  ქულა - </w:t>
      </w:r>
      <w:r w:rsidRPr="00241EE3">
        <w:rPr>
          <w:rFonts w:ascii="Calibri Light" w:hAnsi="Calibri Light" w:cs="Calibri Light"/>
          <w:bCs/>
          <w:sz w:val="24"/>
          <w:szCs w:val="24"/>
          <w:lang w:val="ka-GE" w:eastAsia="ru-RU"/>
        </w:rPr>
        <w:t>საკითხის ირგვლივ აქვს ზოგადი წარმოდგენა;  არ სჩანს ნათლად სტუდენტის აზროვნების უნარი; ტერმინოლოგიაში უშვებს ბევრ შეცდომას; კითხვებს პასუხობს ზედაპირულად.</w:t>
      </w:r>
    </w:p>
    <w:p w14:paraId="790D91D9" w14:textId="77777777" w:rsidR="00B57B90" w:rsidRPr="00241EE3" w:rsidRDefault="00B57B90" w:rsidP="00E2073C">
      <w:pPr>
        <w:pStyle w:val="a4"/>
        <w:numPr>
          <w:ilvl w:val="0"/>
          <w:numId w:val="25"/>
        </w:numPr>
        <w:tabs>
          <w:tab w:val="left" w:pos="270"/>
          <w:tab w:val="left" w:pos="8280"/>
          <w:tab w:val="left" w:pos="9540"/>
        </w:tabs>
        <w:autoSpaceDE w:val="0"/>
        <w:autoSpaceDN w:val="0"/>
        <w:adjustRightInd w:val="0"/>
        <w:spacing w:after="0" w:line="360" w:lineRule="auto"/>
        <w:ind w:left="0" w:right="-90" w:firstLine="0"/>
        <w:jc w:val="both"/>
        <w:rPr>
          <w:rFonts w:ascii="Calibri Light" w:hAnsi="Calibri Light" w:cs="Calibri Light"/>
          <w:bCs/>
          <w:sz w:val="24"/>
          <w:szCs w:val="24"/>
          <w:lang w:val="ka-GE" w:eastAsia="ru-RU"/>
        </w:rPr>
      </w:pPr>
      <w:r w:rsidRPr="00241EE3">
        <w:rPr>
          <w:rFonts w:ascii="Calibri Light" w:hAnsi="Calibri Light" w:cs="Calibri Light"/>
          <w:b/>
          <w:bCs/>
          <w:sz w:val="24"/>
          <w:szCs w:val="24"/>
          <w:lang w:val="ka-GE" w:eastAsia="ru-RU"/>
        </w:rPr>
        <w:t xml:space="preserve">ქულა - </w:t>
      </w:r>
      <w:r w:rsidRPr="00241EE3">
        <w:rPr>
          <w:rFonts w:ascii="Calibri Light" w:hAnsi="Calibri Light" w:cs="Calibri Light"/>
          <w:bCs/>
          <w:sz w:val="24"/>
          <w:szCs w:val="24"/>
          <w:lang w:val="ka-GE" w:eastAsia="ru-RU"/>
        </w:rPr>
        <w:t xml:space="preserve"> საკითხის ირგვლივ აქვს ბუნდოვანი წარმოდგენა; საკითხთან დაკავშირებით არ სჩანს სტუდენტის აზროვნების უნარი; ვერ ფლობს ტერმინოლოგიას; პასუხობს მხოლოდ  ცალკეულ შეკითხვას;</w:t>
      </w:r>
    </w:p>
    <w:p w14:paraId="18A1217A" w14:textId="77777777" w:rsidR="00B57B90" w:rsidRPr="00241EE3" w:rsidRDefault="00B57B90" w:rsidP="00E2073C">
      <w:pPr>
        <w:tabs>
          <w:tab w:val="left" w:pos="270"/>
          <w:tab w:val="left" w:pos="9900"/>
        </w:tabs>
        <w:autoSpaceDE w:val="0"/>
        <w:autoSpaceDN w:val="0"/>
        <w:adjustRightInd w:val="0"/>
        <w:spacing w:after="0" w:line="360" w:lineRule="auto"/>
        <w:ind w:right="-90"/>
        <w:jc w:val="both"/>
        <w:rPr>
          <w:rFonts w:ascii="Calibri Light" w:hAnsi="Calibri Light" w:cs="Calibri Light"/>
          <w:bCs/>
          <w:sz w:val="24"/>
          <w:szCs w:val="24"/>
          <w:lang w:val="ka-GE" w:eastAsia="ru-RU"/>
        </w:rPr>
      </w:pPr>
      <w:r w:rsidRPr="00241EE3">
        <w:rPr>
          <w:rFonts w:ascii="Calibri Light" w:hAnsi="Calibri Light" w:cs="Calibri Light"/>
          <w:b/>
          <w:bCs/>
          <w:sz w:val="24"/>
          <w:szCs w:val="24"/>
          <w:lang w:val="ka-GE" w:eastAsia="ru-RU"/>
        </w:rPr>
        <w:t xml:space="preserve"> 0    ქულა -</w:t>
      </w:r>
      <w:r w:rsidRPr="00241EE3">
        <w:rPr>
          <w:rFonts w:ascii="Calibri Light" w:hAnsi="Calibri Light" w:cs="Calibri Light"/>
          <w:bCs/>
          <w:sz w:val="24"/>
          <w:szCs w:val="24"/>
          <w:lang w:val="ka-GE" w:eastAsia="ru-RU"/>
        </w:rPr>
        <w:t xml:space="preserve">  საკითხი საერთოდ არ იცის;  ვერ პასუხობს შეკითხვებს;  </w:t>
      </w:r>
    </w:p>
    <w:p w14:paraId="5100EF92" w14:textId="2055B696" w:rsidR="00291E0F" w:rsidRPr="00241EE3" w:rsidRDefault="00291E0F" w:rsidP="00E2073C">
      <w:pPr>
        <w:spacing w:after="0" w:line="360" w:lineRule="auto"/>
        <w:jc w:val="both"/>
        <w:rPr>
          <w:rFonts w:ascii="Calibri Light" w:hAnsi="Calibri Light" w:cs="Calibri Light"/>
          <w:b/>
          <w:sz w:val="24"/>
          <w:szCs w:val="24"/>
          <w:lang w:val="ka-GE"/>
        </w:rPr>
      </w:pPr>
    </w:p>
    <w:p w14:paraId="19B94707" w14:textId="50B97AD5" w:rsidR="00854954" w:rsidRPr="00241EE3" w:rsidRDefault="00854954"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en-US"/>
        </w:rPr>
        <w:t>4.</w:t>
      </w:r>
      <w:r w:rsidR="006D1388" w:rsidRPr="00241EE3">
        <w:rPr>
          <w:rFonts w:ascii="Calibri Light" w:hAnsi="Calibri Light" w:cs="Calibri Light"/>
          <w:sz w:val="24"/>
          <w:szCs w:val="24"/>
          <w:lang w:val="en-US"/>
        </w:rPr>
        <w:t>40</w:t>
      </w:r>
      <w:r w:rsidRPr="00241EE3">
        <w:rPr>
          <w:rFonts w:ascii="Calibri Light" w:hAnsi="Calibri Light" w:cs="Calibri Light"/>
          <w:sz w:val="24"/>
          <w:szCs w:val="24"/>
          <w:lang w:val="en-US"/>
        </w:rPr>
        <w:t xml:space="preserve">. </w:t>
      </w:r>
      <w:r w:rsidR="00925C72" w:rsidRPr="00241EE3">
        <w:rPr>
          <w:rFonts w:ascii="Calibri Light" w:hAnsi="Calibri Light" w:cs="Calibri Light"/>
          <w:sz w:val="24"/>
          <w:szCs w:val="24"/>
          <w:lang w:val="ka-GE"/>
        </w:rPr>
        <w:t xml:space="preserve"> ობიექტურად სტრუქტურიზ</w:t>
      </w:r>
      <w:r w:rsidRPr="00241EE3">
        <w:rPr>
          <w:rFonts w:ascii="Calibri Light" w:hAnsi="Calibri Light" w:cs="Calibri Light"/>
          <w:sz w:val="24"/>
          <w:szCs w:val="24"/>
          <w:lang w:val="ka-GE"/>
        </w:rPr>
        <w:t>ებული კლინიკური გამოცდა</w:t>
      </w:r>
      <w:r w:rsidR="006D1388" w:rsidRPr="00241EE3">
        <w:rPr>
          <w:rFonts w:ascii="Calibri Light" w:hAnsi="Calibri Light" w:cs="Calibri Light"/>
          <w:sz w:val="24"/>
          <w:szCs w:val="24"/>
          <w:lang w:val="en-US"/>
        </w:rPr>
        <w:t xml:space="preserve"> (OSCE) </w:t>
      </w:r>
      <w:r w:rsidRPr="00241EE3">
        <w:rPr>
          <w:rFonts w:ascii="Calibri Light" w:hAnsi="Calibri Light" w:cs="Calibri Light"/>
          <w:sz w:val="24"/>
          <w:szCs w:val="24"/>
          <w:lang w:val="ka-GE"/>
        </w:rPr>
        <w:t xml:space="preserve"> - 40 ქულა</w:t>
      </w:r>
    </w:p>
    <w:p w14:paraId="73E6A5B1" w14:textId="77777777" w:rsidR="00854954" w:rsidRPr="00241EE3" w:rsidRDefault="00854954" w:rsidP="00CD7463">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ობიექტურად სტრუქტურიზებული კლინიკური გამოცდა ინტეგრირებული შეფასების მეთოდია, რომელიც აფასებს სტუდენტის კლინიკური უნარების კლინიკურ სიტუაციაში გამოხატვის შესაძლებლობას საგამოცდო გარემოში. </w:t>
      </w:r>
    </w:p>
    <w:p w14:paraId="726F6272" w14:textId="77777777" w:rsidR="00854954" w:rsidRPr="00241EE3" w:rsidRDefault="00854954" w:rsidP="00CD7463">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ობიექტურად სტრუქტურიზებული კლინიკური გამოცდა მოიცავს </w:t>
      </w:r>
      <w:r w:rsidRPr="00241EE3">
        <w:rPr>
          <w:rFonts w:ascii="Calibri Light" w:hAnsi="Calibri Light" w:cs="Calibri Light"/>
          <w:sz w:val="24"/>
          <w:szCs w:val="24"/>
          <w:lang w:val="en-US"/>
        </w:rPr>
        <w:t>10</w:t>
      </w:r>
      <w:r w:rsidRPr="00241EE3">
        <w:rPr>
          <w:rFonts w:ascii="Calibri Light" w:hAnsi="Calibri Light" w:cs="Calibri Light"/>
          <w:sz w:val="24"/>
          <w:szCs w:val="24"/>
          <w:lang w:val="ka-GE"/>
        </w:rPr>
        <w:t xml:space="preserve"> აქტიურ პუნქტს. თითოეული პუნქტი წარმოადგენს ერთ პროცედურას და ფასდება მაქსიმუმ 4 ქულით (ჯამში  4x10=30 ქულა). სტუდენტი წინასწარ დადგენილ პერიოდში (თუკი პროცესი იწერება, </w:t>
      </w:r>
      <w:r w:rsidRPr="00241EE3">
        <w:rPr>
          <w:rFonts w:ascii="Calibri Light" w:hAnsi="Calibri Light" w:cs="Calibri Light"/>
          <w:sz w:val="24"/>
          <w:szCs w:val="24"/>
          <w:lang w:val="en-US"/>
        </w:rPr>
        <w:t xml:space="preserve">მას </w:t>
      </w:r>
      <w:r w:rsidRPr="00241EE3">
        <w:rPr>
          <w:rFonts w:ascii="Calibri Light" w:hAnsi="Calibri Light" w:cs="Calibri Light"/>
          <w:sz w:val="24"/>
          <w:szCs w:val="24"/>
          <w:lang w:val="ka-GE"/>
        </w:rPr>
        <w:t xml:space="preserve">გამომცდელი არ ესწრება) (5/7 წუთი) ასრულებს დავალებას და გადადის შემდეგ ეტაპზე. </w:t>
      </w:r>
    </w:p>
    <w:p w14:paraId="3620A607" w14:textId="77777777" w:rsidR="00854954" w:rsidRPr="00241EE3" w:rsidRDefault="00854954" w:rsidP="00CD7463">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თითოეული პუნქტის შეფასების კომპონენტებია:</w:t>
      </w:r>
    </w:p>
    <w:p w14:paraId="1D8E22B4" w14:textId="77777777" w:rsidR="00854954" w:rsidRPr="00241EE3" w:rsidRDefault="00854954" w:rsidP="00CD7463">
      <w:pPr>
        <w:pStyle w:val="a4"/>
        <w:numPr>
          <w:ilvl w:val="0"/>
          <w:numId w:val="42"/>
        </w:numPr>
        <w:spacing w:after="0" w:line="360" w:lineRule="auto"/>
        <w:ind w:left="0" w:firstLine="0"/>
        <w:jc w:val="both"/>
        <w:rPr>
          <w:rFonts w:ascii="Calibri Light" w:hAnsi="Calibri Light" w:cs="Calibri Light"/>
          <w:sz w:val="24"/>
          <w:szCs w:val="24"/>
          <w:lang w:val="ka-GE"/>
        </w:rPr>
      </w:pPr>
      <w:r w:rsidRPr="00241EE3">
        <w:rPr>
          <w:rFonts w:ascii="Calibri Light" w:hAnsi="Calibri Light" w:cs="Calibri Light"/>
          <w:sz w:val="24"/>
          <w:szCs w:val="24"/>
          <w:lang w:val="ka-GE"/>
        </w:rPr>
        <w:t>პაციენტთან კომუნიკაცია (მაქსიმუმ 1 ქულა)</w:t>
      </w:r>
    </w:p>
    <w:p w14:paraId="70D603CB" w14:textId="77777777" w:rsidR="00854954" w:rsidRPr="00241EE3" w:rsidRDefault="00854954" w:rsidP="00CD7463">
      <w:pPr>
        <w:pStyle w:val="a4"/>
        <w:numPr>
          <w:ilvl w:val="0"/>
          <w:numId w:val="42"/>
        </w:numPr>
        <w:spacing w:after="0" w:line="360" w:lineRule="auto"/>
        <w:ind w:left="0" w:firstLine="0"/>
        <w:jc w:val="both"/>
        <w:rPr>
          <w:rFonts w:ascii="Calibri Light" w:hAnsi="Calibri Light" w:cs="Calibri Light"/>
          <w:sz w:val="24"/>
          <w:szCs w:val="24"/>
          <w:lang w:val="ka-GE"/>
        </w:rPr>
      </w:pPr>
      <w:r w:rsidRPr="00241EE3">
        <w:rPr>
          <w:rFonts w:ascii="Calibri Light" w:hAnsi="Calibri Light" w:cs="Calibri Light"/>
          <w:sz w:val="24"/>
          <w:szCs w:val="24"/>
          <w:lang w:val="ka-GE"/>
        </w:rPr>
        <w:lastRenderedPageBreak/>
        <w:t>პროცედურის თანმიმდევრობა (მაქსიმუმ 1 ქულა)</w:t>
      </w:r>
    </w:p>
    <w:p w14:paraId="5D5C699F" w14:textId="77777777" w:rsidR="00854954" w:rsidRPr="00241EE3" w:rsidRDefault="00854954" w:rsidP="00CD7463">
      <w:pPr>
        <w:pStyle w:val="a4"/>
        <w:numPr>
          <w:ilvl w:val="0"/>
          <w:numId w:val="42"/>
        </w:numPr>
        <w:spacing w:after="0" w:line="360" w:lineRule="auto"/>
        <w:ind w:left="0" w:firstLine="0"/>
        <w:jc w:val="both"/>
        <w:rPr>
          <w:rFonts w:ascii="Calibri Light" w:hAnsi="Calibri Light" w:cs="Calibri Light"/>
          <w:sz w:val="24"/>
          <w:szCs w:val="24"/>
          <w:lang w:val="ka-GE"/>
        </w:rPr>
      </w:pPr>
      <w:r w:rsidRPr="00241EE3">
        <w:rPr>
          <w:rFonts w:ascii="Calibri Light" w:hAnsi="Calibri Light" w:cs="Calibri Light"/>
          <w:sz w:val="24"/>
          <w:szCs w:val="24"/>
          <w:lang w:val="ka-GE"/>
        </w:rPr>
        <w:t>პროცედურის ხარისხი (მაქსიმუმ 1 ქულა)</w:t>
      </w:r>
    </w:p>
    <w:p w14:paraId="3D4CE1BD" w14:textId="77777777" w:rsidR="00854954" w:rsidRPr="00241EE3" w:rsidRDefault="00854954" w:rsidP="00CD7463">
      <w:pPr>
        <w:pStyle w:val="a4"/>
        <w:numPr>
          <w:ilvl w:val="0"/>
          <w:numId w:val="42"/>
        </w:numPr>
        <w:spacing w:after="0" w:line="360" w:lineRule="auto"/>
        <w:ind w:left="0" w:firstLine="0"/>
        <w:jc w:val="both"/>
        <w:rPr>
          <w:rFonts w:ascii="Calibri Light" w:hAnsi="Calibri Light" w:cs="Calibri Light"/>
          <w:sz w:val="24"/>
          <w:szCs w:val="24"/>
          <w:lang w:val="ka-GE"/>
        </w:rPr>
      </w:pPr>
      <w:r w:rsidRPr="00241EE3">
        <w:rPr>
          <w:rFonts w:ascii="Calibri Light" w:hAnsi="Calibri Light" w:cs="Calibri Light"/>
          <w:sz w:val="24"/>
          <w:szCs w:val="24"/>
          <w:lang w:val="ka-GE"/>
        </w:rPr>
        <w:t>დრო (მაქსიმუმ 1 ქულა)</w:t>
      </w:r>
    </w:p>
    <w:p w14:paraId="79CADEEC" w14:textId="4ADFD4ED" w:rsidR="002D308A" w:rsidRPr="00241EE3" w:rsidRDefault="002D308A" w:rsidP="002D308A">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en-US"/>
        </w:rPr>
        <w:t xml:space="preserve">4.41. </w:t>
      </w:r>
      <w:r w:rsidRPr="00241EE3">
        <w:rPr>
          <w:rFonts w:ascii="Calibri Light" w:hAnsi="Calibri Light" w:cs="Calibri Light"/>
          <w:sz w:val="24"/>
          <w:szCs w:val="24"/>
          <w:lang w:val="ka-GE"/>
        </w:rPr>
        <w:t xml:space="preserve"> ობიექტურად სტრუქტურიზებული პრაქტიკული გამოცდა</w:t>
      </w:r>
      <w:r w:rsidRPr="00241EE3">
        <w:rPr>
          <w:rFonts w:ascii="Calibri Light" w:hAnsi="Calibri Light" w:cs="Calibri Light"/>
          <w:sz w:val="24"/>
          <w:szCs w:val="24"/>
          <w:lang w:val="en-US"/>
        </w:rPr>
        <w:t xml:space="preserve"> (OSPE) </w:t>
      </w:r>
      <w:r w:rsidRPr="00241EE3">
        <w:rPr>
          <w:rFonts w:ascii="Calibri Light" w:hAnsi="Calibri Light" w:cs="Calibri Light"/>
          <w:sz w:val="24"/>
          <w:szCs w:val="24"/>
          <w:lang w:val="ka-GE"/>
        </w:rPr>
        <w:t xml:space="preserve"> - </w:t>
      </w:r>
      <w:r w:rsidR="007A5747" w:rsidRPr="00241EE3">
        <w:rPr>
          <w:rFonts w:ascii="Calibri Light" w:hAnsi="Calibri Light" w:cs="Calibri Light"/>
          <w:sz w:val="24"/>
          <w:szCs w:val="24"/>
          <w:lang w:val="ka-GE"/>
        </w:rPr>
        <w:t>10</w:t>
      </w:r>
      <w:r w:rsidRPr="00241EE3">
        <w:rPr>
          <w:rFonts w:ascii="Calibri Light" w:hAnsi="Calibri Light" w:cs="Calibri Light"/>
          <w:sz w:val="24"/>
          <w:szCs w:val="24"/>
          <w:lang w:val="ka-GE"/>
        </w:rPr>
        <w:t xml:space="preserve"> ქულა</w:t>
      </w:r>
    </w:p>
    <w:p w14:paraId="76D6F4E0" w14:textId="6E3F0764" w:rsidR="002D308A" w:rsidRPr="00241EE3" w:rsidRDefault="002D308A" w:rsidP="00CD7463">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ობიექტურად სტრუქტურიზებული პრაქტიკული გამოცდა  შეფასების მეთოდია, რომელიც აფასებს სტუდენტის პრატიკულ ლაბორატორიულ უნარებს ბიოსამედიცინო საგნებში.   </w:t>
      </w:r>
    </w:p>
    <w:p w14:paraId="2F7D1A01" w14:textId="1C2ECB33" w:rsidR="002D308A" w:rsidRPr="00241EE3" w:rsidRDefault="002D308A" w:rsidP="00CD7463">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ობიექტურად სტრუქტურიზებული პრატიკული გამოცდა მოიცავს 2 პუნქტს. თითოეული პუნქტი წარმოადგენს ერთ პროცედურას და ფასდება მაქსიმუმ </w:t>
      </w:r>
      <w:r w:rsidR="007A5747" w:rsidRPr="00241EE3">
        <w:rPr>
          <w:rFonts w:ascii="Calibri Light" w:hAnsi="Calibri Light" w:cs="Calibri Light"/>
          <w:sz w:val="24"/>
          <w:szCs w:val="24"/>
          <w:lang w:val="ka-GE"/>
        </w:rPr>
        <w:t>5 ქულით (ჯამში  5</w:t>
      </w:r>
      <w:r w:rsidRPr="00241EE3">
        <w:rPr>
          <w:rFonts w:ascii="Calibri Light" w:hAnsi="Calibri Light" w:cs="Calibri Light"/>
          <w:sz w:val="24"/>
          <w:szCs w:val="24"/>
          <w:lang w:val="ka-GE"/>
        </w:rPr>
        <w:t>x</w:t>
      </w:r>
      <w:r w:rsidR="007A5747" w:rsidRPr="00241EE3">
        <w:rPr>
          <w:rFonts w:ascii="Calibri Light" w:hAnsi="Calibri Light" w:cs="Calibri Light"/>
          <w:sz w:val="24"/>
          <w:szCs w:val="24"/>
          <w:lang w:val="ka-GE"/>
        </w:rPr>
        <w:t>2=1</w:t>
      </w:r>
      <w:r w:rsidRPr="00241EE3">
        <w:rPr>
          <w:rFonts w:ascii="Calibri Light" w:hAnsi="Calibri Light" w:cs="Calibri Light"/>
          <w:sz w:val="24"/>
          <w:szCs w:val="24"/>
          <w:lang w:val="ka-GE"/>
        </w:rPr>
        <w:t xml:space="preserve">0 ქულა). სტუდენტი წინასწარ დადგენილ პერიოდში (თუკი პროცესი იწერება, </w:t>
      </w:r>
      <w:r w:rsidRPr="00241EE3">
        <w:rPr>
          <w:rFonts w:ascii="Calibri Light" w:hAnsi="Calibri Light" w:cs="Calibri Light"/>
          <w:sz w:val="24"/>
          <w:szCs w:val="24"/>
          <w:lang w:val="en-US"/>
        </w:rPr>
        <w:t xml:space="preserve">მას </w:t>
      </w:r>
      <w:r w:rsidRPr="00241EE3">
        <w:rPr>
          <w:rFonts w:ascii="Calibri Light" w:hAnsi="Calibri Light" w:cs="Calibri Light"/>
          <w:sz w:val="24"/>
          <w:szCs w:val="24"/>
          <w:lang w:val="ka-GE"/>
        </w:rPr>
        <w:t xml:space="preserve">გამომცდელი არ ესწრება) (5/7 წუთი) ასრულებს დავალებას და გადადის შემდეგ ეტაპზე. </w:t>
      </w:r>
    </w:p>
    <w:p w14:paraId="6D5B701A" w14:textId="77777777" w:rsidR="002D308A" w:rsidRPr="00241EE3" w:rsidRDefault="002D308A" w:rsidP="00CD7463">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თითოეული პუნქტის შეფასების კომპონენტებია:</w:t>
      </w:r>
    </w:p>
    <w:p w14:paraId="5F0A06E9" w14:textId="77777777" w:rsidR="002D308A" w:rsidRPr="00241EE3" w:rsidRDefault="002D308A" w:rsidP="00CD7463">
      <w:pPr>
        <w:pStyle w:val="a4"/>
        <w:numPr>
          <w:ilvl w:val="0"/>
          <w:numId w:val="42"/>
        </w:numPr>
        <w:spacing w:after="0" w:line="360" w:lineRule="auto"/>
        <w:ind w:left="0" w:firstLine="0"/>
        <w:jc w:val="both"/>
        <w:rPr>
          <w:rFonts w:ascii="Calibri Light" w:hAnsi="Calibri Light" w:cs="Calibri Light"/>
          <w:sz w:val="24"/>
          <w:szCs w:val="24"/>
          <w:lang w:val="ka-GE"/>
        </w:rPr>
      </w:pPr>
      <w:r w:rsidRPr="00241EE3">
        <w:rPr>
          <w:rFonts w:ascii="Calibri Light" w:hAnsi="Calibri Light" w:cs="Calibri Light"/>
          <w:sz w:val="24"/>
          <w:szCs w:val="24"/>
          <w:lang w:val="ka-GE"/>
        </w:rPr>
        <w:t>პროცედურის თანმიმდევრობა (მაქსიმუმ 1 ქულა)</w:t>
      </w:r>
    </w:p>
    <w:p w14:paraId="1EB810AF" w14:textId="77777777" w:rsidR="002D308A" w:rsidRPr="00241EE3" w:rsidRDefault="002D308A" w:rsidP="00CD7463">
      <w:pPr>
        <w:pStyle w:val="a4"/>
        <w:numPr>
          <w:ilvl w:val="0"/>
          <w:numId w:val="42"/>
        </w:numPr>
        <w:spacing w:after="0" w:line="360" w:lineRule="auto"/>
        <w:ind w:left="0" w:firstLine="0"/>
        <w:jc w:val="both"/>
        <w:rPr>
          <w:rFonts w:ascii="Calibri Light" w:hAnsi="Calibri Light" w:cs="Calibri Light"/>
          <w:sz w:val="24"/>
          <w:szCs w:val="24"/>
          <w:lang w:val="ka-GE"/>
        </w:rPr>
      </w:pPr>
      <w:r w:rsidRPr="00241EE3">
        <w:rPr>
          <w:rFonts w:ascii="Calibri Light" w:hAnsi="Calibri Light" w:cs="Calibri Light"/>
          <w:sz w:val="24"/>
          <w:szCs w:val="24"/>
          <w:lang w:val="ka-GE"/>
        </w:rPr>
        <w:t>პროცედურის ხარისხი (მაქსიმუმ 1 ქულა)</w:t>
      </w:r>
    </w:p>
    <w:p w14:paraId="1664BC9A" w14:textId="0E3D947B" w:rsidR="002D308A" w:rsidRPr="00241EE3" w:rsidRDefault="007A5747" w:rsidP="00CD7463">
      <w:pPr>
        <w:pStyle w:val="a4"/>
        <w:numPr>
          <w:ilvl w:val="0"/>
          <w:numId w:val="42"/>
        </w:numPr>
        <w:spacing w:after="0" w:line="360" w:lineRule="auto"/>
        <w:ind w:left="0" w:firstLine="0"/>
        <w:jc w:val="both"/>
        <w:rPr>
          <w:rFonts w:ascii="Calibri Light" w:hAnsi="Calibri Light" w:cs="Calibri Light"/>
          <w:sz w:val="24"/>
          <w:szCs w:val="24"/>
          <w:lang w:val="ka-GE"/>
        </w:rPr>
      </w:pPr>
      <w:r w:rsidRPr="00241EE3">
        <w:rPr>
          <w:rFonts w:ascii="Calibri Light" w:hAnsi="Calibri Light" w:cs="Calibri Light"/>
          <w:sz w:val="24"/>
          <w:szCs w:val="24"/>
          <w:lang w:val="ka-GE"/>
        </w:rPr>
        <w:t>ინსტრუმენტების და ტექნიკის გამოყენების უნარი</w:t>
      </w:r>
      <w:r w:rsidR="002D308A" w:rsidRPr="00241EE3">
        <w:rPr>
          <w:rFonts w:ascii="Calibri Light" w:hAnsi="Calibri Light" w:cs="Calibri Light"/>
          <w:sz w:val="24"/>
          <w:szCs w:val="24"/>
          <w:lang w:val="ka-GE"/>
        </w:rPr>
        <w:t xml:space="preserve"> (მაქსიმუმ </w:t>
      </w:r>
      <w:r w:rsidRPr="00241EE3">
        <w:rPr>
          <w:rFonts w:ascii="Calibri Light" w:hAnsi="Calibri Light" w:cs="Calibri Light"/>
          <w:sz w:val="24"/>
          <w:szCs w:val="24"/>
          <w:lang w:val="ka-GE"/>
        </w:rPr>
        <w:t xml:space="preserve">1 </w:t>
      </w:r>
      <w:r w:rsidR="002D308A" w:rsidRPr="00241EE3">
        <w:rPr>
          <w:rFonts w:ascii="Calibri Light" w:hAnsi="Calibri Light" w:cs="Calibri Light"/>
          <w:sz w:val="24"/>
          <w:szCs w:val="24"/>
          <w:lang w:val="ka-GE"/>
        </w:rPr>
        <w:t>ქულა)</w:t>
      </w:r>
    </w:p>
    <w:p w14:paraId="03E55A76" w14:textId="1C257C94" w:rsidR="007A5747" w:rsidRPr="00241EE3" w:rsidRDefault="007A5747" w:rsidP="00CD7463">
      <w:pPr>
        <w:pStyle w:val="a4"/>
        <w:numPr>
          <w:ilvl w:val="0"/>
          <w:numId w:val="42"/>
        </w:numPr>
        <w:spacing w:after="0" w:line="360" w:lineRule="auto"/>
        <w:ind w:left="0" w:firstLine="0"/>
        <w:jc w:val="both"/>
        <w:rPr>
          <w:rFonts w:ascii="Calibri Light" w:hAnsi="Calibri Light" w:cs="Calibri Light"/>
          <w:sz w:val="24"/>
          <w:szCs w:val="24"/>
          <w:lang w:val="ka-GE"/>
        </w:rPr>
      </w:pPr>
      <w:r w:rsidRPr="00241EE3">
        <w:rPr>
          <w:rFonts w:ascii="Calibri Light" w:hAnsi="Calibri Light" w:cs="Calibri Light"/>
          <w:sz w:val="24"/>
          <w:szCs w:val="24"/>
          <w:lang w:val="ka-GE"/>
        </w:rPr>
        <w:t>შედეგის ინტერპრეტაცია (მაქსიმუმ 2 ქულა)</w:t>
      </w:r>
    </w:p>
    <w:p w14:paraId="4E059861" w14:textId="50E674A8" w:rsidR="00D74DEC" w:rsidRPr="00241EE3" w:rsidRDefault="00D74DEC" w:rsidP="00E2073C">
      <w:pPr>
        <w:shd w:val="clear" w:color="auto" w:fill="FFFFFF"/>
        <w:spacing w:after="0" w:line="360" w:lineRule="auto"/>
        <w:contextualSpacing/>
        <w:jc w:val="both"/>
        <w:rPr>
          <w:rFonts w:ascii="Calibri Light" w:hAnsi="Calibri Light" w:cs="Calibri Light"/>
          <w:sz w:val="24"/>
          <w:szCs w:val="24"/>
          <w:lang w:val="en-US"/>
        </w:rPr>
      </w:pPr>
    </w:p>
    <w:p w14:paraId="5F47FD7E" w14:textId="4DE77430" w:rsidR="00D74DEC" w:rsidRPr="00241EE3" w:rsidRDefault="007A5747" w:rsidP="00E2073C">
      <w:pPr>
        <w:shd w:val="clear" w:color="auto" w:fill="FFFFFF"/>
        <w:spacing w:after="0" w:line="360" w:lineRule="auto"/>
        <w:contextualSpacing/>
        <w:jc w:val="both"/>
        <w:rPr>
          <w:rFonts w:ascii="Calibri Light" w:hAnsi="Calibri Light" w:cs="Calibri Light"/>
          <w:sz w:val="24"/>
          <w:szCs w:val="24"/>
          <w:lang w:val="en-US"/>
        </w:rPr>
      </w:pPr>
      <w:r w:rsidRPr="00241EE3">
        <w:rPr>
          <w:rFonts w:ascii="Calibri Light" w:hAnsi="Calibri Light" w:cs="Calibri Light"/>
          <w:sz w:val="24"/>
          <w:szCs w:val="24"/>
          <w:lang w:val="en-US"/>
        </w:rPr>
        <w:t>4.42</w:t>
      </w:r>
      <w:r w:rsidR="006D1388" w:rsidRPr="00241EE3">
        <w:rPr>
          <w:rFonts w:ascii="Calibri Light" w:hAnsi="Calibri Light" w:cs="Calibri Light"/>
          <w:sz w:val="24"/>
          <w:szCs w:val="24"/>
          <w:lang w:val="en-US"/>
        </w:rPr>
        <w:t xml:space="preserve">. </w:t>
      </w:r>
      <w:r w:rsidR="0049712D" w:rsidRPr="00241EE3">
        <w:rPr>
          <w:rFonts w:ascii="Calibri Light" w:hAnsi="Calibri Light" w:cs="Calibri Light"/>
          <w:sz w:val="24"/>
          <w:szCs w:val="24"/>
          <w:lang w:val="en-US"/>
        </w:rPr>
        <w:t xml:space="preserve"> </w:t>
      </w:r>
      <w:r w:rsidR="00D74DEC" w:rsidRPr="00241EE3">
        <w:rPr>
          <w:rFonts w:ascii="Calibri Light" w:hAnsi="Calibri Light" w:cs="Calibri Light"/>
          <w:sz w:val="24"/>
          <w:szCs w:val="24"/>
          <w:lang w:val="en-US"/>
        </w:rPr>
        <w:t>როლ</w:t>
      </w:r>
      <w:r w:rsidR="00D74DEC" w:rsidRPr="00241EE3">
        <w:rPr>
          <w:rFonts w:ascii="Calibri Light" w:hAnsi="Calibri Light" w:cs="Calibri Light"/>
          <w:sz w:val="24"/>
          <w:szCs w:val="24"/>
          <w:lang w:val="ka-GE"/>
        </w:rPr>
        <w:t>ური</w:t>
      </w:r>
      <w:r w:rsidR="00D74DEC" w:rsidRPr="00241EE3">
        <w:rPr>
          <w:rFonts w:ascii="Calibri Light" w:hAnsi="Calibri Light" w:cs="Calibri Light"/>
          <w:sz w:val="24"/>
          <w:szCs w:val="24"/>
          <w:lang w:val="en-US"/>
        </w:rPr>
        <w:t xml:space="preserve"> თამაშების შეფასების კრიტერიუმები (5 ქულა):</w:t>
      </w:r>
    </w:p>
    <w:p w14:paraId="7D107F5E" w14:textId="72A2BF76" w:rsidR="005F2215" w:rsidRPr="00241EE3" w:rsidRDefault="00D74DEC" w:rsidP="00CD7463">
      <w:pPr>
        <w:pStyle w:val="a4"/>
        <w:numPr>
          <w:ilvl w:val="0"/>
          <w:numId w:val="38"/>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en-US"/>
        </w:rPr>
        <w:t>ვერბალური კომუნიკაციის უნარი - 1 ქულა;</w:t>
      </w:r>
    </w:p>
    <w:p w14:paraId="1DD79603" w14:textId="6B252ADC" w:rsidR="00D74DEC" w:rsidRPr="00241EE3" w:rsidRDefault="00D74DEC" w:rsidP="00CD7463">
      <w:pPr>
        <w:pStyle w:val="a4"/>
        <w:numPr>
          <w:ilvl w:val="0"/>
          <w:numId w:val="38"/>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en-US"/>
        </w:rPr>
        <w:t>არავერბალური კომუნიკაციის უნარი - 1 ქულა;</w:t>
      </w:r>
    </w:p>
    <w:p w14:paraId="318E68ED" w14:textId="354681A3" w:rsidR="00D74DEC" w:rsidRPr="00241EE3" w:rsidRDefault="00D74DEC" w:rsidP="00CD7463">
      <w:pPr>
        <w:pStyle w:val="a4"/>
        <w:numPr>
          <w:ilvl w:val="0"/>
          <w:numId w:val="38"/>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en-US"/>
        </w:rPr>
        <w:t xml:space="preserve"> თანაგრძნობისა და პატივისცემის გამოხატვის უნარი - 1 ქულა;</w:t>
      </w:r>
    </w:p>
    <w:p w14:paraId="42AFEFB7" w14:textId="5A7E7EEE" w:rsidR="00D74DEC" w:rsidRPr="00241EE3" w:rsidRDefault="00D74DEC" w:rsidP="00CD7463">
      <w:pPr>
        <w:pStyle w:val="a4"/>
        <w:numPr>
          <w:ilvl w:val="0"/>
          <w:numId w:val="38"/>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en-US"/>
        </w:rPr>
        <w:t>ეთიკის გამოყენების ასპექტები - 1 ქულა;</w:t>
      </w:r>
    </w:p>
    <w:p w14:paraId="26198A6F" w14:textId="4FBB0178" w:rsidR="00D74DEC" w:rsidRPr="00241EE3" w:rsidRDefault="00D74DEC" w:rsidP="00CD7463">
      <w:pPr>
        <w:pStyle w:val="a4"/>
        <w:numPr>
          <w:ilvl w:val="0"/>
          <w:numId w:val="38"/>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en-US"/>
        </w:rPr>
        <w:t>თეორიული ცოდნის გამოყენება პრობლემის გადასაჭრელად - 1 ქულა.</w:t>
      </w:r>
    </w:p>
    <w:p w14:paraId="14196C1E" w14:textId="77777777" w:rsidR="00525B84" w:rsidRPr="00241EE3" w:rsidRDefault="00525B84" w:rsidP="00CD7463">
      <w:pPr>
        <w:shd w:val="clear" w:color="auto" w:fill="FFFFFF"/>
        <w:spacing w:after="0"/>
        <w:ind w:left="360"/>
        <w:contextualSpacing/>
        <w:jc w:val="both"/>
        <w:rPr>
          <w:rFonts w:ascii="Calibri Light" w:hAnsi="Calibri Light" w:cs="Calibri Light"/>
          <w:sz w:val="24"/>
          <w:szCs w:val="24"/>
          <w:lang w:val="en-US"/>
        </w:rPr>
      </w:pPr>
    </w:p>
    <w:p w14:paraId="4E050FFA" w14:textId="06EB121D" w:rsidR="00525B84" w:rsidRPr="00241EE3" w:rsidRDefault="0049712D" w:rsidP="00CD7463">
      <w:pPr>
        <w:shd w:val="clear" w:color="auto" w:fill="FFFFFF"/>
        <w:spacing w:after="0"/>
        <w:ind w:left="360"/>
        <w:contextualSpacing/>
        <w:jc w:val="both"/>
        <w:rPr>
          <w:rFonts w:ascii="Calibri Light" w:hAnsi="Calibri Light" w:cs="Calibri Light"/>
          <w:sz w:val="24"/>
          <w:szCs w:val="24"/>
          <w:lang w:val="ka-GE"/>
        </w:rPr>
      </w:pPr>
      <w:r w:rsidRPr="00241EE3">
        <w:rPr>
          <w:rFonts w:ascii="Calibri Light" w:hAnsi="Calibri Light" w:cs="Calibri Light"/>
          <w:sz w:val="24"/>
          <w:szCs w:val="24"/>
          <w:lang w:val="ka-GE"/>
        </w:rPr>
        <w:t>4.</w:t>
      </w:r>
      <w:r w:rsidR="007A5747" w:rsidRPr="00241EE3">
        <w:rPr>
          <w:rFonts w:ascii="Calibri Light" w:hAnsi="Calibri Light" w:cs="Calibri Light"/>
          <w:sz w:val="24"/>
          <w:szCs w:val="24"/>
          <w:lang w:val="en-US"/>
        </w:rPr>
        <w:t>43</w:t>
      </w:r>
      <w:r w:rsidR="006D1388" w:rsidRPr="00241EE3">
        <w:rPr>
          <w:rFonts w:ascii="Calibri Light" w:hAnsi="Calibri Light" w:cs="Calibri Light"/>
          <w:sz w:val="24"/>
          <w:szCs w:val="24"/>
          <w:lang w:val="en-US"/>
        </w:rPr>
        <w:t xml:space="preserve">. </w:t>
      </w:r>
      <w:r w:rsidR="00184EE4" w:rsidRPr="00241EE3">
        <w:rPr>
          <w:rFonts w:ascii="Calibri Light" w:hAnsi="Calibri Light" w:cs="Calibri Light"/>
          <w:sz w:val="24"/>
          <w:szCs w:val="24"/>
          <w:lang w:val="ka-GE"/>
        </w:rPr>
        <w:t xml:space="preserve"> სწავლება პაციენტის საწოლთან (5 ქულა):</w:t>
      </w:r>
    </w:p>
    <w:p w14:paraId="0A62F179" w14:textId="77777777" w:rsidR="00184EE4" w:rsidRPr="00241EE3" w:rsidRDefault="00184EE4" w:rsidP="00CD7463">
      <w:pPr>
        <w:shd w:val="clear" w:color="auto" w:fill="FFFFFF"/>
        <w:spacing w:after="0"/>
        <w:ind w:left="360"/>
        <w:contextualSpacing/>
        <w:jc w:val="both"/>
        <w:rPr>
          <w:rFonts w:ascii="Calibri Light" w:hAnsi="Calibri Light" w:cs="Calibri Light"/>
          <w:b/>
          <w:sz w:val="24"/>
          <w:szCs w:val="24"/>
          <w:lang w:val="en-US"/>
        </w:rPr>
      </w:pPr>
    </w:p>
    <w:p w14:paraId="33F431E8" w14:textId="51CC2B32" w:rsidR="00184EE4" w:rsidRPr="00241EE3" w:rsidRDefault="00184EE4" w:rsidP="00CD7463">
      <w:pPr>
        <w:pStyle w:val="a4"/>
        <w:numPr>
          <w:ilvl w:val="0"/>
          <w:numId w:val="39"/>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en-US"/>
        </w:rPr>
        <w:t>სტუდენტი იღებს და წარუდგენს ისტორიას - 1 ქულა</w:t>
      </w:r>
    </w:p>
    <w:p w14:paraId="607DB66C" w14:textId="3C9F2FE8" w:rsidR="00184EE4" w:rsidRPr="00241EE3" w:rsidRDefault="00184EE4" w:rsidP="00CD7463">
      <w:pPr>
        <w:pStyle w:val="a4"/>
        <w:numPr>
          <w:ilvl w:val="0"/>
          <w:numId w:val="39"/>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ka-GE"/>
        </w:rPr>
        <w:t>ასრულებს შემოწმებას- 1 ქულა</w:t>
      </w:r>
    </w:p>
    <w:p w14:paraId="564A00F5" w14:textId="395ACAA6" w:rsidR="00B32E13" w:rsidRPr="00241EE3" w:rsidRDefault="00B32E13" w:rsidP="00CD7463">
      <w:pPr>
        <w:pStyle w:val="a4"/>
        <w:numPr>
          <w:ilvl w:val="0"/>
          <w:numId w:val="39"/>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en-US"/>
        </w:rPr>
        <w:t>მსჯელობს შემდგომი შეფასების შესახებ - 1 ქულა</w:t>
      </w:r>
    </w:p>
    <w:p w14:paraId="52FC3515" w14:textId="0E1A023A" w:rsidR="00B32E13" w:rsidRPr="00241EE3" w:rsidRDefault="00B32E13" w:rsidP="00CD7463">
      <w:pPr>
        <w:pStyle w:val="a4"/>
        <w:numPr>
          <w:ilvl w:val="0"/>
          <w:numId w:val="39"/>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en-US"/>
        </w:rPr>
        <w:t>მსჯელობს საქმის მენეჯმენტზე - 1 ქულა</w:t>
      </w:r>
    </w:p>
    <w:p w14:paraId="656212F9" w14:textId="5857431C" w:rsidR="00B32E13" w:rsidRPr="00241EE3" w:rsidRDefault="00B32E13" w:rsidP="00CD7463">
      <w:pPr>
        <w:pStyle w:val="a4"/>
        <w:numPr>
          <w:ilvl w:val="0"/>
          <w:numId w:val="39"/>
        </w:numPr>
        <w:shd w:val="clear" w:color="auto" w:fill="FFFFFF"/>
        <w:spacing w:after="0"/>
        <w:ind w:left="360"/>
        <w:jc w:val="both"/>
        <w:rPr>
          <w:rFonts w:ascii="Calibri Light" w:hAnsi="Calibri Light" w:cs="Calibri Light"/>
          <w:sz w:val="24"/>
          <w:szCs w:val="24"/>
          <w:lang w:val="en-US"/>
        </w:rPr>
      </w:pPr>
      <w:r w:rsidRPr="00241EE3">
        <w:rPr>
          <w:rFonts w:ascii="Calibri Light" w:hAnsi="Calibri Light" w:cs="Calibri Light"/>
          <w:sz w:val="24"/>
          <w:szCs w:val="24"/>
          <w:lang w:val="en-US"/>
        </w:rPr>
        <w:t>განიხილავს დაავადების დაკავშირებულ ასპექტებს - 1 ქულა</w:t>
      </w:r>
    </w:p>
    <w:p w14:paraId="680E59D8" w14:textId="77777777" w:rsidR="003E3222" w:rsidRPr="00241EE3" w:rsidRDefault="003E3222" w:rsidP="00CD7463">
      <w:pPr>
        <w:spacing w:after="0"/>
        <w:ind w:left="360"/>
        <w:jc w:val="both"/>
        <w:rPr>
          <w:rFonts w:ascii="Calibri Light" w:hAnsi="Calibri Light" w:cs="Calibri Light"/>
          <w:b/>
          <w:sz w:val="24"/>
          <w:szCs w:val="24"/>
          <w:lang w:val="en-US" w:eastAsia="ru-RU"/>
        </w:rPr>
      </w:pPr>
    </w:p>
    <w:p w14:paraId="6CB095D5" w14:textId="58F739CE" w:rsidR="002D308A" w:rsidRPr="00241EE3" w:rsidRDefault="002D308A" w:rsidP="002D308A">
      <w:pPr>
        <w:shd w:val="clear" w:color="auto" w:fill="FFFFFF"/>
        <w:spacing w:after="0" w:line="360" w:lineRule="auto"/>
        <w:contextualSpacing/>
        <w:jc w:val="both"/>
        <w:rPr>
          <w:rFonts w:ascii="Calibri Light" w:hAnsi="Calibri Light" w:cs="Calibri Light"/>
          <w:sz w:val="24"/>
          <w:szCs w:val="24"/>
          <w:lang w:val="ka-GE"/>
        </w:rPr>
      </w:pPr>
      <w:r w:rsidRPr="00241EE3">
        <w:rPr>
          <w:rFonts w:ascii="Calibri Light" w:hAnsi="Calibri Light" w:cs="Calibri Light"/>
          <w:sz w:val="24"/>
          <w:szCs w:val="24"/>
          <w:lang w:val="ka-GE"/>
        </w:rPr>
        <w:t>4.</w:t>
      </w:r>
      <w:r w:rsidR="007A5747" w:rsidRPr="00241EE3">
        <w:rPr>
          <w:rFonts w:ascii="Calibri Light" w:hAnsi="Calibri Light" w:cs="Calibri Light"/>
          <w:sz w:val="24"/>
          <w:szCs w:val="24"/>
          <w:lang w:val="en-US"/>
        </w:rPr>
        <w:t>44</w:t>
      </w:r>
      <w:r w:rsidRPr="00241EE3">
        <w:rPr>
          <w:rFonts w:ascii="Calibri Light" w:hAnsi="Calibri Light" w:cs="Calibri Light"/>
          <w:sz w:val="24"/>
          <w:szCs w:val="24"/>
          <w:lang w:val="en-US"/>
        </w:rPr>
        <w:t xml:space="preserve">. </w:t>
      </w:r>
      <w:r w:rsidRPr="00241EE3">
        <w:rPr>
          <w:rFonts w:ascii="Calibri Light" w:hAnsi="Calibri Light" w:cs="Calibri Light"/>
          <w:sz w:val="24"/>
          <w:szCs w:val="24"/>
          <w:lang w:val="ka-GE"/>
        </w:rPr>
        <w:t xml:space="preserve"> სწავლება პაციენტის საწოლთან (5 ქულა):</w:t>
      </w:r>
    </w:p>
    <w:p w14:paraId="332E8C46" w14:textId="77777777" w:rsidR="002D308A" w:rsidRPr="00241EE3" w:rsidRDefault="002D308A" w:rsidP="002D308A">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შეფასება სამუშაო (კლინიკურ) გარემოში - WPBA (Work Place Based Assessment) გამოიყენება კლინიკური სწავლების დამამთავრებელ ეტაპზე (მე-6 წელს) ჩვეულებრივ, შეფასების ეს მეთოდოლოგია გამოიყენება ფორმაციული შეფასებისას. WPBA წარმოადგენს შეფასების რამდენიმე მეთოდის ერთობლიობას; </w:t>
      </w:r>
    </w:p>
    <w:p w14:paraId="1BC820D7" w14:textId="77777777" w:rsidR="002D308A" w:rsidRPr="00241EE3" w:rsidRDefault="002D308A" w:rsidP="002D308A">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lastRenderedPageBreak/>
        <w:t xml:space="preserve">360 გრადუსიანი- მრავალმხრივი შეფასება (MSF) Multi-source feedback)-გამოიყენება WPBA  ფარგლებში და პროგრამაში პორტფოლიოს ნაწილს წარმოადგენს, როცა სტუდენტი ფასდება ყველამხრივ და  კლინიკურ პრაქტიკაში ჩართული ყველა პირის მიერ.  </w:t>
      </w:r>
    </w:p>
    <w:p w14:paraId="2917BE5D" w14:textId="02DED470" w:rsidR="006D1388" w:rsidRPr="00241EE3" w:rsidRDefault="006D1388" w:rsidP="00E2073C">
      <w:pPr>
        <w:spacing w:after="0" w:line="360" w:lineRule="auto"/>
        <w:jc w:val="both"/>
        <w:rPr>
          <w:rFonts w:ascii="Calibri Light" w:hAnsi="Calibri Light" w:cs="Calibri Light"/>
          <w:b/>
          <w:sz w:val="24"/>
          <w:szCs w:val="24"/>
          <w:lang w:val="ka-GE" w:eastAsia="ru-RU"/>
        </w:rPr>
      </w:pPr>
    </w:p>
    <w:p w14:paraId="60E84183" w14:textId="421F552F" w:rsidR="005F50DE" w:rsidRPr="00241EE3" w:rsidRDefault="00E72EE4" w:rsidP="00EB77A9">
      <w:pPr>
        <w:pStyle w:val="2"/>
        <w:rPr>
          <w:rFonts w:ascii="Calibri Light" w:hAnsi="Calibri Light"/>
          <w:b/>
          <w:color w:val="auto"/>
          <w:sz w:val="24"/>
          <w:szCs w:val="24"/>
          <w:lang w:val="ka-GE" w:eastAsia="ru-RU"/>
        </w:rPr>
      </w:pPr>
      <w:r w:rsidRPr="00241EE3">
        <w:rPr>
          <w:rFonts w:ascii="Calibri Light" w:hAnsi="Calibri Light"/>
          <w:b/>
          <w:color w:val="auto"/>
          <w:sz w:val="24"/>
          <w:szCs w:val="24"/>
          <w:lang w:val="ka-GE" w:eastAsia="ru-RU"/>
        </w:rPr>
        <w:t xml:space="preserve">           </w:t>
      </w:r>
      <w:bookmarkStart w:id="5" w:name="_Toc150955686"/>
      <w:r w:rsidR="00FD2CD5" w:rsidRPr="00241EE3">
        <w:rPr>
          <w:rFonts w:ascii="Calibri Light" w:hAnsi="Calibri Light" w:cs="Sylfaen"/>
          <w:b/>
          <w:color w:val="auto"/>
          <w:sz w:val="24"/>
          <w:szCs w:val="24"/>
          <w:lang w:val="ka-GE" w:eastAsia="ru-RU"/>
        </w:rPr>
        <w:t>მუხლი</w:t>
      </w:r>
      <w:r w:rsidR="00FD2CD5" w:rsidRPr="00241EE3">
        <w:rPr>
          <w:rFonts w:ascii="Calibri Light" w:hAnsi="Calibri Light"/>
          <w:b/>
          <w:color w:val="auto"/>
          <w:sz w:val="24"/>
          <w:szCs w:val="24"/>
          <w:lang w:val="ka-GE" w:eastAsia="ru-RU"/>
        </w:rPr>
        <w:t xml:space="preserve"> </w:t>
      </w:r>
      <w:r w:rsidR="00131A45" w:rsidRPr="00241EE3">
        <w:rPr>
          <w:rFonts w:ascii="Calibri Light" w:hAnsi="Calibri Light"/>
          <w:b/>
          <w:color w:val="auto"/>
          <w:sz w:val="24"/>
          <w:szCs w:val="24"/>
          <w:lang w:val="ka-GE" w:eastAsia="ru-RU"/>
        </w:rPr>
        <w:t>5</w:t>
      </w:r>
      <w:r w:rsidR="005F50DE" w:rsidRPr="00241EE3">
        <w:rPr>
          <w:rFonts w:ascii="Calibri Light" w:hAnsi="Calibri Light"/>
          <w:b/>
          <w:color w:val="auto"/>
          <w:sz w:val="24"/>
          <w:szCs w:val="24"/>
          <w:lang w:val="ka-GE" w:eastAsia="ru-RU"/>
        </w:rPr>
        <w:t xml:space="preserve">.  </w:t>
      </w:r>
      <w:r w:rsidR="005F50DE" w:rsidRPr="00241EE3">
        <w:rPr>
          <w:rFonts w:ascii="Calibri Light" w:hAnsi="Calibri Light" w:cs="Sylfaen"/>
          <w:b/>
          <w:color w:val="auto"/>
          <w:sz w:val="24"/>
          <w:szCs w:val="24"/>
          <w:lang w:val="ka-GE" w:eastAsia="ru-RU"/>
        </w:rPr>
        <w:t>დასკვნით</w:t>
      </w:r>
      <w:r w:rsidR="005F50DE" w:rsidRPr="00241EE3">
        <w:rPr>
          <w:rFonts w:ascii="Calibri Light" w:hAnsi="Calibri Light"/>
          <w:b/>
          <w:color w:val="auto"/>
          <w:sz w:val="24"/>
          <w:szCs w:val="24"/>
          <w:lang w:val="ka-GE" w:eastAsia="ru-RU"/>
        </w:rPr>
        <w:t xml:space="preserve"> </w:t>
      </w:r>
      <w:r w:rsidR="0057462C" w:rsidRPr="00241EE3">
        <w:rPr>
          <w:rFonts w:ascii="Calibri Light" w:hAnsi="Calibri Light" w:cs="Sylfaen"/>
          <w:b/>
          <w:color w:val="auto"/>
          <w:sz w:val="24"/>
          <w:szCs w:val="24"/>
          <w:lang w:val="ka-GE" w:eastAsia="ru-RU"/>
        </w:rPr>
        <w:t>გამოცდის</w:t>
      </w:r>
      <w:r w:rsidR="0057462C" w:rsidRPr="00241EE3">
        <w:rPr>
          <w:rFonts w:ascii="Calibri Light" w:hAnsi="Calibri Light"/>
          <w:b/>
          <w:color w:val="auto"/>
          <w:sz w:val="24"/>
          <w:szCs w:val="24"/>
          <w:lang w:val="ka-GE" w:eastAsia="ru-RU"/>
        </w:rPr>
        <w:t xml:space="preserve"> </w:t>
      </w:r>
      <w:r w:rsidR="0057462C" w:rsidRPr="00241EE3">
        <w:rPr>
          <w:rFonts w:ascii="Calibri Light" w:hAnsi="Calibri Light" w:cs="Sylfaen"/>
          <w:b/>
          <w:color w:val="auto"/>
          <w:sz w:val="24"/>
          <w:szCs w:val="24"/>
          <w:lang w:val="ka-GE" w:eastAsia="ru-RU"/>
        </w:rPr>
        <w:t>გადავადება</w:t>
      </w:r>
      <w:r w:rsidR="0057462C" w:rsidRPr="00241EE3">
        <w:rPr>
          <w:rFonts w:ascii="Calibri Light" w:hAnsi="Calibri Light"/>
          <w:b/>
          <w:color w:val="auto"/>
          <w:sz w:val="24"/>
          <w:szCs w:val="24"/>
          <w:lang w:val="ka-GE" w:eastAsia="ru-RU"/>
        </w:rPr>
        <w:t xml:space="preserve">, </w:t>
      </w:r>
      <w:r w:rsidR="005F50DE" w:rsidRPr="00241EE3">
        <w:rPr>
          <w:rFonts w:ascii="Calibri Light" w:hAnsi="Calibri Light"/>
          <w:b/>
          <w:color w:val="auto"/>
          <w:sz w:val="24"/>
          <w:szCs w:val="24"/>
          <w:lang w:val="ka-GE" w:eastAsia="ru-RU"/>
        </w:rPr>
        <w:t xml:space="preserve"> </w:t>
      </w:r>
      <w:r w:rsidR="005F50DE" w:rsidRPr="00241EE3">
        <w:rPr>
          <w:rFonts w:ascii="Calibri Light" w:hAnsi="Calibri Light" w:cs="Sylfaen"/>
          <w:b/>
          <w:color w:val="auto"/>
          <w:sz w:val="24"/>
          <w:szCs w:val="24"/>
          <w:lang w:val="ka-GE" w:eastAsia="ru-RU"/>
        </w:rPr>
        <w:t>ჩაჭრა</w:t>
      </w:r>
      <w:r w:rsidR="00FD2CD5" w:rsidRPr="00241EE3">
        <w:rPr>
          <w:rFonts w:ascii="Calibri Light" w:hAnsi="Calibri Light"/>
          <w:b/>
          <w:color w:val="auto"/>
          <w:sz w:val="24"/>
          <w:szCs w:val="24"/>
          <w:lang w:val="ka-GE" w:eastAsia="ru-RU"/>
        </w:rPr>
        <w:t xml:space="preserve">, </w:t>
      </w:r>
      <w:r w:rsidR="00FD2CD5" w:rsidRPr="00241EE3">
        <w:rPr>
          <w:rFonts w:ascii="Calibri Light" w:hAnsi="Calibri Light" w:cs="Sylfaen"/>
          <w:b/>
          <w:color w:val="auto"/>
          <w:sz w:val="24"/>
          <w:szCs w:val="24"/>
          <w:lang w:val="ka-GE" w:eastAsia="ru-RU"/>
        </w:rPr>
        <w:t>გასაჩივრება</w:t>
      </w:r>
      <w:bookmarkEnd w:id="5"/>
      <w:r w:rsidR="00FD2CD5" w:rsidRPr="00241EE3">
        <w:rPr>
          <w:rFonts w:ascii="Calibri Light" w:hAnsi="Calibri Light"/>
          <w:b/>
          <w:color w:val="auto"/>
          <w:sz w:val="24"/>
          <w:szCs w:val="24"/>
          <w:lang w:val="ka-GE" w:eastAsia="ru-RU"/>
        </w:rPr>
        <w:t xml:space="preserve"> </w:t>
      </w:r>
      <w:r w:rsidR="005F50DE" w:rsidRPr="00241EE3">
        <w:rPr>
          <w:rFonts w:ascii="Calibri Light" w:hAnsi="Calibri Light"/>
          <w:b/>
          <w:color w:val="auto"/>
          <w:sz w:val="24"/>
          <w:szCs w:val="24"/>
          <w:lang w:val="ka-GE" w:eastAsia="ru-RU"/>
        </w:rPr>
        <w:t xml:space="preserve"> </w:t>
      </w:r>
    </w:p>
    <w:p w14:paraId="46658BE2" w14:textId="77777777" w:rsidR="00FD2CD5" w:rsidRPr="00241EE3" w:rsidRDefault="00FD2CD5" w:rsidP="00E2073C">
      <w:pPr>
        <w:spacing w:after="0" w:line="360" w:lineRule="auto"/>
        <w:jc w:val="both"/>
        <w:rPr>
          <w:rFonts w:ascii="Calibri Light" w:hAnsi="Calibri Light" w:cs="Calibri Light"/>
          <w:b/>
          <w:sz w:val="24"/>
          <w:szCs w:val="24"/>
          <w:lang w:val="ka-GE" w:eastAsia="ru-RU"/>
        </w:rPr>
      </w:pPr>
    </w:p>
    <w:p w14:paraId="49261EB9" w14:textId="14988C69" w:rsidR="005F50DE" w:rsidRPr="00241EE3" w:rsidRDefault="0057462C"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r w:rsidR="005F50DE" w:rsidRPr="00241EE3">
        <w:rPr>
          <w:rFonts w:ascii="Calibri Light" w:hAnsi="Calibri Light" w:cs="Calibri Light"/>
          <w:sz w:val="24"/>
          <w:szCs w:val="24"/>
          <w:lang w:val="ka-GE" w:eastAsia="ru-RU"/>
        </w:rPr>
        <w:t>დასკვნით გამოცდაზე სტუდენტის ჩაჭრის საფუძველია:</w:t>
      </w:r>
    </w:p>
    <w:p w14:paraId="56757AC5" w14:textId="4DC79D56" w:rsidR="005F50DE" w:rsidRPr="00241EE3" w:rsidRDefault="005F50DE" w:rsidP="00E2073C">
      <w:pPr>
        <w:pStyle w:val="a4"/>
        <w:spacing w:after="0" w:line="360" w:lineRule="auto"/>
        <w:ind w:left="0"/>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ა)</w:t>
      </w:r>
      <w:r w:rsidR="00983508" w:rsidRPr="00241EE3">
        <w:rPr>
          <w:rFonts w:ascii="Calibri Light" w:hAnsi="Calibri Light" w:cs="Calibri Light"/>
          <w:sz w:val="24"/>
          <w:szCs w:val="24"/>
          <w:lang w:val="ka-GE" w:eastAsia="ru-RU"/>
        </w:rPr>
        <w:t xml:space="preserve">სასწავლო კურსის/მოდულის საკონტაქტო საათების </w:t>
      </w:r>
      <w:r w:rsidR="007A5747" w:rsidRPr="00241EE3">
        <w:rPr>
          <w:rFonts w:ascii="Calibri Light" w:hAnsi="Calibri Light" w:cs="Calibri Light"/>
          <w:sz w:val="24"/>
          <w:szCs w:val="24"/>
          <w:lang w:val="ka-GE" w:eastAsia="ru-RU"/>
        </w:rPr>
        <w:t>5</w:t>
      </w:r>
      <w:r w:rsidRPr="00241EE3">
        <w:rPr>
          <w:rFonts w:ascii="Calibri Light" w:hAnsi="Calibri Light" w:cs="Calibri Light"/>
          <w:sz w:val="24"/>
          <w:szCs w:val="24"/>
          <w:lang w:val="ka-GE" w:eastAsia="ru-RU"/>
        </w:rPr>
        <w:t>%-ზე მეტის გაცდენა;</w:t>
      </w:r>
    </w:p>
    <w:p w14:paraId="73F3B00E" w14:textId="385ABFFE" w:rsidR="005F50DE" w:rsidRPr="00241EE3" w:rsidRDefault="005F50DE" w:rsidP="00E2073C">
      <w:pPr>
        <w:pStyle w:val="a4"/>
        <w:spacing w:after="0" w:line="360" w:lineRule="auto"/>
        <w:ind w:left="0"/>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ბ)</w:t>
      </w:r>
      <w:r w:rsidR="007A5747" w:rsidRPr="00241EE3">
        <w:rPr>
          <w:rFonts w:ascii="Calibri Light" w:hAnsi="Calibri Light" w:cs="Calibri Light"/>
          <w:sz w:val="24"/>
          <w:szCs w:val="24"/>
          <w:lang w:val="ka-GE" w:eastAsia="ru-RU"/>
        </w:rPr>
        <w:t xml:space="preserve"> ბლოკის </w:t>
      </w:r>
      <w:r w:rsidR="000D4530" w:rsidRPr="00241EE3">
        <w:rPr>
          <w:rFonts w:ascii="Calibri Light" w:hAnsi="Calibri Light" w:cs="Calibri Light"/>
          <w:sz w:val="24"/>
          <w:szCs w:val="24"/>
          <w:lang w:val="ka-GE" w:eastAsia="ru-RU"/>
        </w:rPr>
        <w:t xml:space="preserve">დასკვნითი </w:t>
      </w:r>
      <w:r w:rsidRPr="00241EE3">
        <w:rPr>
          <w:rFonts w:ascii="Calibri Light" w:hAnsi="Calibri Light" w:cs="Calibri Light"/>
          <w:sz w:val="24"/>
          <w:szCs w:val="24"/>
          <w:lang w:val="ka-GE" w:eastAsia="ru-RU"/>
        </w:rPr>
        <w:t xml:space="preserve">გამოცდის ბარიერის გადაულახავობა; </w:t>
      </w:r>
    </w:p>
    <w:p w14:paraId="5BC1942C" w14:textId="4AEA3767" w:rsidR="000D4530" w:rsidRPr="00241EE3" w:rsidRDefault="000D4530" w:rsidP="00E2073C">
      <w:pPr>
        <w:pStyle w:val="a4"/>
        <w:spacing w:after="0" w:line="360" w:lineRule="auto"/>
        <w:ind w:left="0"/>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გ)</w:t>
      </w:r>
      <w:r w:rsidR="00983508" w:rsidRPr="00241EE3">
        <w:rPr>
          <w:rFonts w:ascii="Calibri Light" w:hAnsi="Calibri Light" w:cs="Calibri Light"/>
          <w:sz w:val="24"/>
          <w:szCs w:val="24"/>
          <w:lang w:val="ka-GE" w:eastAsia="ru-RU"/>
        </w:rPr>
        <w:t>თითოეული</w:t>
      </w:r>
      <w:r w:rsidRPr="00241EE3">
        <w:rPr>
          <w:rFonts w:ascii="Calibri Light" w:hAnsi="Calibri Light" w:cs="Calibri Light"/>
          <w:sz w:val="24"/>
          <w:szCs w:val="24"/>
          <w:lang w:val="ka-GE" w:eastAsia="ru-RU"/>
        </w:rPr>
        <w:t xml:space="preserve"> სასწავ</w:t>
      </w:r>
      <w:r w:rsidR="007566E1" w:rsidRPr="00241EE3">
        <w:rPr>
          <w:rFonts w:ascii="Calibri Light" w:hAnsi="Calibri Light" w:cs="Calibri Light"/>
          <w:sz w:val="24"/>
          <w:szCs w:val="24"/>
          <w:lang w:val="ka-GE" w:eastAsia="ru-RU"/>
        </w:rPr>
        <w:t>ლო კურს</w:t>
      </w:r>
      <w:r w:rsidR="00983508" w:rsidRPr="00241EE3">
        <w:rPr>
          <w:rFonts w:ascii="Calibri Light" w:hAnsi="Calibri Light" w:cs="Calibri Light"/>
          <w:sz w:val="24"/>
          <w:szCs w:val="24"/>
          <w:lang w:val="ka-GE" w:eastAsia="ru-RU"/>
        </w:rPr>
        <w:t>ი</w:t>
      </w:r>
      <w:r w:rsidR="007566E1" w:rsidRPr="00241EE3">
        <w:rPr>
          <w:rFonts w:ascii="Calibri Light" w:hAnsi="Calibri Light" w:cs="Calibri Light"/>
          <w:sz w:val="24"/>
          <w:szCs w:val="24"/>
          <w:lang w:val="ka-GE" w:eastAsia="ru-RU"/>
        </w:rPr>
        <w:t xml:space="preserve">ს დასკვნითი გამოცდის </w:t>
      </w:r>
      <w:r w:rsidR="00983508" w:rsidRPr="00241EE3">
        <w:rPr>
          <w:rFonts w:ascii="Calibri Light" w:hAnsi="Calibri Light" w:cs="Calibri Light"/>
          <w:sz w:val="24"/>
          <w:szCs w:val="24"/>
          <w:lang w:val="ka-GE" w:eastAsia="ru-RU"/>
        </w:rPr>
        <w:t>შესაბამისი ბარიერის</w:t>
      </w:r>
      <w:r w:rsidR="007566E1" w:rsidRPr="00241EE3">
        <w:rPr>
          <w:rFonts w:ascii="Calibri Light" w:hAnsi="Calibri Light" w:cs="Calibri Light"/>
          <w:sz w:val="24"/>
          <w:szCs w:val="24"/>
          <w:lang w:val="ka-GE" w:eastAsia="ru-RU"/>
        </w:rPr>
        <w:t xml:space="preserve">  </w:t>
      </w:r>
      <w:r w:rsidRPr="00241EE3">
        <w:rPr>
          <w:rFonts w:ascii="Calibri Light" w:hAnsi="Calibri Light" w:cs="Calibri Light"/>
          <w:sz w:val="24"/>
          <w:szCs w:val="24"/>
          <w:lang w:val="ka-GE" w:eastAsia="ru-RU"/>
        </w:rPr>
        <w:t xml:space="preserve"> გადაულახავობა;</w:t>
      </w:r>
    </w:p>
    <w:p w14:paraId="66B5F6C7" w14:textId="7452473D" w:rsidR="005F50DE" w:rsidRPr="00241EE3" w:rsidRDefault="000D4530" w:rsidP="00E2073C">
      <w:pPr>
        <w:pStyle w:val="a4"/>
        <w:spacing w:after="0" w:line="360" w:lineRule="auto"/>
        <w:ind w:left="0"/>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დ)</w:t>
      </w:r>
      <w:r w:rsidR="005F50DE" w:rsidRPr="00241EE3">
        <w:rPr>
          <w:rFonts w:ascii="Calibri Light" w:hAnsi="Calibri Light" w:cs="Calibri Light"/>
          <w:sz w:val="24"/>
          <w:szCs w:val="24"/>
          <w:lang w:val="ka-GE" w:eastAsia="ru-RU"/>
        </w:rPr>
        <w:t>გამოცდის ჩატარების წესის უხეში დარღვევა, რომელიც ითვალისწინებს გამოცდიდან მოხსნას, ან ნაშრომის გაუქმებას, რაც გაწ</w:t>
      </w:r>
      <w:r w:rsidR="00356E1E" w:rsidRPr="00241EE3">
        <w:rPr>
          <w:rFonts w:ascii="Calibri Light" w:hAnsi="Calibri Light" w:cs="Calibri Light"/>
          <w:sz w:val="24"/>
          <w:szCs w:val="24"/>
          <w:lang w:val="ka-GE" w:eastAsia="ru-RU"/>
        </w:rPr>
        <w:t>ერილია გამოცდის ჩატარების წესში</w:t>
      </w:r>
      <w:r w:rsidR="005F50DE" w:rsidRPr="00241EE3">
        <w:rPr>
          <w:rFonts w:ascii="Calibri Light" w:hAnsi="Calibri Light" w:cs="Calibri Light"/>
          <w:sz w:val="24"/>
          <w:szCs w:val="24"/>
          <w:lang w:val="ka-GE" w:eastAsia="ru-RU"/>
        </w:rPr>
        <w:t xml:space="preserve">; </w:t>
      </w:r>
    </w:p>
    <w:p w14:paraId="6DC92D7F" w14:textId="77777777" w:rsidR="005F50DE" w:rsidRPr="00241EE3" w:rsidRDefault="005F50DE"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დასკვნითი გამოცდის საპატიო მიზეზით გადავადება  შესაძლებელია სტუდენტის წერილობითი განცხადების (საპატიო მიზეზის მითითებით და დასაბუთებით) ან ავადმყოფობის შესახებ ცნობის წარმოდგენის საფუძველზე. ყველა კონკრეტულ შემთხვევაში გადაწყვეტილებას იღებს დეკანი.</w:t>
      </w:r>
    </w:p>
    <w:p w14:paraId="59E34EFB" w14:textId="77777777" w:rsidR="005F50DE" w:rsidRPr="00241EE3" w:rsidRDefault="005F50DE" w:rsidP="00E2073C">
      <w:pPr>
        <w:widowControl w:val="0"/>
        <w:autoSpaceDE w:val="0"/>
        <w:autoSpaceDN w:val="0"/>
        <w:adjustRightInd w:val="0"/>
        <w:spacing w:before="2" w:after="0" w:line="360" w:lineRule="auto"/>
        <w:ind w:right="180"/>
        <w:jc w:val="both"/>
        <w:rPr>
          <w:rFonts w:ascii="Calibri Light" w:hAnsi="Calibri Light" w:cs="Calibri Light"/>
          <w:sz w:val="24"/>
          <w:szCs w:val="24"/>
        </w:rPr>
      </w:pPr>
      <w:r w:rsidRPr="00241EE3">
        <w:rPr>
          <w:rFonts w:ascii="Calibri Light" w:hAnsi="Calibri Light" w:cs="Calibri Light"/>
          <w:sz w:val="24"/>
          <w:szCs w:val="24"/>
          <w:lang w:val="ka-GE"/>
        </w:rPr>
        <w:t xml:space="preserve">      </w:t>
      </w:r>
      <w:r w:rsidRPr="00241EE3">
        <w:rPr>
          <w:rFonts w:ascii="Calibri Light" w:hAnsi="Calibri Light" w:cs="Calibri Light"/>
          <w:sz w:val="24"/>
          <w:szCs w:val="24"/>
        </w:rPr>
        <w:t>და</w:t>
      </w:r>
      <w:r w:rsidRPr="00241EE3">
        <w:rPr>
          <w:rFonts w:ascii="Calibri Light" w:hAnsi="Calibri Light" w:cs="Calibri Light"/>
          <w:spacing w:val="-1"/>
          <w:sz w:val="24"/>
          <w:szCs w:val="24"/>
        </w:rPr>
        <w:t>სკ</w:t>
      </w:r>
      <w:r w:rsidRPr="00241EE3">
        <w:rPr>
          <w:rFonts w:ascii="Calibri Light" w:hAnsi="Calibri Light" w:cs="Calibri Light"/>
          <w:sz w:val="24"/>
          <w:szCs w:val="24"/>
        </w:rPr>
        <w:t>ვნ</w:t>
      </w:r>
      <w:r w:rsidRPr="00241EE3">
        <w:rPr>
          <w:rFonts w:ascii="Calibri Light" w:hAnsi="Calibri Light" w:cs="Calibri Light"/>
          <w:spacing w:val="-3"/>
          <w:sz w:val="24"/>
          <w:szCs w:val="24"/>
        </w:rPr>
        <w:t>ი</w:t>
      </w:r>
      <w:r w:rsidRPr="00241EE3">
        <w:rPr>
          <w:rFonts w:ascii="Calibri Light" w:hAnsi="Calibri Light" w:cs="Calibri Light"/>
          <w:sz w:val="24"/>
          <w:szCs w:val="24"/>
        </w:rPr>
        <w:t>თ</w:t>
      </w:r>
      <w:r w:rsidRPr="00241EE3">
        <w:rPr>
          <w:rFonts w:ascii="Calibri Light" w:hAnsi="Calibri Light" w:cs="Calibri Light"/>
          <w:spacing w:val="2"/>
          <w:sz w:val="24"/>
          <w:szCs w:val="24"/>
        </w:rPr>
        <w:t xml:space="preserve"> </w:t>
      </w:r>
      <w:r w:rsidRPr="00241EE3">
        <w:rPr>
          <w:rFonts w:ascii="Calibri Light" w:hAnsi="Calibri Light" w:cs="Calibri Light"/>
          <w:sz w:val="24"/>
          <w:szCs w:val="24"/>
        </w:rPr>
        <w:t>გა</w:t>
      </w:r>
      <w:r w:rsidRPr="00241EE3">
        <w:rPr>
          <w:rFonts w:ascii="Calibri Light" w:hAnsi="Calibri Light" w:cs="Calibri Light"/>
          <w:spacing w:val="-2"/>
          <w:sz w:val="24"/>
          <w:szCs w:val="24"/>
        </w:rPr>
        <w:t>მ</w:t>
      </w:r>
      <w:r w:rsidRPr="00241EE3">
        <w:rPr>
          <w:rFonts w:ascii="Calibri Light" w:hAnsi="Calibri Light" w:cs="Calibri Light"/>
          <w:sz w:val="24"/>
          <w:szCs w:val="24"/>
        </w:rPr>
        <w:t>ო</w:t>
      </w:r>
      <w:r w:rsidRPr="00241EE3">
        <w:rPr>
          <w:rFonts w:ascii="Calibri Light" w:hAnsi="Calibri Light" w:cs="Calibri Light"/>
          <w:spacing w:val="-2"/>
          <w:sz w:val="24"/>
          <w:szCs w:val="24"/>
        </w:rPr>
        <w:t>ც</w:t>
      </w:r>
      <w:r w:rsidRPr="00241EE3">
        <w:rPr>
          <w:rFonts w:ascii="Calibri Light" w:hAnsi="Calibri Light" w:cs="Calibri Light"/>
          <w:sz w:val="24"/>
          <w:szCs w:val="24"/>
        </w:rPr>
        <w:t>დ</w:t>
      </w:r>
      <w:r w:rsidRPr="00241EE3">
        <w:rPr>
          <w:rFonts w:ascii="Calibri Light" w:hAnsi="Calibri Light" w:cs="Calibri Light"/>
          <w:spacing w:val="-2"/>
          <w:sz w:val="24"/>
          <w:szCs w:val="24"/>
        </w:rPr>
        <w:t xml:space="preserve">ის </w:t>
      </w:r>
      <w:r w:rsidRPr="00241EE3">
        <w:rPr>
          <w:rFonts w:ascii="Calibri Light" w:hAnsi="Calibri Light" w:cs="Calibri Light"/>
          <w:sz w:val="24"/>
          <w:szCs w:val="24"/>
          <w:lang w:val="ka-GE"/>
        </w:rPr>
        <w:t xml:space="preserve"> ვერ ჩაბარების </w:t>
      </w:r>
      <w:r w:rsidRPr="00241EE3">
        <w:rPr>
          <w:rFonts w:ascii="Calibri Light" w:hAnsi="Calibri Light" w:cs="Calibri Light"/>
          <w:sz w:val="24"/>
          <w:szCs w:val="24"/>
        </w:rPr>
        <w:t xml:space="preserve"> შ</w:t>
      </w:r>
      <w:r w:rsidRPr="00241EE3">
        <w:rPr>
          <w:rFonts w:ascii="Calibri Light" w:hAnsi="Calibri Light" w:cs="Calibri Light"/>
          <w:spacing w:val="1"/>
          <w:sz w:val="24"/>
          <w:szCs w:val="24"/>
        </w:rPr>
        <w:t>ე</w:t>
      </w:r>
      <w:r w:rsidRPr="00241EE3">
        <w:rPr>
          <w:rFonts w:ascii="Calibri Light" w:hAnsi="Calibri Light" w:cs="Calibri Light"/>
          <w:spacing w:val="-4"/>
          <w:sz w:val="24"/>
          <w:szCs w:val="24"/>
        </w:rPr>
        <w:t>მ</w:t>
      </w:r>
      <w:r w:rsidRPr="00241EE3">
        <w:rPr>
          <w:rFonts w:ascii="Calibri Light" w:hAnsi="Calibri Light" w:cs="Calibri Light"/>
          <w:sz w:val="24"/>
          <w:szCs w:val="24"/>
        </w:rPr>
        <w:t>თხ</w:t>
      </w:r>
      <w:r w:rsidRPr="00241EE3">
        <w:rPr>
          <w:rFonts w:ascii="Calibri Light" w:hAnsi="Calibri Light" w:cs="Calibri Light"/>
          <w:spacing w:val="-1"/>
          <w:sz w:val="24"/>
          <w:szCs w:val="24"/>
        </w:rPr>
        <w:t>ვ</w:t>
      </w:r>
      <w:r w:rsidRPr="00241EE3">
        <w:rPr>
          <w:rFonts w:ascii="Calibri Light" w:hAnsi="Calibri Light" w:cs="Calibri Light"/>
          <w:spacing w:val="1"/>
          <w:sz w:val="24"/>
          <w:szCs w:val="24"/>
        </w:rPr>
        <w:t>ე</w:t>
      </w:r>
      <w:r w:rsidRPr="00241EE3">
        <w:rPr>
          <w:rFonts w:ascii="Calibri Light" w:hAnsi="Calibri Light" w:cs="Calibri Light"/>
          <w:sz w:val="24"/>
          <w:szCs w:val="24"/>
        </w:rPr>
        <w:t>ვ</w:t>
      </w:r>
      <w:r w:rsidRPr="00241EE3">
        <w:rPr>
          <w:rFonts w:ascii="Calibri Light" w:hAnsi="Calibri Light" w:cs="Calibri Light"/>
          <w:spacing w:val="-1"/>
          <w:sz w:val="24"/>
          <w:szCs w:val="24"/>
        </w:rPr>
        <w:t>ა</w:t>
      </w:r>
      <w:r w:rsidRPr="00241EE3">
        <w:rPr>
          <w:rFonts w:ascii="Calibri Light" w:hAnsi="Calibri Light" w:cs="Calibri Light"/>
          <w:spacing w:val="-2"/>
          <w:sz w:val="24"/>
          <w:szCs w:val="24"/>
        </w:rPr>
        <w:t>შ</w:t>
      </w:r>
      <w:r w:rsidRPr="00241EE3">
        <w:rPr>
          <w:rFonts w:ascii="Calibri Light" w:hAnsi="Calibri Light" w:cs="Calibri Light"/>
          <w:sz w:val="24"/>
          <w:szCs w:val="24"/>
        </w:rPr>
        <w:t>ი</w:t>
      </w:r>
      <w:r w:rsidRPr="00241EE3">
        <w:rPr>
          <w:rFonts w:ascii="Calibri Light" w:hAnsi="Calibri Light" w:cs="Calibri Light"/>
          <w:spacing w:val="1"/>
          <w:sz w:val="24"/>
          <w:szCs w:val="24"/>
        </w:rPr>
        <w:t xml:space="preserve"> </w:t>
      </w:r>
      <w:r w:rsidRPr="00241EE3">
        <w:rPr>
          <w:rFonts w:ascii="Calibri Light" w:hAnsi="Calibri Light" w:cs="Calibri Light"/>
          <w:spacing w:val="-1"/>
          <w:sz w:val="24"/>
          <w:szCs w:val="24"/>
        </w:rPr>
        <w:t>სტ</w:t>
      </w:r>
      <w:r w:rsidRPr="00241EE3">
        <w:rPr>
          <w:rFonts w:ascii="Calibri Light" w:hAnsi="Calibri Light" w:cs="Calibri Light"/>
          <w:sz w:val="24"/>
          <w:szCs w:val="24"/>
        </w:rPr>
        <w:t>უ</w:t>
      </w:r>
      <w:r w:rsidRPr="00241EE3">
        <w:rPr>
          <w:rFonts w:ascii="Calibri Light" w:hAnsi="Calibri Light" w:cs="Calibri Light"/>
          <w:spacing w:val="1"/>
          <w:sz w:val="24"/>
          <w:szCs w:val="24"/>
        </w:rPr>
        <w:t>დ</w:t>
      </w:r>
      <w:r w:rsidRPr="00241EE3">
        <w:rPr>
          <w:rFonts w:ascii="Calibri Light" w:hAnsi="Calibri Light" w:cs="Calibri Light"/>
          <w:spacing w:val="-1"/>
          <w:sz w:val="24"/>
          <w:szCs w:val="24"/>
        </w:rPr>
        <w:t>ე</w:t>
      </w:r>
      <w:r w:rsidRPr="00241EE3">
        <w:rPr>
          <w:rFonts w:ascii="Calibri Light" w:hAnsi="Calibri Light" w:cs="Calibri Light"/>
          <w:spacing w:val="1"/>
          <w:sz w:val="24"/>
          <w:szCs w:val="24"/>
        </w:rPr>
        <w:t>ნ</w:t>
      </w:r>
      <w:r w:rsidRPr="00241EE3">
        <w:rPr>
          <w:rFonts w:ascii="Calibri Light" w:hAnsi="Calibri Light" w:cs="Calibri Light"/>
          <w:spacing w:val="-1"/>
          <w:sz w:val="24"/>
          <w:szCs w:val="24"/>
        </w:rPr>
        <w:t>ტ</w:t>
      </w:r>
      <w:r w:rsidRPr="00241EE3">
        <w:rPr>
          <w:rFonts w:ascii="Calibri Light" w:hAnsi="Calibri Light" w:cs="Calibri Light"/>
          <w:sz w:val="24"/>
          <w:szCs w:val="24"/>
        </w:rPr>
        <w:t xml:space="preserve">ს </w:t>
      </w:r>
      <w:r w:rsidRPr="00241EE3">
        <w:rPr>
          <w:rFonts w:ascii="Calibri Light" w:hAnsi="Calibri Light" w:cs="Calibri Light"/>
          <w:spacing w:val="1"/>
          <w:sz w:val="24"/>
          <w:szCs w:val="24"/>
        </w:rPr>
        <w:t>ე</w:t>
      </w:r>
      <w:r w:rsidRPr="00241EE3">
        <w:rPr>
          <w:rFonts w:ascii="Calibri Light" w:hAnsi="Calibri Light" w:cs="Calibri Light"/>
          <w:spacing w:val="-2"/>
          <w:sz w:val="24"/>
          <w:szCs w:val="24"/>
        </w:rPr>
        <w:t>რ</w:t>
      </w:r>
      <w:r w:rsidRPr="00241EE3">
        <w:rPr>
          <w:rFonts w:ascii="Calibri Light" w:hAnsi="Calibri Light" w:cs="Calibri Light"/>
          <w:sz w:val="24"/>
          <w:szCs w:val="24"/>
        </w:rPr>
        <w:t>თ</w:t>
      </w:r>
      <w:r w:rsidRPr="00241EE3">
        <w:rPr>
          <w:rFonts w:ascii="Calibri Light" w:hAnsi="Calibri Light" w:cs="Calibri Light"/>
          <w:spacing w:val="-3"/>
          <w:sz w:val="24"/>
          <w:szCs w:val="24"/>
        </w:rPr>
        <w:t>ჯ</w:t>
      </w:r>
      <w:r w:rsidRPr="00241EE3">
        <w:rPr>
          <w:rFonts w:ascii="Calibri Light" w:hAnsi="Calibri Light" w:cs="Calibri Light"/>
          <w:spacing w:val="1"/>
          <w:sz w:val="24"/>
          <w:szCs w:val="24"/>
        </w:rPr>
        <w:t>ე</w:t>
      </w:r>
      <w:r w:rsidRPr="00241EE3">
        <w:rPr>
          <w:rFonts w:ascii="Calibri Light" w:hAnsi="Calibri Light" w:cs="Calibri Light"/>
          <w:sz w:val="24"/>
          <w:szCs w:val="24"/>
        </w:rPr>
        <w:t>რ</w:t>
      </w:r>
      <w:r w:rsidRPr="00241EE3">
        <w:rPr>
          <w:rFonts w:ascii="Calibri Light" w:hAnsi="Calibri Light" w:cs="Calibri Light"/>
          <w:spacing w:val="-2"/>
          <w:sz w:val="24"/>
          <w:szCs w:val="24"/>
        </w:rPr>
        <w:t>ა</w:t>
      </w:r>
      <w:r w:rsidRPr="00241EE3">
        <w:rPr>
          <w:rFonts w:ascii="Calibri Light" w:hAnsi="Calibri Light" w:cs="Calibri Light"/>
          <w:sz w:val="24"/>
          <w:szCs w:val="24"/>
        </w:rPr>
        <w:t xml:space="preserve">დად </w:t>
      </w:r>
      <w:r w:rsidRPr="00241EE3">
        <w:rPr>
          <w:rFonts w:ascii="Calibri Light" w:hAnsi="Calibri Light" w:cs="Calibri Light"/>
          <w:spacing w:val="-1"/>
          <w:sz w:val="24"/>
          <w:szCs w:val="24"/>
        </w:rPr>
        <w:t>ე</w:t>
      </w:r>
      <w:r w:rsidRPr="00241EE3">
        <w:rPr>
          <w:rFonts w:ascii="Calibri Light" w:hAnsi="Calibri Light" w:cs="Calibri Light"/>
          <w:spacing w:val="1"/>
          <w:sz w:val="24"/>
          <w:szCs w:val="24"/>
        </w:rPr>
        <w:t>ძ</w:t>
      </w:r>
      <w:r w:rsidRPr="00241EE3">
        <w:rPr>
          <w:rFonts w:ascii="Calibri Light" w:hAnsi="Calibri Light" w:cs="Calibri Light"/>
          <w:spacing w:val="-2"/>
          <w:sz w:val="24"/>
          <w:szCs w:val="24"/>
        </w:rPr>
        <w:t>ლ</w:t>
      </w:r>
      <w:r w:rsidRPr="00241EE3">
        <w:rPr>
          <w:rFonts w:ascii="Calibri Light" w:hAnsi="Calibri Light" w:cs="Calibri Light"/>
          <w:spacing w:val="1"/>
          <w:sz w:val="24"/>
          <w:szCs w:val="24"/>
        </w:rPr>
        <w:t>ე</w:t>
      </w:r>
      <w:r w:rsidRPr="00241EE3">
        <w:rPr>
          <w:rFonts w:ascii="Calibri Light" w:hAnsi="Calibri Light" w:cs="Calibri Light"/>
          <w:sz w:val="24"/>
          <w:szCs w:val="24"/>
        </w:rPr>
        <w:t>ვა</w:t>
      </w:r>
      <w:r w:rsidRPr="00241EE3">
        <w:rPr>
          <w:rFonts w:ascii="Calibri Light" w:hAnsi="Calibri Light" w:cs="Calibri Light"/>
          <w:spacing w:val="7"/>
          <w:sz w:val="24"/>
          <w:szCs w:val="24"/>
        </w:rPr>
        <w:t xml:space="preserve"> </w:t>
      </w:r>
      <w:r w:rsidRPr="00241EE3">
        <w:rPr>
          <w:rFonts w:ascii="Calibri Light" w:hAnsi="Calibri Light" w:cs="Calibri Light"/>
          <w:spacing w:val="-1"/>
          <w:sz w:val="24"/>
          <w:szCs w:val="24"/>
        </w:rPr>
        <w:t>ს</w:t>
      </w:r>
      <w:r w:rsidRPr="00241EE3">
        <w:rPr>
          <w:rFonts w:ascii="Calibri Light" w:hAnsi="Calibri Light" w:cs="Calibri Light"/>
          <w:sz w:val="24"/>
          <w:szCs w:val="24"/>
        </w:rPr>
        <w:t>აგნის გადა</w:t>
      </w:r>
      <w:r w:rsidRPr="00241EE3">
        <w:rPr>
          <w:rFonts w:ascii="Calibri Light" w:hAnsi="Calibri Light" w:cs="Calibri Light"/>
          <w:spacing w:val="-1"/>
          <w:sz w:val="24"/>
          <w:szCs w:val="24"/>
        </w:rPr>
        <w:t>ბ</w:t>
      </w:r>
      <w:r w:rsidRPr="00241EE3">
        <w:rPr>
          <w:rFonts w:ascii="Calibri Light" w:hAnsi="Calibri Light" w:cs="Calibri Light"/>
          <w:sz w:val="24"/>
          <w:szCs w:val="24"/>
        </w:rPr>
        <w:t>ა</w:t>
      </w:r>
      <w:r w:rsidRPr="00241EE3">
        <w:rPr>
          <w:rFonts w:ascii="Calibri Light" w:hAnsi="Calibri Light" w:cs="Calibri Light"/>
          <w:spacing w:val="-2"/>
          <w:sz w:val="24"/>
          <w:szCs w:val="24"/>
        </w:rPr>
        <w:t>რ</w:t>
      </w:r>
      <w:r w:rsidRPr="00241EE3">
        <w:rPr>
          <w:rFonts w:ascii="Calibri Light" w:hAnsi="Calibri Light" w:cs="Calibri Light"/>
          <w:spacing w:val="1"/>
          <w:sz w:val="24"/>
          <w:szCs w:val="24"/>
        </w:rPr>
        <w:t>ე</w:t>
      </w:r>
      <w:r w:rsidRPr="00241EE3">
        <w:rPr>
          <w:rFonts w:ascii="Calibri Light" w:hAnsi="Calibri Light" w:cs="Calibri Light"/>
          <w:spacing w:val="-1"/>
          <w:sz w:val="24"/>
          <w:szCs w:val="24"/>
        </w:rPr>
        <w:t>ბი</w:t>
      </w:r>
      <w:r w:rsidRPr="00241EE3">
        <w:rPr>
          <w:rFonts w:ascii="Calibri Light" w:hAnsi="Calibri Light" w:cs="Calibri Light"/>
          <w:sz w:val="24"/>
          <w:szCs w:val="24"/>
        </w:rPr>
        <w:t>ს</w:t>
      </w:r>
      <w:r w:rsidRPr="00241EE3">
        <w:rPr>
          <w:rFonts w:ascii="Calibri Light" w:hAnsi="Calibri Light" w:cs="Calibri Light"/>
          <w:spacing w:val="-1"/>
          <w:sz w:val="24"/>
          <w:szCs w:val="24"/>
        </w:rPr>
        <w:t xml:space="preserve"> </w:t>
      </w:r>
      <w:r w:rsidRPr="00241EE3">
        <w:rPr>
          <w:rFonts w:ascii="Calibri Light" w:hAnsi="Calibri Light" w:cs="Calibri Light"/>
          <w:sz w:val="24"/>
          <w:szCs w:val="24"/>
        </w:rPr>
        <w:t>შ</w:t>
      </w:r>
      <w:r w:rsidRPr="00241EE3">
        <w:rPr>
          <w:rFonts w:ascii="Calibri Light" w:hAnsi="Calibri Light" w:cs="Calibri Light"/>
          <w:spacing w:val="1"/>
          <w:sz w:val="24"/>
          <w:szCs w:val="24"/>
        </w:rPr>
        <w:t>ე</w:t>
      </w:r>
      <w:r w:rsidRPr="00241EE3">
        <w:rPr>
          <w:rFonts w:ascii="Calibri Light" w:hAnsi="Calibri Light" w:cs="Calibri Light"/>
          <w:spacing w:val="-1"/>
          <w:sz w:val="24"/>
          <w:szCs w:val="24"/>
        </w:rPr>
        <w:t>ს</w:t>
      </w:r>
      <w:r w:rsidRPr="00241EE3">
        <w:rPr>
          <w:rFonts w:ascii="Calibri Light" w:hAnsi="Calibri Light" w:cs="Calibri Light"/>
          <w:sz w:val="24"/>
          <w:szCs w:val="24"/>
        </w:rPr>
        <w:t>ა</w:t>
      </w:r>
      <w:r w:rsidRPr="00241EE3">
        <w:rPr>
          <w:rFonts w:ascii="Calibri Light" w:hAnsi="Calibri Light" w:cs="Calibri Light"/>
          <w:spacing w:val="-2"/>
          <w:sz w:val="24"/>
          <w:szCs w:val="24"/>
        </w:rPr>
        <w:t>ძ</w:t>
      </w:r>
      <w:r w:rsidRPr="00241EE3">
        <w:rPr>
          <w:rFonts w:ascii="Calibri Light" w:hAnsi="Calibri Light" w:cs="Calibri Light"/>
          <w:sz w:val="24"/>
          <w:szCs w:val="24"/>
        </w:rPr>
        <w:t>ლ</w:t>
      </w:r>
      <w:r w:rsidRPr="00241EE3">
        <w:rPr>
          <w:rFonts w:ascii="Calibri Light" w:hAnsi="Calibri Light" w:cs="Calibri Light"/>
          <w:spacing w:val="1"/>
          <w:sz w:val="24"/>
          <w:szCs w:val="24"/>
        </w:rPr>
        <w:t>ე</w:t>
      </w:r>
      <w:r w:rsidRPr="00241EE3">
        <w:rPr>
          <w:rFonts w:ascii="Calibri Light" w:hAnsi="Calibri Light" w:cs="Calibri Light"/>
          <w:spacing w:val="-3"/>
          <w:sz w:val="24"/>
          <w:szCs w:val="24"/>
        </w:rPr>
        <w:t>ბ</w:t>
      </w:r>
      <w:r w:rsidRPr="00241EE3">
        <w:rPr>
          <w:rFonts w:ascii="Calibri Light" w:hAnsi="Calibri Light" w:cs="Calibri Light"/>
          <w:sz w:val="24"/>
          <w:szCs w:val="24"/>
        </w:rPr>
        <w:t>ლობა</w:t>
      </w:r>
      <w:r w:rsidRPr="00241EE3">
        <w:rPr>
          <w:rFonts w:ascii="Calibri Light" w:hAnsi="Calibri Light" w:cs="Calibri Light"/>
          <w:spacing w:val="1"/>
          <w:sz w:val="24"/>
          <w:szCs w:val="24"/>
        </w:rPr>
        <w:t xml:space="preserve"> </w:t>
      </w:r>
      <w:r w:rsidRPr="00241EE3">
        <w:rPr>
          <w:rFonts w:ascii="Calibri Light" w:hAnsi="Calibri Light" w:cs="Calibri Light"/>
          <w:sz w:val="24"/>
          <w:szCs w:val="24"/>
        </w:rPr>
        <w:t>დამატებითი</w:t>
      </w:r>
      <w:r w:rsidRPr="00241EE3">
        <w:rPr>
          <w:rFonts w:ascii="Calibri Light" w:hAnsi="Calibri Light" w:cs="Calibri Light"/>
          <w:spacing w:val="1"/>
          <w:sz w:val="24"/>
          <w:szCs w:val="24"/>
        </w:rPr>
        <w:t xml:space="preserve"> </w:t>
      </w:r>
      <w:r w:rsidRPr="00241EE3">
        <w:rPr>
          <w:rFonts w:ascii="Calibri Light" w:hAnsi="Calibri Light" w:cs="Calibri Light"/>
          <w:sz w:val="24"/>
          <w:szCs w:val="24"/>
        </w:rPr>
        <w:t>გ</w:t>
      </w:r>
      <w:r w:rsidRPr="00241EE3">
        <w:rPr>
          <w:rFonts w:ascii="Calibri Light" w:hAnsi="Calibri Light" w:cs="Calibri Light"/>
          <w:spacing w:val="-3"/>
          <w:sz w:val="24"/>
          <w:szCs w:val="24"/>
        </w:rPr>
        <w:t>ა</w:t>
      </w:r>
      <w:r w:rsidRPr="00241EE3">
        <w:rPr>
          <w:rFonts w:ascii="Calibri Light" w:hAnsi="Calibri Light" w:cs="Calibri Light"/>
          <w:spacing w:val="-1"/>
          <w:sz w:val="24"/>
          <w:szCs w:val="24"/>
        </w:rPr>
        <w:t>მ</w:t>
      </w:r>
      <w:r w:rsidRPr="00241EE3">
        <w:rPr>
          <w:rFonts w:ascii="Calibri Light" w:hAnsi="Calibri Light" w:cs="Calibri Light"/>
          <w:sz w:val="24"/>
          <w:szCs w:val="24"/>
        </w:rPr>
        <w:t>ოც</w:t>
      </w:r>
      <w:r w:rsidRPr="00241EE3">
        <w:rPr>
          <w:rFonts w:ascii="Calibri Light" w:hAnsi="Calibri Light" w:cs="Calibri Light"/>
          <w:spacing w:val="1"/>
          <w:sz w:val="24"/>
          <w:szCs w:val="24"/>
        </w:rPr>
        <w:t>დ</w:t>
      </w:r>
      <w:r w:rsidRPr="00241EE3">
        <w:rPr>
          <w:rFonts w:ascii="Calibri Light" w:hAnsi="Calibri Light" w:cs="Calibri Light"/>
          <w:spacing w:val="-1"/>
          <w:sz w:val="24"/>
          <w:szCs w:val="24"/>
        </w:rPr>
        <w:t>ი</w:t>
      </w:r>
      <w:r w:rsidRPr="00241EE3">
        <w:rPr>
          <w:rFonts w:ascii="Calibri Light" w:hAnsi="Calibri Light" w:cs="Calibri Light"/>
          <w:sz w:val="24"/>
          <w:szCs w:val="24"/>
        </w:rPr>
        <w:t>თ.</w:t>
      </w:r>
    </w:p>
    <w:p w14:paraId="0E950E70" w14:textId="21E37ADA" w:rsidR="00FD2CD5" w:rsidRPr="00241EE3" w:rsidRDefault="00FD2CD5" w:rsidP="00E2073C">
      <w:pPr>
        <w:widowControl w:val="0"/>
        <w:autoSpaceDE w:val="0"/>
        <w:autoSpaceDN w:val="0"/>
        <w:adjustRightInd w:val="0"/>
        <w:spacing w:before="1"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r w:rsidR="0057462C" w:rsidRPr="00241EE3">
        <w:rPr>
          <w:rFonts w:ascii="Calibri Light" w:hAnsi="Calibri Light" w:cs="Calibri Light"/>
          <w:sz w:val="24"/>
          <w:szCs w:val="24"/>
          <w:lang w:val="ka-GE" w:eastAsia="ru-RU"/>
        </w:rPr>
        <w:t xml:space="preserve"> </w:t>
      </w:r>
      <w:r w:rsidR="005F50DE" w:rsidRPr="00241EE3">
        <w:rPr>
          <w:rFonts w:ascii="Calibri Light" w:hAnsi="Calibri Light" w:cs="Calibri Light"/>
          <w:sz w:val="24"/>
          <w:szCs w:val="24"/>
          <w:lang w:val="ka-GE" w:eastAsia="ru-RU"/>
        </w:rPr>
        <w:t>გამოცდაზე მიღებული შედეგების გასაჩივრება (საპრეტენზიო განაცხადი) დასაშვებია საპრეტენზიო კომისიაში შეფასების გამოცხადებიდან არაუგვიანეს 24 სათისა</w:t>
      </w:r>
      <w:r w:rsidR="0057462C" w:rsidRPr="00241EE3">
        <w:rPr>
          <w:rFonts w:ascii="Calibri Light" w:hAnsi="Calibri Light" w:cs="Calibri Light"/>
          <w:sz w:val="24"/>
          <w:szCs w:val="24"/>
          <w:lang w:val="ka-GE" w:eastAsia="ru-RU"/>
        </w:rPr>
        <w:t xml:space="preserve"> (პროცედურა დეტალურად გაწერილია გამოცდის ჩატარების წესში)</w:t>
      </w:r>
      <w:r w:rsidR="005F50DE" w:rsidRPr="00241EE3">
        <w:rPr>
          <w:rFonts w:ascii="Calibri Light" w:hAnsi="Calibri Light" w:cs="Calibri Light"/>
          <w:sz w:val="24"/>
          <w:szCs w:val="24"/>
          <w:lang w:val="ka-GE" w:eastAsia="ru-RU"/>
        </w:rPr>
        <w:t xml:space="preserve">. </w:t>
      </w:r>
    </w:p>
    <w:p w14:paraId="1605CC6E" w14:textId="64A80114" w:rsidR="005F50DE" w:rsidRPr="00241EE3" w:rsidRDefault="00F51902"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r w:rsidR="005F50DE" w:rsidRPr="00241EE3">
        <w:rPr>
          <w:rFonts w:ascii="Calibri Light" w:hAnsi="Calibri Light" w:cs="Calibri Light"/>
          <w:sz w:val="24"/>
          <w:szCs w:val="24"/>
          <w:lang w:val="ka-GE" w:eastAsia="ru-RU"/>
        </w:rPr>
        <w:t xml:space="preserve">   დეკანატის მიერ შემუშავებული და </w:t>
      </w:r>
      <w:r w:rsidR="00E7403F" w:rsidRPr="00241EE3">
        <w:rPr>
          <w:rFonts w:ascii="Calibri Light" w:hAnsi="Calibri Light" w:cs="Calibri Light"/>
          <w:sz w:val="24"/>
          <w:szCs w:val="24"/>
          <w:lang w:val="ka-GE" w:eastAsia="ru-RU"/>
        </w:rPr>
        <w:t xml:space="preserve">სკოლის </w:t>
      </w:r>
      <w:r w:rsidR="0057462C" w:rsidRPr="00241EE3">
        <w:rPr>
          <w:rFonts w:ascii="Calibri Light" w:hAnsi="Calibri Light" w:cs="Calibri Light"/>
          <w:sz w:val="24"/>
          <w:szCs w:val="24"/>
          <w:lang w:val="ka-GE" w:eastAsia="ru-RU"/>
        </w:rPr>
        <w:t>საბჭოს მიერ დამტკიცებული</w:t>
      </w:r>
      <w:r w:rsidR="005F50DE" w:rsidRPr="00241EE3">
        <w:rPr>
          <w:rFonts w:ascii="Calibri Light" w:hAnsi="Calibri Light" w:cs="Calibri Light"/>
          <w:sz w:val="24"/>
          <w:szCs w:val="24"/>
          <w:lang w:val="ka-GE" w:eastAsia="ru-RU"/>
        </w:rPr>
        <w:t xml:space="preserve"> საგამოცდო ცხრილი </w:t>
      </w:r>
      <w:r w:rsidR="00356E1E" w:rsidRPr="00241EE3">
        <w:rPr>
          <w:rFonts w:ascii="Calibri Light" w:hAnsi="Calibri Light" w:cs="Calibri Light"/>
          <w:sz w:val="24"/>
          <w:szCs w:val="24"/>
          <w:lang w:val="ka-GE" w:eastAsia="ru-RU"/>
        </w:rPr>
        <w:t>აისახება ელექტრონულ სისტემაში</w:t>
      </w:r>
      <w:r w:rsidR="005F50DE" w:rsidRPr="00241EE3">
        <w:rPr>
          <w:rFonts w:ascii="Calibri Light" w:hAnsi="Calibri Light" w:cs="Calibri Light"/>
          <w:sz w:val="24"/>
          <w:szCs w:val="24"/>
          <w:lang w:val="ka-GE" w:eastAsia="ru-RU"/>
        </w:rPr>
        <w:t xml:space="preserve"> სასესიო პერიოდის დაწყებამდე </w:t>
      </w:r>
      <w:r w:rsidR="00356E1E" w:rsidRPr="00241EE3">
        <w:rPr>
          <w:rFonts w:ascii="Calibri Light" w:hAnsi="Calibri Light" w:cs="Calibri Light"/>
          <w:sz w:val="24"/>
          <w:szCs w:val="24"/>
          <w:lang w:val="ka-GE" w:eastAsia="ru-RU"/>
        </w:rPr>
        <w:t xml:space="preserve">სამი დღით </w:t>
      </w:r>
      <w:r w:rsidR="005F50DE" w:rsidRPr="00241EE3">
        <w:rPr>
          <w:rFonts w:ascii="Calibri Light" w:hAnsi="Calibri Light" w:cs="Calibri Light"/>
          <w:sz w:val="24"/>
          <w:szCs w:val="24"/>
          <w:lang w:val="ka-GE" w:eastAsia="ru-RU"/>
        </w:rPr>
        <w:t>ადრე.</w:t>
      </w:r>
    </w:p>
    <w:p w14:paraId="29AFBBF6" w14:textId="77777777" w:rsidR="00A91E59" w:rsidRPr="00241EE3" w:rsidRDefault="00A91E59" w:rsidP="00E2073C">
      <w:pPr>
        <w:tabs>
          <w:tab w:val="left" w:pos="284"/>
        </w:tabs>
        <w:spacing w:after="0" w:line="360" w:lineRule="auto"/>
        <w:jc w:val="center"/>
        <w:rPr>
          <w:rFonts w:ascii="Calibri Light" w:hAnsi="Calibri Light" w:cs="Calibri Light"/>
          <w:b/>
          <w:noProof/>
          <w:sz w:val="24"/>
          <w:szCs w:val="24"/>
          <w:lang w:val="ka-GE" w:eastAsia="en-US"/>
        </w:rPr>
      </w:pPr>
    </w:p>
    <w:p w14:paraId="55CA87C9" w14:textId="79D21B93" w:rsidR="007404BF" w:rsidRPr="00241EE3" w:rsidRDefault="00E72EE4" w:rsidP="00EB77A9">
      <w:pPr>
        <w:pStyle w:val="2"/>
        <w:rPr>
          <w:rFonts w:ascii="Calibri Light" w:hAnsi="Calibri Light"/>
          <w:b/>
          <w:color w:val="auto"/>
          <w:sz w:val="24"/>
          <w:szCs w:val="24"/>
          <w:lang w:val="ka-GE" w:eastAsia="en-US"/>
        </w:rPr>
      </w:pPr>
      <w:r w:rsidRPr="00241EE3">
        <w:rPr>
          <w:rFonts w:ascii="Calibri Light" w:hAnsi="Calibri Light"/>
          <w:b/>
          <w:color w:val="auto"/>
          <w:sz w:val="24"/>
          <w:szCs w:val="24"/>
          <w:lang w:val="ka-GE" w:eastAsia="ru-RU"/>
        </w:rPr>
        <w:t xml:space="preserve">             </w:t>
      </w:r>
      <w:r w:rsidR="00EE1B5A" w:rsidRPr="00241EE3">
        <w:rPr>
          <w:rFonts w:ascii="Calibri Light" w:hAnsi="Calibri Light"/>
          <w:b/>
          <w:color w:val="auto"/>
          <w:sz w:val="24"/>
          <w:szCs w:val="24"/>
          <w:lang w:val="ka-GE" w:eastAsia="ru-RU"/>
        </w:rPr>
        <w:t xml:space="preserve"> </w:t>
      </w:r>
      <w:bookmarkStart w:id="6" w:name="_Toc150955687"/>
      <w:r w:rsidR="007404BF" w:rsidRPr="00241EE3">
        <w:rPr>
          <w:rFonts w:ascii="Calibri Light" w:hAnsi="Calibri Light" w:cs="Sylfaen"/>
          <w:b/>
          <w:color w:val="auto"/>
          <w:sz w:val="24"/>
          <w:szCs w:val="24"/>
          <w:lang w:val="ka-GE" w:eastAsia="en-US"/>
        </w:rPr>
        <w:t>მუხლი</w:t>
      </w:r>
      <w:r w:rsidR="007404BF" w:rsidRPr="00241EE3">
        <w:rPr>
          <w:rFonts w:ascii="Calibri Light" w:hAnsi="Calibri Light"/>
          <w:b/>
          <w:color w:val="auto"/>
          <w:sz w:val="24"/>
          <w:szCs w:val="24"/>
          <w:lang w:val="ka-GE" w:eastAsia="en-US"/>
        </w:rPr>
        <w:t xml:space="preserve"> </w:t>
      </w:r>
      <w:r w:rsidR="00131A45" w:rsidRPr="00241EE3">
        <w:rPr>
          <w:rFonts w:ascii="Calibri Light" w:hAnsi="Calibri Light"/>
          <w:b/>
          <w:color w:val="auto"/>
          <w:sz w:val="24"/>
          <w:szCs w:val="24"/>
          <w:lang w:val="ka-GE" w:eastAsia="en-US"/>
        </w:rPr>
        <w:t>6</w:t>
      </w:r>
      <w:r w:rsidR="007404BF" w:rsidRPr="00241EE3">
        <w:rPr>
          <w:rFonts w:ascii="Calibri Light" w:hAnsi="Calibri Light"/>
          <w:b/>
          <w:color w:val="auto"/>
          <w:sz w:val="24"/>
          <w:szCs w:val="24"/>
          <w:lang w:val="ka-GE" w:eastAsia="en-US"/>
        </w:rPr>
        <w:t xml:space="preserve">. </w:t>
      </w:r>
      <w:r w:rsidR="007404BF" w:rsidRPr="00241EE3">
        <w:rPr>
          <w:rFonts w:ascii="Calibri Light" w:hAnsi="Calibri Light" w:cs="Sylfaen"/>
          <w:b/>
          <w:color w:val="auto"/>
          <w:sz w:val="24"/>
          <w:szCs w:val="24"/>
          <w:lang w:val="ka-GE" w:eastAsia="en-US"/>
        </w:rPr>
        <w:t>სასწავლო</w:t>
      </w:r>
      <w:r w:rsidR="007404BF" w:rsidRPr="00241EE3">
        <w:rPr>
          <w:rFonts w:ascii="Calibri Light" w:hAnsi="Calibri Light"/>
          <w:b/>
          <w:color w:val="auto"/>
          <w:sz w:val="24"/>
          <w:szCs w:val="24"/>
          <w:lang w:val="ka-GE" w:eastAsia="en-US"/>
        </w:rPr>
        <w:t xml:space="preserve"> </w:t>
      </w:r>
      <w:r w:rsidR="007404BF" w:rsidRPr="00241EE3">
        <w:rPr>
          <w:rFonts w:ascii="Calibri Light" w:hAnsi="Calibri Light" w:cs="Sylfaen"/>
          <w:b/>
          <w:color w:val="auto"/>
          <w:sz w:val="24"/>
          <w:szCs w:val="24"/>
          <w:lang w:val="ka-GE" w:eastAsia="en-US"/>
        </w:rPr>
        <w:t>წლის</w:t>
      </w:r>
      <w:r w:rsidR="007404BF" w:rsidRPr="00241EE3">
        <w:rPr>
          <w:rFonts w:ascii="Calibri Light" w:hAnsi="Calibri Light"/>
          <w:b/>
          <w:color w:val="auto"/>
          <w:sz w:val="24"/>
          <w:szCs w:val="24"/>
          <w:lang w:val="ka-GE" w:eastAsia="en-US"/>
        </w:rPr>
        <w:t xml:space="preserve"> </w:t>
      </w:r>
      <w:r w:rsidR="007404BF" w:rsidRPr="00241EE3">
        <w:rPr>
          <w:rFonts w:ascii="Calibri Light" w:hAnsi="Calibri Light" w:cs="Sylfaen"/>
          <w:b/>
          <w:color w:val="auto"/>
          <w:sz w:val="24"/>
          <w:szCs w:val="24"/>
          <w:lang w:val="ka-GE" w:eastAsia="en-US"/>
        </w:rPr>
        <w:t>რეგლამენტი</w:t>
      </w:r>
      <w:bookmarkEnd w:id="6"/>
    </w:p>
    <w:p w14:paraId="4D59D11A"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lang w:val="ka-GE" w:eastAsia="en-US"/>
        </w:rPr>
        <w:t xml:space="preserve">        </w:t>
      </w:r>
      <w:r w:rsidRPr="00241EE3">
        <w:rPr>
          <w:rFonts w:ascii="Calibri Light" w:hAnsi="Calibri Light" w:cs="Calibri Light"/>
          <w:sz w:val="24"/>
          <w:szCs w:val="24"/>
        </w:rPr>
        <w:t xml:space="preserve">1 აკადემიური წელი არის სემესტრების ერთობლიობა და მათ შორის დასვენების პერიოდი, რაც არ აღემატება 12 უწყვეტ კალენდარულ თვეს. </w:t>
      </w:r>
    </w:p>
    <w:p w14:paraId="09B7A6E5" w14:textId="53CC9DB6"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lang w:val="ka-GE"/>
        </w:rPr>
        <w:t xml:space="preserve">        2. </w:t>
      </w:r>
      <w:r w:rsidRPr="00241EE3">
        <w:rPr>
          <w:rFonts w:ascii="Calibri Light" w:hAnsi="Calibri Light" w:cs="Calibri Light"/>
          <w:sz w:val="24"/>
          <w:szCs w:val="24"/>
        </w:rPr>
        <w:t xml:space="preserve">აკადემიური წელი შედგება შემოდგომის, გაზაფხულის და </w:t>
      </w:r>
      <w:r w:rsidR="00356E1E" w:rsidRPr="00241EE3">
        <w:rPr>
          <w:rFonts w:ascii="Calibri Light" w:hAnsi="Calibri Light" w:cs="Calibri Light"/>
          <w:sz w:val="24"/>
          <w:szCs w:val="24"/>
          <w:lang w:val="ka-GE"/>
        </w:rPr>
        <w:t xml:space="preserve">საჭიროების შემთხვევაში </w:t>
      </w:r>
      <w:r w:rsidRPr="00241EE3">
        <w:rPr>
          <w:rFonts w:ascii="Calibri Light" w:hAnsi="Calibri Light" w:cs="Calibri Light"/>
          <w:sz w:val="24"/>
          <w:szCs w:val="24"/>
        </w:rPr>
        <w:t xml:space="preserve">ზაფხულის სემესტრებისგან. </w:t>
      </w:r>
    </w:p>
    <w:p w14:paraId="658A4780"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lang w:val="ka-GE"/>
        </w:rPr>
        <w:lastRenderedPageBreak/>
        <w:t xml:space="preserve">        </w:t>
      </w:r>
      <w:r w:rsidRPr="00241EE3">
        <w:rPr>
          <w:rFonts w:ascii="Calibri Light" w:hAnsi="Calibri Light" w:cs="Calibri Light"/>
          <w:sz w:val="24"/>
          <w:szCs w:val="24"/>
        </w:rPr>
        <w:t xml:space="preserve">3. სემესტრი არის დროის პერიოდი, რომელიც მოიცავს სასწავლო კვირათა ერთობლიობას, გამოცდების ჩატარებისა და გამოცდებზე სტუდენტის მიღწევის შეფასების პერიოდს. </w:t>
      </w:r>
    </w:p>
    <w:p w14:paraId="04E5EF11"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lang w:val="ka-GE"/>
        </w:rPr>
        <w:t xml:space="preserve">       4</w:t>
      </w:r>
      <w:r w:rsidRPr="00241EE3">
        <w:rPr>
          <w:rFonts w:ascii="Calibri Light" w:hAnsi="Calibri Light" w:cs="Calibri Light"/>
          <w:sz w:val="24"/>
          <w:szCs w:val="24"/>
        </w:rPr>
        <w:t xml:space="preserve">. სასწავლო კვირა არის დროის 6 დღიანი პერიოდი, ორშაბათიდან შაბათის ჩათვლით, რომელზეც ნაწილდება სტუდენტის სასწავლო დატვირთვა კალენდარულ კვირაში. </w:t>
      </w:r>
    </w:p>
    <w:p w14:paraId="0411126E"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lang w:val="ka-GE"/>
        </w:rPr>
        <w:t xml:space="preserve">        5</w:t>
      </w:r>
      <w:r w:rsidRPr="00241EE3">
        <w:rPr>
          <w:rFonts w:ascii="Calibri Light" w:hAnsi="Calibri Light" w:cs="Calibri Light"/>
          <w:sz w:val="24"/>
          <w:szCs w:val="24"/>
        </w:rPr>
        <w:t xml:space="preserve">. სასწავლო კვირაში საკონტაქტო (საგანმანათლებლო პროგრამის კომპონენტის განმახორციელებელი პერსონალის ჩართულობით სტუდენტის სასწავლო საქმიანობის) და დამოუკიდებელი (საგანმანათლებლო პროგრამის კომპონენტის განმახორციელებელი პერსონალის ჩართულობის გარეშე სტუდენტის სასწავლო საქმიანობის) საათების ჯამური ოდენობა შეადგენს არაუმეტეს 50 ასტრონომიულ საათს. </w:t>
      </w:r>
    </w:p>
    <w:p w14:paraId="1DFCC2BB" w14:textId="2169A2FA"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lang w:val="ka-GE"/>
        </w:rPr>
        <w:t xml:space="preserve">      </w:t>
      </w:r>
      <w:r w:rsidRPr="00241EE3">
        <w:rPr>
          <w:rFonts w:ascii="Calibri Light" w:hAnsi="Calibri Light" w:cs="Calibri Light"/>
          <w:sz w:val="24"/>
          <w:szCs w:val="24"/>
        </w:rPr>
        <w:t xml:space="preserve">6. სასწავლო პროცესის განმავლობაში სტუდენტისათვის საჭირო სასწავლო დატვირთვა იანგარიშება ECTS კრედიტებში. 1 ECTS კრედიტი უდრის სტუდენტის სასწავლო საქმიანობის (როგორც საკონტაქტო ასევე დამოუკიდებელი მუშაობის) </w:t>
      </w:r>
      <w:r w:rsidR="0044388B" w:rsidRPr="00241EE3">
        <w:rPr>
          <w:rFonts w:ascii="Calibri Light" w:hAnsi="Calibri Light" w:cs="Calibri Light"/>
          <w:sz w:val="24"/>
          <w:szCs w:val="24"/>
          <w:lang w:val="ka-GE"/>
        </w:rPr>
        <w:t>30</w:t>
      </w:r>
      <w:r w:rsidRPr="00241EE3">
        <w:rPr>
          <w:rFonts w:ascii="Calibri Light" w:hAnsi="Calibri Light" w:cs="Calibri Light"/>
          <w:sz w:val="24"/>
          <w:szCs w:val="24"/>
        </w:rPr>
        <w:t xml:space="preserve"> ასტრონომიულ საათს</w:t>
      </w:r>
      <w:r w:rsidR="00356E1E" w:rsidRPr="00241EE3">
        <w:rPr>
          <w:rFonts w:ascii="Calibri Light" w:hAnsi="Calibri Light" w:cs="Calibri Light"/>
          <w:sz w:val="24"/>
          <w:szCs w:val="24"/>
          <w:lang w:val="ka-GE"/>
        </w:rPr>
        <w:t>.</w:t>
      </w:r>
      <w:r w:rsidRPr="00241EE3">
        <w:rPr>
          <w:rFonts w:ascii="Calibri Light" w:hAnsi="Calibri Light" w:cs="Calibri Light"/>
          <w:sz w:val="24"/>
          <w:szCs w:val="24"/>
        </w:rPr>
        <w:t xml:space="preserve"> </w:t>
      </w:r>
    </w:p>
    <w:p w14:paraId="04C73F54"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lang w:val="ka-GE"/>
        </w:rPr>
        <w:t xml:space="preserve">      </w:t>
      </w:r>
      <w:r w:rsidRPr="00241EE3">
        <w:rPr>
          <w:rFonts w:ascii="Calibri Light" w:hAnsi="Calibri Light" w:cs="Calibri Light"/>
          <w:sz w:val="24"/>
          <w:szCs w:val="24"/>
        </w:rPr>
        <w:t xml:space="preserve">7. უნივერსიტეტის აკადემიური წელი მოიცავს საშუალოდ 60 (ECTS) კრედიტს, რომლებიც ნაწილდება გაზაფხულის და შემოდგომის სემესტრებზე. </w:t>
      </w:r>
    </w:p>
    <w:p w14:paraId="733EFCC2" w14:textId="77777777" w:rsidR="00CD7463" w:rsidRPr="00241EE3" w:rsidRDefault="00902D17" w:rsidP="00E2073C">
      <w:pPr>
        <w:spacing w:after="0" w:line="360" w:lineRule="auto"/>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      </w:t>
      </w:r>
      <w:r w:rsidRPr="00241EE3">
        <w:rPr>
          <w:rFonts w:ascii="Calibri Light" w:hAnsi="Calibri Light" w:cs="Calibri Light"/>
          <w:sz w:val="24"/>
          <w:szCs w:val="24"/>
        </w:rPr>
        <w:t xml:space="preserve">8. უმაღლესი საგანმანათლებლო პროგრამის ან/და სტუდენტის ინდივიდუალური სასწავლო პროგრამის თავისებურებების გათვალისწინებით, დასაშვებია სტუდენტის სასწავლო წლიური დატვირთვა აღემატებოდეს 60 კრედიტს ან იყოს 60 კრედიტზე ნაკლები. </w:t>
      </w:r>
      <w:r w:rsidRPr="00241EE3">
        <w:rPr>
          <w:rFonts w:ascii="Calibri Light" w:hAnsi="Calibri Light" w:cs="Calibri Light"/>
          <w:sz w:val="24"/>
          <w:szCs w:val="24"/>
          <w:lang w:val="ka-GE"/>
        </w:rPr>
        <w:t>მაგრამ, არაუმეტეს</w:t>
      </w:r>
      <w:r w:rsidRPr="00241EE3">
        <w:rPr>
          <w:rFonts w:ascii="Calibri Light" w:hAnsi="Calibri Light" w:cs="Calibri Light"/>
          <w:sz w:val="24"/>
          <w:szCs w:val="24"/>
        </w:rPr>
        <w:t xml:space="preserve"> 75 (ECTS) კრედიტ</w:t>
      </w:r>
      <w:r w:rsidRPr="00241EE3">
        <w:rPr>
          <w:rFonts w:ascii="Calibri Light" w:hAnsi="Calibri Light" w:cs="Calibri Light"/>
          <w:sz w:val="24"/>
          <w:szCs w:val="24"/>
          <w:lang w:val="ka-GE"/>
        </w:rPr>
        <w:t>ი</w:t>
      </w:r>
      <w:r w:rsidRPr="00241EE3">
        <w:rPr>
          <w:rFonts w:ascii="Calibri Light" w:hAnsi="Calibri Light" w:cs="Calibri Light"/>
          <w:sz w:val="24"/>
          <w:szCs w:val="24"/>
        </w:rPr>
        <w:t>ს</w:t>
      </w:r>
      <w:r w:rsidRPr="00241EE3">
        <w:rPr>
          <w:rFonts w:ascii="Calibri Light" w:hAnsi="Calibri Light" w:cs="Calibri Light"/>
          <w:sz w:val="24"/>
          <w:szCs w:val="24"/>
          <w:lang w:val="ka-GE"/>
        </w:rPr>
        <w:t>ა</w:t>
      </w:r>
      <w:r w:rsidR="00356E1E" w:rsidRPr="00241EE3">
        <w:rPr>
          <w:rFonts w:ascii="Calibri Light" w:hAnsi="Calibri Light" w:cs="Calibri Light"/>
          <w:sz w:val="24"/>
          <w:szCs w:val="24"/>
          <w:lang w:val="ka-GE"/>
        </w:rPr>
        <w:t xml:space="preserve">, </w:t>
      </w:r>
      <w:r w:rsidR="00CD7463" w:rsidRPr="00241EE3">
        <w:rPr>
          <w:rFonts w:ascii="Calibri Light" w:hAnsi="Calibri Light" w:cs="Calibri Light"/>
          <w:sz w:val="24"/>
          <w:szCs w:val="24"/>
          <w:lang w:val="ka-GE"/>
        </w:rPr>
        <w:t>მედიცინის პროგრამასთან მიმართებაში არაუმეტეს</w:t>
      </w:r>
      <w:r w:rsidR="00356E1E" w:rsidRPr="00241EE3">
        <w:rPr>
          <w:rFonts w:ascii="Calibri Light" w:hAnsi="Calibri Light" w:cs="Calibri Light"/>
          <w:sz w:val="24"/>
          <w:szCs w:val="24"/>
          <w:lang w:val="ka-GE"/>
        </w:rPr>
        <w:t xml:space="preserve"> დამატებითი 15 კრედიტისა </w:t>
      </w:r>
      <w:r w:rsidR="00CD7463" w:rsidRPr="00241EE3">
        <w:rPr>
          <w:rFonts w:ascii="Calibri Light" w:hAnsi="Calibri Light" w:cs="Calibri Light"/>
          <w:sz w:val="24"/>
          <w:szCs w:val="24"/>
          <w:lang w:val="ka-GE"/>
        </w:rPr>
        <w:t xml:space="preserve">სწავლების </w:t>
      </w:r>
      <w:r w:rsidR="00356E1E" w:rsidRPr="00241EE3">
        <w:rPr>
          <w:rFonts w:ascii="Calibri Light" w:hAnsi="Calibri Light" w:cs="Calibri Light"/>
          <w:sz w:val="24"/>
          <w:szCs w:val="24"/>
          <w:lang w:val="ka-GE"/>
        </w:rPr>
        <w:t>მთელი 6 წლის განმავლობაში</w:t>
      </w:r>
      <w:r w:rsidR="00CD7463" w:rsidRPr="00241EE3">
        <w:rPr>
          <w:rFonts w:ascii="Calibri Light" w:hAnsi="Calibri Light" w:cs="Calibri Light"/>
          <w:sz w:val="24"/>
          <w:szCs w:val="24"/>
          <w:lang w:val="ka-GE"/>
        </w:rPr>
        <w:t>, ხოლო სტომატოლოგიის პროგრამასთან მიმართებაში არაუმეტეს დამატებითი 15 კრედიტისა ყოველ სასწავლო წელს</w:t>
      </w:r>
      <w:r w:rsidR="00356E1E" w:rsidRPr="00241EE3">
        <w:rPr>
          <w:rFonts w:ascii="Calibri Light" w:hAnsi="Calibri Light" w:cs="Calibri Light"/>
          <w:sz w:val="24"/>
          <w:szCs w:val="24"/>
          <w:lang w:val="ka-GE"/>
        </w:rPr>
        <w:t>.</w:t>
      </w:r>
    </w:p>
    <w:p w14:paraId="55C8056E" w14:textId="30A9B754" w:rsidR="007404BF" w:rsidRPr="00241EE3" w:rsidRDefault="00CD7463" w:rsidP="00CD7463">
      <w:pPr>
        <w:spacing w:after="0" w:line="360" w:lineRule="auto"/>
        <w:ind w:firstLine="270"/>
        <w:jc w:val="both"/>
        <w:rPr>
          <w:rFonts w:ascii="Calibri Light" w:hAnsi="Calibri Light" w:cs="Calibri Light"/>
          <w:sz w:val="24"/>
          <w:szCs w:val="24"/>
        </w:rPr>
      </w:pPr>
      <w:r w:rsidRPr="00241EE3">
        <w:rPr>
          <w:rFonts w:ascii="Calibri Light" w:hAnsi="Calibri Light" w:cs="Calibri Light"/>
          <w:sz w:val="24"/>
          <w:szCs w:val="24"/>
          <w:lang w:val="ka-GE"/>
        </w:rPr>
        <w:t xml:space="preserve">9. </w:t>
      </w:r>
      <w:r w:rsidR="007404BF" w:rsidRPr="00241EE3">
        <w:rPr>
          <w:rFonts w:ascii="Calibri Light" w:hAnsi="Calibri Light" w:cs="Calibri Light"/>
          <w:sz w:val="24"/>
          <w:szCs w:val="24"/>
          <w:lang w:val="ka-GE" w:eastAsia="en-US"/>
        </w:rPr>
        <w:t xml:space="preserve">კვირა.  </w:t>
      </w:r>
      <w:r w:rsidR="000D4530" w:rsidRPr="00241EE3">
        <w:rPr>
          <w:rFonts w:ascii="Calibri Light" w:hAnsi="Calibri Light" w:cs="Calibri Light"/>
          <w:sz w:val="24"/>
          <w:szCs w:val="24"/>
          <w:lang w:val="ka-GE" w:eastAsia="en-US"/>
        </w:rPr>
        <w:t xml:space="preserve">შემოდგომის </w:t>
      </w:r>
      <w:r w:rsidR="002F2586" w:rsidRPr="00241EE3">
        <w:rPr>
          <w:rFonts w:ascii="Calibri Light" w:hAnsi="Calibri Light" w:cs="Calibri Light"/>
          <w:sz w:val="24"/>
          <w:szCs w:val="24"/>
          <w:lang w:val="ka-GE" w:eastAsia="en-US"/>
        </w:rPr>
        <w:t xml:space="preserve"> </w:t>
      </w:r>
      <w:r w:rsidR="00131A45" w:rsidRPr="00241EE3">
        <w:rPr>
          <w:rFonts w:ascii="Calibri Light" w:hAnsi="Calibri Light" w:cs="Calibri Light"/>
          <w:sz w:val="24"/>
          <w:szCs w:val="24"/>
          <w:lang w:val="ka-GE" w:eastAsia="en-US"/>
        </w:rPr>
        <w:t xml:space="preserve">და </w:t>
      </w:r>
      <w:r w:rsidR="002F2586" w:rsidRPr="00241EE3">
        <w:rPr>
          <w:rFonts w:ascii="Calibri Light" w:hAnsi="Calibri Light" w:cs="Calibri Light"/>
          <w:sz w:val="24"/>
          <w:szCs w:val="24"/>
          <w:lang w:val="ka-GE" w:eastAsia="en-US"/>
        </w:rPr>
        <w:t xml:space="preserve">  </w:t>
      </w:r>
      <w:r w:rsidR="000D4530" w:rsidRPr="00241EE3">
        <w:rPr>
          <w:rFonts w:ascii="Calibri Light" w:hAnsi="Calibri Light" w:cs="Calibri Light"/>
          <w:sz w:val="24"/>
          <w:szCs w:val="24"/>
          <w:lang w:val="ka-GE" w:eastAsia="en-US"/>
        </w:rPr>
        <w:t>გაზაფხულის</w:t>
      </w:r>
      <w:r w:rsidR="002F2586" w:rsidRPr="00241EE3">
        <w:rPr>
          <w:rFonts w:ascii="Calibri Light" w:hAnsi="Calibri Light" w:cs="Calibri Light"/>
          <w:sz w:val="24"/>
          <w:szCs w:val="24"/>
          <w:lang w:val="ka-GE" w:eastAsia="en-US"/>
        </w:rPr>
        <w:t xml:space="preserve"> სემესტრ</w:t>
      </w:r>
      <w:r w:rsidR="00B067F5" w:rsidRPr="00241EE3">
        <w:rPr>
          <w:rFonts w:ascii="Calibri Light" w:hAnsi="Calibri Light" w:cs="Calibri Light"/>
          <w:sz w:val="24"/>
          <w:szCs w:val="24"/>
          <w:lang w:val="ka-GE" w:eastAsia="en-US"/>
        </w:rPr>
        <w:t xml:space="preserve">ში </w:t>
      </w:r>
      <w:r w:rsidR="00B067F5" w:rsidRPr="00241EE3">
        <w:rPr>
          <w:rFonts w:ascii="Calibri Light" w:hAnsi="Calibri Light" w:cs="Calibri Light"/>
          <w:sz w:val="24"/>
          <w:szCs w:val="24"/>
          <w:lang w:val="pt-PT"/>
        </w:rPr>
        <w:t>სააუდიტორიო მუშაობა</w:t>
      </w:r>
      <w:r w:rsidR="00B067F5" w:rsidRPr="00241EE3">
        <w:rPr>
          <w:rFonts w:ascii="Calibri Light" w:hAnsi="Calibri Light" w:cs="Calibri Light"/>
          <w:sz w:val="24"/>
          <w:szCs w:val="24"/>
          <w:lang w:val="ka-GE"/>
        </w:rPr>
        <w:t xml:space="preserve">ს ეთმობა  </w:t>
      </w:r>
      <w:r w:rsidR="00131A45" w:rsidRPr="00241EE3">
        <w:rPr>
          <w:rFonts w:ascii="Calibri Light" w:hAnsi="Calibri Light" w:cs="Calibri Light"/>
          <w:sz w:val="24"/>
          <w:szCs w:val="24"/>
          <w:lang w:val="ka-GE" w:eastAsia="en-US"/>
        </w:rPr>
        <w:t>1</w:t>
      </w:r>
      <w:r w:rsidR="00356E1E" w:rsidRPr="00241EE3">
        <w:rPr>
          <w:rFonts w:ascii="Calibri Light" w:hAnsi="Calibri Light" w:cs="Calibri Light"/>
          <w:sz w:val="24"/>
          <w:szCs w:val="24"/>
          <w:lang w:val="ka-GE" w:eastAsia="en-US"/>
        </w:rPr>
        <w:t>7</w:t>
      </w:r>
      <w:r w:rsidR="00131A45" w:rsidRPr="00241EE3">
        <w:rPr>
          <w:rFonts w:ascii="Calibri Light" w:hAnsi="Calibri Light" w:cs="Calibri Light"/>
          <w:sz w:val="24"/>
          <w:szCs w:val="24"/>
          <w:lang w:val="ka-GE" w:eastAsia="en-US"/>
        </w:rPr>
        <w:t>-1</w:t>
      </w:r>
      <w:r w:rsidR="00356E1E" w:rsidRPr="00241EE3">
        <w:rPr>
          <w:rFonts w:ascii="Calibri Light" w:hAnsi="Calibri Light" w:cs="Calibri Light"/>
          <w:sz w:val="24"/>
          <w:szCs w:val="24"/>
          <w:lang w:val="ka-GE" w:eastAsia="en-US"/>
        </w:rPr>
        <w:t>7</w:t>
      </w:r>
      <w:r w:rsidR="00131A45" w:rsidRPr="00241EE3">
        <w:rPr>
          <w:rFonts w:ascii="Calibri Light" w:hAnsi="Calibri Light" w:cs="Calibri Light"/>
          <w:sz w:val="24"/>
          <w:szCs w:val="24"/>
          <w:lang w:val="ka-GE" w:eastAsia="en-US"/>
        </w:rPr>
        <w:t xml:space="preserve"> </w:t>
      </w:r>
      <w:r w:rsidR="002F2586" w:rsidRPr="00241EE3">
        <w:rPr>
          <w:rFonts w:ascii="Calibri Light" w:hAnsi="Calibri Light" w:cs="Calibri Light"/>
          <w:sz w:val="24"/>
          <w:szCs w:val="24"/>
          <w:lang w:val="ka-GE" w:eastAsia="en-US"/>
        </w:rPr>
        <w:t>კვირა</w:t>
      </w:r>
      <w:r w:rsidR="00B067F5" w:rsidRPr="00241EE3">
        <w:rPr>
          <w:rFonts w:ascii="Calibri Light" w:hAnsi="Calibri Light" w:cs="Calibri Light"/>
          <w:sz w:val="24"/>
          <w:szCs w:val="24"/>
          <w:lang w:val="ka-GE" w:eastAsia="en-US"/>
        </w:rPr>
        <w:t>.</w:t>
      </w:r>
      <w:r w:rsidR="002F2586" w:rsidRPr="00241EE3">
        <w:rPr>
          <w:rFonts w:ascii="Calibri Light" w:hAnsi="Calibri Light" w:cs="Calibri Light"/>
          <w:sz w:val="24"/>
          <w:szCs w:val="24"/>
          <w:lang w:val="ka-GE" w:eastAsia="en-US"/>
        </w:rPr>
        <w:t xml:space="preserve"> </w:t>
      </w:r>
      <w:r w:rsidR="00131A45" w:rsidRPr="00241EE3">
        <w:rPr>
          <w:rFonts w:ascii="Calibri Light" w:hAnsi="Calibri Light" w:cs="Calibri Light"/>
          <w:sz w:val="24"/>
          <w:szCs w:val="24"/>
          <w:lang w:val="ka-GE"/>
        </w:rPr>
        <w:t>გარდა ამისა</w:t>
      </w:r>
      <w:r w:rsidR="00902D17" w:rsidRPr="00241EE3">
        <w:rPr>
          <w:rFonts w:ascii="Calibri Light" w:hAnsi="Calibri Light" w:cs="Calibri Light"/>
          <w:sz w:val="24"/>
          <w:szCs w:val="24"/>
          <w:lang w:val="ka-GE"/>
        </w:rPr>
        <w:t xml:space="preserve">, </w:t>
      </w:r>
      <w:r w:rsidR="002F2586" w:rsidRPr="00241EE3">
        <w:rPr>
          <w:rFonts w:ascii="Calibri Light" w:hAnsi="Calibri Light" w:cs="Calibri Light"/>
          <w:sz w:val="24"/>
          <w:szCs w:val="24"/>
          <w:lang w:val="ka-GE"/>
        </w:rPr>
        <w:t>თითოეულ სემესტრში 4-</w:t>
      </w:r>
      <w:r w:rsidR="007404BF" w:rsidRPr="00241EE3">
        <w:rPr>
          <w:rFonts w:ascii="Calibri Light" w:hAnsi="Calibri Light" w:cs="Calibri Light"/>
          <w:sz w:val="24"/>
          <w:szCs w:val="24"/>
          <w:lang w:val="ka-GE"/>
        </w:rPr>
        <w:t>4 კვირა  გათვალისწინებულია სასესიო პერიოდისთვის  - 3 კვირა ძირითადი, 1 კვირა კი - განმეორებითი გამოცდებისთვის.</w:t>
      </w:r>
    </w:p>
    <w:p w14:paraId="75853DE0" w14:textId="1A98ADEF" w:rsidR="007404BF" w:rsidRPr="00241EE3" w:rsidRDefault="007404BF" w:rsidP="00CD7463">
      <w:pPr>
        <w:spacing w:after="0" w:line="360" w:lineRule="auto"/>
        <w:ind w:hanging="180"/>
        <w:jc w:val="both"/>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 xml:space="preserve">         </w:t>
      </w:r>
      <w:r w:rsidR="0044388B" w:rsidRPr="00241EE3">
        <w:rPr>
          <w:rFonts w:ascii="Calibri Light" w:hAnsi="Calibri Light" w:cs="Calibri Light"/>
          <w:sz w:val="24"/>
          <w:szCs w:val="24"/>
          <w:lang w:val="ka-GE" w:eastAsia="en-US"/>
        </w:rPr>
        <w:t>10</w:t>
      </w:r>
      <w:r w:rsidRPr="00241EE3">
        <w:rPr>
          <w:rFonts w:ascii="Calibri Light" w:hAnsi="Calibri Light" w:cs="Calibri Light"/>
          <w:sz w:val="24"/>
          <w:szCs w:val="24"/>
          <w:lang w:val="ka-GE" w:eastAsia="en-US"/>
        </w:rPr>
        <w:t xml:space="preserve">. სასწავლო წლის დაწყების, დასრულების ასევე დასკვნითი და დამატებითი გამოცდებისთვის განკუთვნილი ვადები რეგულირდება ყოველი </w:t>
      </w:r>
      <w:r w:rsidR="0044388B" w:rsidRPr="00241EE3">
        <w:rPr>
          <w:rFonts w:ascii="Calibri Light" w:hAnsi="Calibri Light" w:cs="Calibri Light"/>
          <w:sz w:val="24"/>
          <w:szCs w:val="24"/>
          <w:lang w:val="ka-GE" w:eastAsia="en-US"/>
        </w:rPr>
        <w:t xml:space="preserve">წლის </w:t>
      </w:r>
      <w:r w:rsidRPr="00241EE3">
        <w:rPr>
          <w:rFonts w:ascii="Calibri Light" w:hAnsi="Calibri Light" w:cs="Calibri Light"/>
          <w:sz w:val="24"/>
          <w:szCs w:val="24"/>
          <w:lang w:val="ka-GE" w:eastAsia="en-US"/>
        </w:rPr>
        <w:t>დაწყებამდე რექტორის მიერ გამოცემული ინდივიდუალურ-სამართლებრივი აქტის საფუძველზე</w:t>
      </w:r>
      <w:r w:rsidR="00673AA9" w:rsidRPr="00241EE3">
        <w:rPr>
          <w:rFonts w:ascii="Calibri Light" w:hAnsi="Calibri Light" w:cs="Calibri Light"/>
          <w:sz w:val="24"/>
          <w:szCs w:val="24"/>
          <w:lang w:val="ka-GE" w:eastAsia="en-US"/>
        </w:rPr>
        <w:t xml:space="preserve"> </w:t>
      </w:r>
      <w:r w:rsidR="00CD7463" w:rsidRPr="00241EE3">
        <w:rPr>
          <w:rFonts w:ascii="Calibri Light" w:hAnsi="Calibri Light" w:cs="Calibri Light"/>
          <w:sz w:val="24"/>
          <w:szCs w:val="24"/>
          <w:lang w:val="ka-GE" w:eastAsia="en-US"/>
        </w:rPr>
        <w:t xml:space="preserve">სკოლის საბჭოს მიერ </w:t>
      </w:r>
      <w:r w:rsidR="00673AA9" w:rsidRPr="00241EE3">
        <w:rPr>
          <w:rFonts w:ascii="Calibri Light" w:hAnsi="Calibri Light" w:cs="Calibri Light"/>
          <w:sz w:val="24"/>
          <w:szCs w:val="24"/>
          <w:lang w:val="ka-GE" w:eastAsia="en-US"/>
        </w:rPr>
        <w:t>დამტკიცებული აკადემიური კალენდრით</w:t>
      </w:r>
      <w:r w:rsidR="00356E1E" w:rsidRPr="00241EE3">
        <w:rPr>
          <w:rFonts w:ascii="Calibri Light" w:hAnsi="Calibri Light" w:cs="Calibri Light"/>
          <w:sz w:val="24"/>
          <w:szCs w:val="24"/>
          <w:lang w:val="ka-GE" w:eastAsia="en-US"/>
        </w:rPr>
        <w:t>.</w:t>
      </w:r>
    </w:p>
    <w:p w14:paraId="13A3B051" w14:textId="55C5B4DD" w:rsidR="007404BF" w:rsidRPr="00241EE3" w:rsidRDefault="007404BF" w:rsidP="00CD7463">
      <w:pPr>
        <w:spacing w:after="0" w:line="360" w:lineRule="auto"/>
        <w:ind w:hanging="90"/>
        <w:jc w:val="both"/>
        <w:rPr>
          <w:rFonts w:ascii="Calibri Light" w:hAnsi="Calibri Light" w:cs="Calibri Light"/>
          <w:sz w:val="24"/>
          <w:szCs w:val="24"/>
          <w:lang w:val="ka-GE"/>
        </w:rPr>
      </w:pPr>
      <w:r w:rsidRPr="00241EE3">
        <w:rPr>
          <w:rFonts w:ascii="Calibri Light" w:hAnsi="Calibri Light" w:cs="Calibri Light"/>
          <w:sz w:val="24"/>
          <w:szCs w:val="24"/>
          <w:lang w:val="ka-GE" w:eastAsia="en-US"/>
        </w:rPr>
        <w:lastRenderedPageBreak/>
        <w:t xml:space="preserve">         </w:t>
      </w:r>
      <w:r w:rsidR="0044388B" w:rsidRPr="00241EE3">
        <w:rPr>
          <w:rFonts w:ascii="Calibri Light" w:hAnsi="Calibri Light" w:cs="Calibri Light"/>
          <w:sz w:val="24"/>
          <w:szCs w:val="24"/>
          <w:lang w:val="ka-GE" w:eastAsia="en-US"/>
        </w:rPr>
        <w:t>11</w:t>
      </w:r>
      <w:r w:rsidRPr="00241EE3">
        <w:rPr>
          <w:rFonts w:ascii="Calibri Light" w:hAnsi="Calibri Light" w:cs="Calibri Light"/>
          <w:sz w:val="24"/>
          <w:szCs w:val="24"/>
          <w:lang w:val="ka-GE" w:eastAsia="en-US"/>
        </w:rPr>
        <w:t xml:space="preserve">. </w:t>
      </w:r>
      <w:r w:rsidRPr="00241EE3">
        <w:rPr>
          <w:rFonts w:ascii="Calibri Light" w:hAnsi="Calibri Light" w:cs="Calibri Light"/>
          <w:sz w:val="24"/>
          <w:szCs w:val="24"/>
          <w:lang w:val="ka-GE"/>
        </w:rPr>
        <w:t>საჭიროების</w:t>
      </w:r>
      <w:r w:rsidRPr="00241EE3">
        <w:rPr>
          <w:rFonts w:ascii="Calibri Light" w:hAnsi="Calibri Light" w:cs="Calibri Light"/>
          <w:sz w:val="24"/>
          <w:szCs w:val="24"/>
          <w:lang w:val="pt-PT"/>
        </w:rPr>
        <w:t xml:space="preserve"> შემთხვევაში აკადემიური საბჭო უფლებამოსილია განსაზღვროს ს</w:t>
      </w:r>
      <w:r w:rsidRPr="00241EE3">
        <w:rPr>
          <w:rFonts w:ascii="Calibri Light" w:hAnsi="Calibri Light" w:cs="Calibri Light"/>
          <w:sz w:val="24"/>
          <w:szCs w:val="24"/>
          <w:lang w:val="pt-PT"/>
        </w:rPr>
        <w:softHyphen/>
        <w:t>ა</w:t>
      </w:r>
      <w:r w:rsidRPr="00241EE3">
        <w:rPr>
          <w:rFonts w:ascii="Calibri Light" w:hAnsi="Calibri Light" w:cs="Calibri Light"/>
          <w:sz w:val="24"/>
          <w:szCs w:val="24"/>
          <w:lang w:val="pt-PT"/>
        </w:rPr>
        <w:softHyphen/>
        <w:t>აუდი</w:t>
      </w:r>
      <w:r w:rsidRPr="00241EE3">
        <w:rPr>
          <w:rFonts w:ascii="Calibri Light" w:hAnsi="Calibri Light" w:cs="Calibri Light"/>
          <w:sz w:val="24"/>
          <w:szCs w:val="24"/>
          <w:lang w:val="pt-PT"/>
        </w:rPr>
        <w:softHyphen/>
        <w:t>ტორიო მუშაობისათვის კვირათა  განსხვავებული რაოდენობა.</w:t>
      </w:r>
    </w:p>
    <w:p w14:paraId="09AFC34F" w14:textId="77777777" w:rsidR="007404BF" w:rsidRPr="00241EE3" w:rsidRDefault="007404BF" w:rsidP="00E2073C">
      <w:pPr>
        <w:spacing w:after="0" w:line="360" w:lineRule="auto"/>
        <w:jc w:val="both"/>
        <w:rPr>
          <w:rFonts w:ascii="Calibri Light" w:hAnsi="Calibri Light" w:cs="Calibri Light"/>
          <w:sz w:val="24"/>
          <w:szCs w:val="24"/>
          <w:lang w:val="ka-GE"/>
        </w:rPr>
      </w:pPr>
    </w:p>
    <w:p w14:paraId="36E463CC" w14:textId="034CBC53" w:rsidR="007404BF" w:rsidRPr="00241EE3" w:rsidRDefault="0049712D" w:rsidP="00EB77A9">
      <w:pPr>
        <w:pStyle w:val="2"/>
        <w:rPr>
          <w:rFonts w:ascii="Sylfaen" w:hAnsi="Sylfaen"/>
          <w:b/>
          <w:color w:val="auto"/>
          <w:sz w:val="24"/>
          <w:szCs w:val="24"/>
          <w:lang w:val="ka-GE" w:eastAsia="ru-RU"/>
        </w:rPr>
      </w:pPr>
      <w:r w:rsidRPr="00241EE3">
        <w:rPr>
          <w:rFonts w:ascii="Calibri Light" w:hAnsi="Calibri Light"/>
          <w:color w:val="auto"/>
          <w:lang w:val="ka-GE"/>
        </w:rPr>
        <w:t xml:space="preserve">        </w:t>
      </w:r>
      <w:bookmarkStart w:id="7" w:name="_Toc150955688"/>
      <w:r w:rsidRPr="00241EE3">
        <w:rPr>
          <w:rFonts w:ascii="Calibri Light" w:hAnsi="Calibri Light" w:cs="Sylfaen"/>
          <w:b/>
          <w:color w:val="auto"/>
          <w:sz w:val="24"/>
          <w:szCs w:val="24"/>
          <w:lang w:val="ka-GE"/>
        </w:rPr>
        <w:t>მუხლი</w:t>
      </w:r>
      <w:r w:rsidRPr="00241EE3">
        <w:rPr>
          <w:rFonts w:ascii="Calibri Light" w:hAnsi="Calibri Light"/>
          <w:b/>
          <w:color w:val="auto"/>
          <w:sz w:val="24"/>
          <w:szCs w:val="24"/>
          <w:lang w:val="ka-GE"/>
        </w:rPr>
        <w:t xml:space="preserve"> 7</w:t>
      </w:r>
      <w:r w:rsidR="007404BF" w:rsidRPr="00241EE3">
        <w:rPr>
          <w:rFonts w:ascii="Calibri Light" w:hAnsi="Calibri Light"/>
          <w:b/>
          <w:color w:val="auto"/>
          <w:sz w:val="24"/>
          <w:szCs w:val="24"/>
          <w:lang w:val="ka-GE"/>
        </w:rPr>
        <w:t xml:space="preserve">. </w:t>
      </w:r>
      <w:r w:rsidR="007404BF" w:rsidRPr="00241EE3">
        <w:rPr>
          <w:rFonts w:ascii="Calibri Light" w:hAnsi="Calibri Light" w:cs="Sylfaen"/>
          <w:b/>
          <w:color w:val="auto"/>
          <w:sz w:val="24"/>
          <w:szCs w:val="24"/>
          <w:lang w:val="ka-GE" w:eastAsia="ru-RU"/>
        </w:rPr>
        <w:t>დამატებითი</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სემესტრი</w:t>
      </w:r>
      <w:bookmarkEnd w:id="7"/>
      <w:r w:rsidR="007404BF" w:rsidRPr="00241EE3">
        <w:rPr>
          <w:rFonts w:ascii="Calibri Light" w:hAnsi="Calibri Light"/>
          <w:b/>
          <w:color w:val="auto"/>
          <w:sz w:val="24"/>
          <w:szCs w:val="24"/>
          <w:lang w:val="ka-GE" w:eastAsia="ru-RU"/>
        </w:rPr>
        <w:t xml:space="preserve"> </w:t>
      </w:r>
    </w:p>
    <w:p w14:paraId="31E1692F" w14:textId="77777777" w:rsidR="009D6185" w:rsidRPr="00241EE3" w:rsidRDefault="009D6185" w:rsidP="009D6185">
      <w:pPr>
        <w:rPr>
          <w:rFonts w:ascii="Sylfaen" w:hAnsi="Sylfaen"/>
          <w:lang w:val="ka-GE" w:eastAsia="ru-RU"/>
        </w:rPr>
      </w:pPr>
    </w:p>
    <w:p w14:paraId="7E0D834C" w14:textId="50B72600" w:rsidR="00131A45" w:rsidRPr="00241EE3" w:rsidRDefault="002F2586"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r w:rsidR="007404BF" w:rsidRPr="00241EE3">
        <w:rPr>
          <w:rFonts w:ascii="Calibri Light" w:hAnsi="Calibri Light" w:cs="Calibri Light"/>
          <w:sz w:val="24"/>
          <w:szCs w:val="24"/>
          <w:lang w:val="ka-GE" w:eastAsia="ru-RU"/>
        </w:rPr>
        <w:t>სტუდენტს, რომელმაც საგანმანათლებლო პროგრამით განსაზღვრულ ვადებში ვერ დააგროვა შესაბამისი კრედიტები და ვერ მოიპოვა აკადემიური ხარისხი</w:t>
      </w:r>
      <w:r w:rsidR="00356E1E" w:rsidRPr="00241EE3">
        <w:rPr>
          <w:rFonts w:ascii="Calibri Light" w:hAnsi="Calibri Light" w:cs="Calibri Light"/>
          <w:sz w:val="24"/>
          <w:szCs w:val="24"/>
          <w:lang w:val="ka-GE" w:eastAsia="ru-RU"/>
        </w:rPr>
        <w:t>,</w:t>
      </w:r>
      <w:r w:rsidR="007404BF" w:rsidRPr="00241EE3">
        <w:rPr>
          <w:rFonts w:ascii="Calibri Light" w:hAnsi="Calibri Light" w:cs="Calibri Light"/>
          <w:sz w:val="24"/>
          <w:szCs w:val="24"/>
          <w:lang w:val="ka-GE" w:eastAsia="ru-RU"/>
        </w:rPr>
        <w:t xml:space="preserve"> უფლება ეძლევა დაასრულოს საგანმანათლებლო პროგრამა </w:t>
      </w:r>
      <w:r w:rsidRPr="00241EE3">
        <w:rPr>
          <w:rFonts w:ascii="Calibri Light" w:hAnsi="Calibri Light" w:cs="Calibri Light"/>
          <w:sz w:val="24"/>
          <w:szCs w:val="24"/>
          <w:lang w:val="ka-GE" w:eastAsia="ru-RU"/>
        </w:rPr>
        <w:t>დამატებით</w:t>
      </w:r>
      <w:r w:rsidR="007404BF" w:rsidRPr="00241EE3">
        <w:rPr>
          <w:rFonts w:ascii="Calibri Light" w:hAnsi="Calibri Light" w:cs="Calibri Light"/>
          <w:sz w:val="24"/>
          <w:szCs w:val="24"/>
          <w:lang w:val="ka-GE" w:eastAsia="ru-RU"/>
        </w:rPr>
        <w:t xml:space="preserve"> სემესტრებში.</w:t>
      </w:r>
      <w:r w:rsidR="000D4530" w:rsidRPr="00241EE3">
        <w:rPr>
          <w:rFonts w:ascii="Calibri Light" w:hAnsi="Calibri Light" w:cs="Calibri Light"/>
          <w:sz w:val="24"/>
          <w:szCs w:val="24"/>
          <w:lang w:val="ka-GE" w:eastAsia="ru-RU"/>
        </w:rPr>
        <w:t xml:space="preserve"> </w:t>
      </w:r>
    </w:p>
    <w:p w14:paraId="4F6EEB30" w14:textId="7948EEE4" w:rsidR="00902D17" w:rsidRPr="00241EE3" w:rsidRDefault="00902D17"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დამატებით სემესტრში დაშვებულია არაუმეტეს 10</w:t>
      </w:r>
      <w:r w:rsidR="00356E1E" w:rsidRPr="00241EE3">
        <w:rPr>
          <w:rFonts w:ascii="Calibri Light" w:hAnsi="Calibri Light" w:cs="Calibri Light"/>
          <w:sz w:val="24"/>
          <w:szCs w:val="24"/>
          <w:lang w:val="ka-GE" w:eastAsia="ru-RU"/>
        </w:rPr>
        <w:t>-15</w:t>
      </w:r>
      <w:r w:rsidRPr="00241EE3">
        <w:rPr>
          <w:rFonts w:ascii="Calibri Light" w:hAnsi="Calibri Light" w:cs="Calibri Light"/>
          <w:sz w:val="24"/>
          <w:szCs w:val="24"/>
          <w:lang w:val="ka-GE" w:eastAsia="ru-RU"/>
        </w:rPr>
        <w:t xml:space="preserve"> კრედიტის ათვისება, იმ პირობით, რომ ზაფხულის სემესტრის ჩათვლით სტუდენტის აკადემიური დატვირთვის საერთო წლიური მოცულობა არ იქნება 75 კრედიტზე მეტი. </w:t>
      </w:r>
    </w:p>
    <w:p w14:paraId="6D416B40" w14:textId="77777777" w:rsidR="00902D17" w:rsidRPr="00241EE3" w:rsidRDefault="00902D17"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დამატებითი სემესტრის ხანგრძლივობა შეადგენს 8 კვირას - 5 კვირა სააუდიტორიო მეცადინეობებისთვის, 1 კვირა შუალედური გამოცდებისთვის, 1 კვირა დასკვნითი და 1 კვირა - დამატებითი გამოცდებისთვის. </w:t>
      </w:r>
    </w:p>
    <w:p w14:paraId="01BC55CA" w14:textId="79DB3198" w:rsidR="00902D17" w:rsidRPr="00241EE3" w:rsidRDefault="00356E1E"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w:t>
      </w:r>
      <w:r w:rsidR="00902D17" w:rsidRPr="00241EE3">
        <w:rPr>
          <w:rFonts w:ascii="Calibri Light" w:hAnsi="Calibri Light" w:cs="Calibri Light"/>
          <w:sz w:val="24"/>
          <w:szCs w:val="24"/>
          <w:lang w:val="ka-GE" w:eastAsia="ru-RU"/>
        </w:rPr>
        <w:t>თითოეული სასწავლო კურსისთვის ზაფხულის სემესტრში გათვალისწინებულია  გაორმაგებული საკონტაქტო მუშაობა სასწავლო კვირაში. სტუდენტის სრული დატვირთვა სასწავლო კვირაში არ უნდა არემატებოდეს 50 საათს</w:t>
      </w:r>
      <w:r w:rsidRPr="00241EE3">
        <w:rPr>
          <w:rFonts w:ascii="Calibri Light" w:hAnsi="Calibri Light" w:cs="Calibri Light"/>
          <w:sz w:val="24"/>
          <w:szCs w:val="24"/>
          <w:lang w:val="ka-GE" w:eastAsia="ru-RU"/>
        </w:rPr>
        <w:t>.</w:t>
      </w:r>
    </w:p>
    <w:p w14:paraId="3133CA46" w14:textId="16B1388F" w:rsidR="00902D17" w:rsidRPr="00241EE3" w:rsidRDefault="00356E1E" w:rsidP="00E2073C">
      <w:pPr>
        <w:spacing w:after="0" w:line="360" w:lineRule="auto"/>
        <w:jc w:val="both"/>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 xml:space="preserve">      </w:t>
      </w:r>
      <w:r w:rsidR="00902D17" w:rsidRPr="00241EE3">
        <w:rPr>
          <w:rFonts w:ascii="Calibri Light" w:hAnsi="Calibri Light" w:cs="Calibri Light"/>
          <w:sz w:val="24"/>
          <w:szCs w:val="24"/>
          <w:lang w:val="ka-GE" w:eastAsia="en-US"/>
        </w:rPr>
        <w:t>ზაფხულის სემესტრის დაწყების, დასრულების, ასევე დასკვნითი და დამატებითი გამოცდებისთვის განკუთვნილი ვადები რეგულირდება ყოველი სემესტრის დაწყებამდე რექტორის მიერ გამოცემული ინდივიდუალურ-სამართლებრივი აქტის საფუძველზე დამტკიცებული აკადემიური კალენდრით</w:t>
      </w:r>
      <w:r w:rsidRPr="00241EE3">
        <w:rPr>
          <w:rFonts w:ascii="Calibri Light" w:hAnsi="Calibri Light" w:cs="Calibri Light"/>
          <w:sz w:val="24"/>
          <w:szCs w:val="24"/>
          <w:lang w:val="ka-GE" w:eastAsia="en-US"/>
        </w:rPr>
        <w:t>.</w:t>
      </w:r>
    </w:p>
    <w:p w14:paraId="270A4111" w14:textId="77777777" w:rsidR="00902D17" w:rsidRPr="00241EE3" w:rsidRDefault="00902D17" w:rsidP="00E2073C">
      <w:pPr>
        <w:spacing w:after="0" w:line="360" w:lineRule="auto"/>
        <w:ind w:left="426"/>
        <w:jc w:val="both"/>
        <w:rPr>
          <w:rFonts w:ascii="Calibri Light" w:hAnsi="Calibri Light" w:cs="Calibri Light"/>
          <w:b/>
          <w:sz w:val="24"/>
          <w:szCs w:val="24"/>
          <w:lang w:val="ka-GE"/>
        </w:rPr>
      </w:pPr>
    </w:p>
    <w:p w14:paraId="62C603D6" w14:textId="0841F5F4" w:rsidR="00131A45" w:rsidRPr="00241EE3" w:rsidRDefault="0049712D" w:rsidP="00EB77A9">
      <w:pPr>
        <w:pStyle w:val="2"/>
        <w:rPr>
          <w:rFonts w:ascii="Sylfaen" w:hAnsi="Sylfaen"/>
          <w:b/>
          <w:color w:val="auto"/>
          <w:sz w:val="24"/>
          <w:szCs w:val="24"/>
          <w:lang w:val="ka-GE" w:eastAsia="ru-RU"/>
        </w:rPr>
      </w:pPr>
      <w:r w:rsidRPr="00241EE3">
        <w:rPr>
          <w:rFonts w:ascii="Calibri Light" w:hAnsi="Calibri Light"/>
          <w:b/>
          <w:color w:val="auto"/>
          <w:sz w:val="24"/>
          <w:szCs w:val="24"/>
          <w:lang w:val="ka-GE"/>
        </w:rPr>
        <w:t xml:space="preserve">         </w:t>
      </w:r>
      <w:bookmarkStart w:id="8" w:name="_Toc150955689"/>
      <w:r w:rsidRPr="00241EE3">
        <w:rPr>
          <w:rFonts w:ascii="Calibri Light" w:hAnsi="Calibri Light" w:cs="Sylfaen"/>
          <w:b/>
          <w:color w:val="auto"/>
          <w:sz w:val="24"/>
          <w:szCs w:val="24"/>
          <w:lang w:val="ka-GE"/>
        </w:rPr>
        <w:t>მუხლი</w:t>
      </w:r>
      <w:r w:rsidRPr="00241EE3">
        <w:rPr>
          <w:rFonts w:ascii="Calibri Light" w:hAnsi="Calibri Light"/>
          <w:b/>
          <w:color w:val="auto"/>
          <w:sz w:val="24"/>
          <w:szCs w:val="24"/>
          <w:lang w:val="ka-GE"/>
        </w:rPr>
        <w:t xml:space="preserve"> 8</w:t>
      </w:r>
      <w:r w:rsidR="00131A45" w:rsidRPr="00241EE3">
        <w:rPr>
          <w:rFonts w:ascii="Calibri Light" w:hAnsi="Calibri Light"/>
          <w:b/>
          <w:color w:val="auto"/>
          <w:sz w:val="24"/>
          <w:szCs w:val="24"/>
          <w:lang w:val="ka-GE"/>
        </w:rPr>
        <w:t xml:space="preserve">. </w:t>
      </w:r>
      <w:r w:rsidR="00131A45" w:rsidRPr="00241EE3">
        <w:rPr>
          <w:rFonts w:ascii="Calibri Light" w:hAnsi="Calibri Light" w:cs="Sylfaen"/>
          <w:b/>
          <w:color w:val="auto"/>
          <w:sz w:val="24"/>
          <w:szCs w:val="24"/>
          <w:lang w:val="ka-GE"/>
        </w:rPr>
        <w:t>კრედიტის</w:t>
      </w:r>
      <w:r w:rsidR="00131A45" w:rsidRPr="00241EE3">
        <w:rPr>
          <w:rFonts w:ascii="Calibri Light" w:hAnsi="Calibri Light"/>
          <w:b/>
          <w:color w:val="auto"/>
          <w:sz w:val="24"/>
          <w:szCs w:val="24"/>
          <w:lang w:val="ka-GE" w:eastAsia="ru-RU"/>
        </w:rPr>
        <w:t xml:space="preserve"> </w:t>
      </w:r>
      <w:r w:rsidR="00131A45" w:rsidRPr="00241EE3">
        <w:rPr>
          <w:rFonts w:ascii="Calibri Light" w:hAnsi="Calibri Light" w:cs="Sylfaen"/>
          <w:b/>
          <w:color w:val="auto"/>
          <w:sz w:val="24"/>
          <w:szCs w:val="24"/>
          <w:lang w:val="ka-GE" w:eastAsia="ru-RU"/>
        </w:rPr>
        <w:t>ხელახლა</w:t>
      </w:r>
      <w:r w:rsidR="00131A45" w:rsidRPr="00241EE3">
        <w:rPr>
          <w:rFonts w:ascii="Calibri Light" w:hAnsi="Calibri Light"/>
          <w:b/>
          <w:color w:val="auto"/>
          <w:sz w:val="24"/>
          <w:szCs w:val="24"/>
          <w:lang w:val="ka-GE" w:eastAsia="ru-RU"/>
        </w:rPr>
        <w:t xml:space="preserve"> </w:t>
      </w:r>
      <w:r w:rsidR="00131A45" w:rsidRPr="00241EE3">
        <w:rPr>
          <w:rFonts w:ascii="Calibri Light" w:hAnsi="Calibri Light" w:cs="Sylfaen"/>
          <w:b/>
          <w:color w:val="auto"/>
          <w:sz w:val="24"/>
          <w:szCs w:val="24"/>
          <w:lang w:val="ka-GE" w:eastAsia="ru-RU"/>
        </w:rPr>
        <w:t>ათვისება</w:t>
      </w:r>
      <w:bookmarkEnd w:id="8"/>
      <w:r w:rsidR="00131A45" w:rsidRPr="00241EE3">
        <w:rPr>
          <w:rFonts w:ascii="Calibri Light" w:hAnsi="Calibri Light"/>
          <w:b/>
          <w:color w:val="auto"/>
          <w:sz w:val="24"/>
          <w:szCs w:val="24"/>
          <w:lang w:val="ka-GE" w:eastAsia="ru-RU"/>
        </w:rPr>
        <w:t xml:space="preserve">  </w:t>
      </w:r>
    </w:p>
    <w:p w14:paraId="65853874" w14:textId="77777777" w:rsidR="009D6185" w:rsidRPr="00241EE3" w:rsidRDefault="009D6185" w:rsidP="009D6185">
      <w:pPr>
        <w:rPr>
          <w:rFonts w:ascii="Sylfaen" w:hAnsi="Sylfaen"/>
          <w:lang w:val="ka-GE" w:eastAsia="ru-RU"/>
        </w:rPr>
      </w:pPr>
    </w:p>
    <w:p w14:paraId="618E232C" w14:textId="5EA8109C" w:rsidR="00131A45" w:rsidRPr="00241EE3" w:rsidRDefault="00131A45" w:rsidP="00E2073C">
      <w:pPr>
        <w:spacing w:after="0" w:line="360" w:lineRule="auto"/>
        <w:jc w:val="both"/>
        <w:rPr>
          <w:rFonts w:ascii="Calibri Light" w:hAnsi="Calibri Light" w:cs="Calibri Light"/>
          <w:sz w:val="24"/>
          <w:szCs w:val="24"/>
          <w:lang w:val="ka-GE" w:eastAsia="ru-RU"/>
        </w:rPr>
      </w:pPr>
      <w:r w:rsidRPr="00241EE3">
        <w:rPr>
          <w:rFonts w:ascii="Calibri Light" w:hAnsi="Calibri Light" w:cs="Calibri Light"/>
          <w:sz w:val="24"/>
          <w:szCs w:val="24"/>
          <w:lang w:val="ka-GE" w:eastAsia="ru-RU"/>
        </w:rPr>
        <w:t xml:space="preserve">    სტუდენტს, რომელმაც სასწავლო კურსი/მოდული  ვერ აითვისა  საგანმანათლებლო პროგრამით განსაზღვრულ ვადებში  და ვერ დააგროვა შესაბამისი კრედიტები</w:t>
      </w:r>
      <w:r w:rsidR="00B067F5" w:rsidRPr="00241EE3">
        <w:rPr>
          <w:rFonts w:ascii="Calibri Light" w:hAnsi="Calibri Light" w:cs="Calibri Light"/>
          <w:sz w:val="24"/>
          <w:szCs w:val="24"/>
          <w:lang w:val="ka-GE" w:eastAsia="ru-RU"/>
        </w:rPr>
        <w:t xml:space="preserve"> </w:t>
      </w:r>
      <w:r w:rsidRPr="00241EE3">
        <w:rPr>
          <w:rFonts w:ascii="Calibri Light" w:hAnsi="Calibri Light" w:cs="Calibri Light"/>
          <w:sz w:val="24"/>
          <w:szCs w:val="24"/>
          <w:lang w:val="ka-GE" w:eastAsia="ru-RU"/>
        </w:rPr>
        <w:t>უფლება  აქვს ძირითად სასწავლო კურსებთან ერთად დამატებით დაარეგი</w:t>
      </w:r>
      <w:r w:rsidR="000B5D9E" w:rsidRPr="00241EE3">
        <w:rPr>
          <w:rFonts w:ascii="Calibri Light" w:hAnsi="Calibri Light" w:cs="Calibri Light"/>
          <w:sz w:val="24"/>
          <w:szCs w:val="24"/>
          <w:lang w:val="ka-GE" w:eastAsia="ru-RU"/>
        </w:rPr>
        <w:t>სტრიროს და აითვისოს 15 კრედიტი, მაგრამ არა უმეტეს 15 კრედიტისა მთელი სწავლების ვადის განმავლობაში</w:t>
      </w:r>
      <w:r w:rsidR="00CD7463" w:rsidRPr="00241EE3">
        <w:rPr>
          <w:rFonts w:ascii="Calibri Light" w:hAnsi="Calibri Light" w:cs="Calibri Light"/>
          <w:sz w:val="24"/>
          <w:szCs w:val="24"/>
          <w:lang w:val="ka-GE" w:eastAsia="ru-RU"/>
        </w:rPr>
        <w:t xml:space="preserve"> მედიცინის პროგრამაზე და არა უმეტეს 15 კრედიტისა ყოველწლიურად სტომატოლოგიის პროგრამაზე. </w:t>
      </w:r>
    </w:p>
    <w:p w14:paraId="24E8478C" w14:textId="77777777" w:rsidR="00131A45" w:rsidRPr="00241EE3" w:rsidRDefault="00131A45" w:rsidP="00E2073C">
      <w:pPr>
        <w:spacing w:after="0" w:line="360" w:lineRule="auto"/>
        <w:jc w:val="both"/>
        <w:rPr>
          <w:rFonts w:ascii="Calibri Light" w:hAnsi="Calibri Light" w:cs="Calibri Light"/>
          <w:sz w:val="24"/>
          <w:szCs w:val="24"/>
          <w:lang w:val="ka-GE" w:eastAsia="ru-RU"/>
        </w:rPr>
      </w:pPr>
    </w:p>
    <w:p w14:paraId="7C144093" w14:textId="1BD2135D" w:rsidR="007404BF" w:rsidRPr="00241EE3" w:rsidRDefault="0049712D" w:rsidP="00EB77A9">
      <w:pPr>
        <w:pStyle w:val="2"/>
        <w:rPr>
          <w:rFonts w:ascii="Sylfaen" w:hAnsi="Sylfaen"/>
          <w:b/>
          <w:color w:val="auto"/>
          <w:sz w:val="24"/>
          <w:szCs w:val="24"/>
          <w:lang w:val="ka-GE" w:eastAsia="ru-RU"/>
        </w:rPr>
      </w:pPr>
      <w:r w:rsidRPr="00241EE3">
        <w:rPr>
          <w:rFonts w:ascii="Calibri Light" w:hAnsi="Calibri Light"/>
          <w:b/>
          <w:color w:val="auto"/>
          <w:sz w:val="24"/>
          <w:szCs w:val="24"/>
          <w:lang w:val="ka-GE" w:eastAsia="ru-RU"/>
        </w:rPr>
        <w:t xml:space="preserve">     </w:t>
      </w:r>
      <w:r w:rsidR="00E72EE4" w:rsidRPr="00241EE3">
        <w:rPr>
          <w:rFonts w:ascii="Calibri Light" w:hAnsi="Calibri Light"/>
          <w:b/>
          <w:color w:val="auto"/>
          <w:sz w:val="24"/>
          <w:szCs w:val="24"/>
          <w:lang w:val="ka-GE" w:eastAsia="ru-RU"/>
        </w:rPr>
        <w:t xml:space="preserve"> </w:t>
      </w:r>
      <w:r w:rsidRPr="00241EE3">
        <w:rPr>
          <w:rFonts w:ascii="Calibri Light" w:hAnsi="Calibri Light"/>
          <w:b/>
          <w:color w:val="auto"/>
          <w:sz w:val="24"/>
          <w:szCs w:val="24"/>
          <w:lang w:val="ka-GE" w:eastAsia="ru-RU"/>
        </w:rPr>
        <w:t xml:space="preserve"> </w:t>
      </w:r>
      <w:bookmarkStart w:id="9" w:name="_Toc150955690"/>
      <w:r w:rsidRPr="00241EE3">
        <w:rPr>
          <w:rFonts w:ascii="Calibri Light" w:hAnsi="Calibri Light" w:cs="Sylfaen"/>
          <w:b/>
          <w:color w:val="auto"/>
          <w:sz w:val="24"/>
          <w:szCs w:val="24"/>
          <w:lang w:val="ka-GE" w:eastAsia="ru-RU"/>
        </w:rPr>
        <w:t>მუხლი</w:t>
      </w:r>
      <w:r w:rsidRPr="00241EE3">
        <w:rPr>
          <w:rFonts w:ascii="Calibri Light" w:hAnsi="Calibri Light"/>
          <w:b/>
          <w:color w:val="auto"/>
          <w:sz w:val="24"/>
          <w:szCs w:val="24"/>
          <w:lang w:val="ka-GE" w:eastAsia="ru-RU"/>
        </w:rPr>
        <w:t xml:space="preserve"> 9.</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აკადემიური</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ხარისხის</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მინიჭება</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და</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დიპლომი</w:t>
      </w:r>
      <w:bookmarkEnd w:id="9"/>
      <w:r w:rsidR="007404BF" w:rsidRPr="00241EE3">
        <w:rPr>
          <w:rFonts w:ascii="Calibri Light" w:hAnsi="Calibri Light"/>
          <w:b/>
          <w:color w:val="auto"/>
          <w:sz w:val="24"/>
          <w:szCs w:val="24"/>
          <w:lang w:val="ka-GE" w:eastAsia="ru-RU"/>
        </w:rPr>
        <w:t xml:space="preserve"> </w:t>
      </w:r>
    </w:p>
    <w:p w14:paraId="653D8B28" w14:textId="77777777" w:rsidR="009D6185" w:rsidRPr="00241EE3" w:rsidRDefault="009D6185" w:rsidP="009D6185">
      <w:pPr>
        <w:rPr>
          <w:rFonts w:ascii="Sylfaen" w:hAnsi="Sylfaen"/>
          <w:lang w:val="ka-GE" w:eastAsia="ru-RU"/>
        </w:rPr>
      </w:pPr>
    </w:p>
    <w:p w14:paraId="2FFE315B" w14:textId="66F551D5" w:rsidR="007404BF" w:rsidRPr="00241EE3" w:rsidRDefault="007404BF" w:rsidP="00E2073C">
      <w:pPr>
        <w:spacing w:after="0" w:line="360" w:lineRule="auto"/>
        <w:jc w:val="both"/>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lastRenderedPageBreak/>
        <w:t xml:space="preserve">        1.</w:t>
      </w:r>
      <w:r w:rsidR="002F2586" w:rsidRPr="00241EE3">
        <w:rPr>
          <w:rFonts w:ascii="Calibri Light" w:hAnsi="Calibri Light" w:cs="Calibri Light"/>
          <w:sz w:val="24"/>
          <w:szCs w:val="24"/>
          <w:lang w:val="ka-GE" w:eastAsia="en-US"/>
        </w:rPr>
        <w:t xml:space="preserve"> </w:t>
      </w:r>
      <w:r w:rsidRPr="00241EE3">
        <w:rPr>
          <w:rFonts w:ascii="Calibri Light" w:hAnsi="Calibri Light" w:cs="Calibri Light"/>
          <w:sz w:val="24"/>
          <w:szCs w:val="24"/>
          <w:lang w:val="ka-GE" w:eastAsia="en-US"/>
        </w:rPr>
        <w:t xml:space="preserve">სტუდენტს, რომელმაც </w:t>
      </w:r>
      <w:r w:rsidR="002F2586" w:rsidRPr="00241EE3">
        <w:rPr>
          <w:rFonts w:ascii="Calibri Light" w:hAnsi="Calibri Light" w:cs="Calibri Light"/>
          <w:sz w:val="24"/>
          <w:szCs w:val="24"/>
          <w:lang w:val="ka-GE" w:eastAsia="en-US"/>
        </w:rPr>
        <w:t xml:space="preserve">აითვისა </w:t>
      </w:r>
      <w:r w:rsidRPr="00241EE3">
        <w:rPr>
          <w:rFonts w:ascii="Calibri Light" w:hAnsi="Calibri Light" w:cs="Calibri Light"/>
          <w:sz w:val="24"/>
          <w:szCs w:val="24"/>
          <w:lang w:val="ka-GE" w:eastAsia="en-US"/>
        </w:rPr>
        <w:t>საგანმანათლებლო პროგრამით</w:t>
      </w:r>
      <w:r w:rsidR="00B067F5" w:rsidRPr="00241EE3">
        <w:rPr>
          <w:rFonts w:ascii="Calibri Light" w:hAnsi="Calibri Light" w:cs="Calibri Light"/>
          <w:sz w:val="24"/>
          <w:szCs w:val="24"/>
          <w:lang w:val="ka-GE" w:eastAsia="en-US"/>
        </w:rPr>
        <w:t xml:space="preserve"> </w:t>
      </w:r>
      <w:r w:rsidRPr="00241EE3">
        <w:rPr>
          <w:rFonts w:ascii="Calibri Light" w:hAnsi="Calibri Light" w:cs="Calibri Light"/>
          <w:sz w:val="24"/>
          <w:szCs w:val="24"/>
          <w:lang w:val="ka-GE" w:eastAsia="en-US"/>
        </w:rPr>
        <w:t xml:space="preserve">გათვალისწინებული კრედიტები დეკანის წარდგინებით, </w:t>
      </w:r>
      <w:r w:rsidR="00D933A5" w:rsidRPr="00241EE3">
        <w:rPr>
          <w:rFonts w:ascii="Calibri Light" w:hAnsi="Calibri Light" w:cs="Calibri Light"/>
          <w:sz w:val="24"/>
          <w:szCs w:val="24"/>
          <w:lang w:val="ka-GE" w:eastAsia="en-US"/>
        </w:rPr>
        <w:t xml:space="preserve">სკოლის </w:t>
      </w:r>
      <w:r w:rsidRPr="00241EE3">
        <w:rPr>
          <w:rFonts w:ascii="Calibri Light" w:hAnsi="Calibri Light" w:cs="Calibri Light"/>
          <w:sz w:val="24"/>
          <w:szCs w:val="24"/>
          <w:lang w:val="ka-GE" w:eastAsia="en-US"/>
        </w:rPr>
        <w:t>საბჭოს გადაწყვეტილების საფუძველზე ენიჭება შესაბამისი აკადემიური ხარისხი  და უწყდება სტუდენტის სტატუსი;</w:t>
      </w:r>
    </w:p>
    <w:p w14:paraId="45B82B2D" w14:textId="02735AD9" w:rsidR="007404BF" w:rsidRPr="00241EE3" w:rsidRDefault="007404BF" w:rsidP="00E2073C">
      <w:pPr>
        <w:spacing w:after="0" w:line="360" w:lineRule="auto"/>
        <w:jc w:val="both"/>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 xml:space="preserve">        2. აკადემიურ ხარისხს ადასტურებს უნივერსიტეტის რექტორისა და </w:t>
      </w:r>
      <w:r w:rsidR="00D933A5" w:rsidRPr="00241EE3">
        <w:rPr>
          <w:rFonts w:ascii="Calibri Light" w:hAnsi="Calibri Light" w:cs="Calibri Light"/>
          <w:sz w:val="24"/>
          <w:szCs w:val="24"/>
          <w:lang w:val="ka-GE" w:eastAsia="en-US"/>
        </w:rPr>
        <w:t xml:space="preserve">სკოლის </w:t>
      </w:r>
      <w:r w:rsidRPr="00241EE3">
        <w:rPr>
          <w:rFonts w:ascii="Calibri Light" w:hAnsi="Calibri Light" w:cs="Calibri Light"/>
          <w:sz w:val="24"/>
          <w:szCs w:val="24"/>
          <w:lang w:val="ka-GE" w:eastAsia="en-US"/>
        </w:rPr>
        <w:t>დეკანის მიერ ხელმოწერილი და უნივერსიტეტის ბეჭდით დამოწმებული დიპლომი, რომლის ფორმა შეთანხმებულია საქართველოს განათლების</w:t>
      </w:r>
      <w:r w:rsidR="00B067F5" w:rsidRPr="00241EE3">
        <w:rPr>
          <w:rFonts w:ascii="Calibri Light" w:hAnsi="Calibri Light" w:cs="Calibri Light"/>
          <w:sz w:val="24"/>
          <w:szCs w:val="24"/>
          <w:lang w:val="ka-GE" w:eastAsia="en-US"/>
        </w:rPr>
        <w:t>, მეცნიერების, კულტურისა და სპორტის</w:t>
      </w:r>
      <w:r w:rsidRPr="00241EE3">
        <w:rPr>
          <w:rFonts w:ascii="Calibri Light" w:hAnsi="Calibri Light" w:cs="Calibri Light"/>
          <w:sz w:val="24"/>
          <w:szCs w:val="24"/>
          <w:lang w:val="ka-GE" w:eastAsia="en-US"/>
        </w:rPr>
        <w:t xml:space="preserve"> </w:t>
      </w:r>
      <w:r w:rsidR="00B067F5" w:rsidRPr="00241EE3">
        <w:rPr>
          <w:rFonts w:ascii="Calibri Light" w:hAnsi="Calibri Light" w:cs="Calibri Light"/>
          <w:sz w:val="24"/>
          <w:szCs w:val="24"/>
          <w:lang w:val="ka-GE" w:eastAsia="en-US"/>
        </w:rPr>
        <w:t xml:space="preserve"> და </w:t>
      </w:r>
      <w:r w:rsidRPr="00241EE3">
        <w:rPr>
          <w:rFonts w:ascii="Calibri Light" w:hAnsi="Calibri Light" w:cs="Calibri Light"/>
          <w:sz w:val="24"/>
          <w:szCs w:val="24"/>
          <w:lang w:val="ka-GE" w:eastAsia="en-US"/>
        </w:rPr>
        <w:t xml:space="preserve"> ასევე ფინანსთა სამინისტროებთან. დიპლომთან ერთად </w:t>
      </w:r>
      <w:r w:rsidR="002F2586" w:rsidRPr="00241EE3">
        <w:rPr>
          <w:rFonts w:ascii="Calibri Light" w:hAnsi="Calibri Light" w:cs="Calibri Light"/>
          <w:sz w:val="24"/>
          <w:szCs w:val="24"/>
          <w:lang w:val="ka-GE" w:eastAsia="en-US"/>
        </w:rPr>
        <w:t>გაიცემა  შესაბამისი</w:t>
      </w:r>
      <w:r w:rsidRPr="00241EE3">
        <w:rPr>
          <w:rFonts w:ascii="Calibri Light" w:hAnsi="Calibri Light" w:cs="Calibri Light"/>
          <w:sz w:val="24"/>
          <w:szCs w:val="24"/>
          <w:lang w:val="ka-GE" w:eastAsia="en-US"/>
        </w:rPr>
        <w:t xml:space="preserve"> </w:t>
      </w:r>
      <w:r w:rsidR="002F2586" w:rsidRPr="00241EE3">
        <w:rPr>
          <w:rFonts w:ascii="Calibri Light" w:hAnsi="Calibri Light" w:cs="Calibri Light"/>
          <w:sz w:val="24"/>
          <w:szCs w:val="24"/>
          <w:lang w:val="ka-GE" w:eastAsia="en-US"/>
        </w:rPr>
        <w:t xml:space="preserve">დიპლომის </w:t>
      </w:r>
      <w:r w:rsidRPr="00241EE3">
        <w:rPr>
          <w:rFonts w:ascii="Calibri Light" w:hAnsi="Calibri Light" w:cs="Calibri Light"/>
          <w:sz w:val="24"/>
          <w:szCs w:val="24"/>
          <w:lang w:val="ka-GE" w:eastAsia="en-US"/>
        </w:rPr>
        <w:t>დანართი;</w:t>
      </w:r>
    </w:p>
    <w:p w14:paraId="455D4340" w14:textId="644034B8" w:rsidR="007404BF" w:rsidRPr="00241EE3" w:rsidRDefault="007404BF" w:rsidP="00E2073C">
      <w:pPr>
        <w:spacing w:after="0" w:line="360" w:lineRule="auto"/>
        <w:jc w:val="both"/>
        <w:rPr>
          <w:rFonts w:ascii="Calibri Light" w:hAnsi="Calibri Light" w:cs="Calibri Light"/>
          <w:sz w:val="24"/>
          <w:szCs w:val="24"/>
          <w:lang w:val="ka-GE" w:eastAsia="en-US"/>
        </w:rPr>
      </w:pPr>
      <w:r w:rsidRPr="00241EE3">
        <w:rPr>
          <w:rFonts w:ascii="Calibri Light" w:hAnsi="Calibri Light" w:cs="Calibri Light"/>
          <w:sz w:val="24"/>
          <w:szCs w:val="24"/>
          <w:lang w:val="ka-GE" w:eastAsia="en-US"/>
        </w:rPr>
        <w:t xml:space="preserve">       3. კურსდამთავრებულს, რომელსაც სასწავლო გეგმით გათვალისწინებულ</w:t>
      </w:r>
      <w:r w:rsidR="00BB0F93" w:rsidRPr="00241EE3">
        <w:rPr>
          <w:rFonts w:ascii="Calibri Light" w:hAnsi="Calibri Light" w:cs="Calibri Light"/>
          <w:sz w:val="24"/>
          <w:szCs w:val="24"/>
          <w:lang w:val="ka-GE" w:eastAsia="en-US"/>
        </w:rPr>
        <w:t xml:space="preserve"> ძირითადი </w:t>
      </w:r>
      <w:r w:rsidRPr="00241EE3">
        <w:rPr>
          <w:rFonts w:ascii="Calibri Light" w:hAnsi="Calibri Light" w:cs="Calibri Light"/>
          <w:sz w:val="24"/>
          <w:szCs w:val="24"/>
          <w:lang w:val="ka-GE" w:eastAsia="en-US"/>
        </w:rPr>
        <w:t xml:space="preserve"> სასწავლო კურსებ</w:t>
      </w:r>
      <w:r w:rsidR="00BB0F93" w:rsidRPr="00241EE3">
        <w:rPr>
          <w:rFonts w:ascii="Calibri Light" w:hAnsi="Calibri Light" w:cs="Calibri Light"/>
          <w:sz w:val="24"/>
          <w:szCs w:val="24"/>
          <w:lang w:val="ka-GE" w:eastAsia="en-US"/>
        </w:rPr>
        <w:t>ის</w:t>
      </w:r>
      <w:r w:rsidRPr="00241EE3">
        <w:rPr>
          <w:rFonts w:ascii="Calibri Light" w:hAnsi="Calibri Light" w:cs="Calibri Light"/>
          <w:sz w:val="24"/>
          <w:szCs w:val="24"/>
          <w:lang w:val="ka-GE" w:eastAsia="en-US"/>
        </w:rPr>
        <w:t xml:space="preserve"> </w:t>
      </w:r>
      <w:r w:rsidR="00BB0F93" w:rsidRPr="00241EE3">
        <w:rPr>
          <w:rFonts w:ascii="Calibri Light" w:hAnsi="Calibri Light" w:cs="Calibri Light"/>
          <w:sz w:val="24"/>
          <w:szCs w:val="24"/>
          <w:lang w:val="ka-GE" w:eastAsia="en-US"/>
        </w:rPr>
        <w:t>GPA აქვს 3,5 და მეტი</w:t>
      </w:r>
      <w:r w:rsidRPr="00241EE3">
        <w:rPr>
          <w:rFonts w:ascii="Calibri Light" w:hAnsi="Calibri Light" w:cs="Calibri Light"/>
          <w:sz w:val="24"/>
          <w:szCs w:val="24"/>
          <w:lang w:val="ka-GE" w:eastAsia="en-US"/>
        </w:rPr>
        <w:t xml:space="preserve"> გადაეცემა დიპლომი</w:t>
      </w:r>
      <w:r w:rsidR="00131A45" w:rsidRPr="00241EE3">
        <w:rPr>
          <w:rFonts w:ascii="Calibri Light" w:hAnsi="Calibri Light" w:cs="Calibri Light"/>
          <w:sz w:val="24"/>
          <w:szCs w:val="24"/>
          <w:lang w:val="ka-GE" w:eastAsia="en-US"/>
        </w:rPr>
        <w:t xml:space="preserve"> „</w:t>
      </w:r>
      <w:r w:rsidRPr="00241EE3">
        <w:rPr>
          <w:rFonts w:ascii="Calibri Light" w:hAnsi="Calibri Light" w:cs="Calibri Light"/>
          <w:sz w:val="24"/>
          <w:szCs w:val="24"/>
          <w:lang w:val="ka-GE" w:eastAsia="en-US"/>
        </w:rPr>
        <w:t>წარჩინებით</w:t>
      </w:r>
      <w:r w:rsidR="00131A45" w:rsidRPr="00241EE3">
        <w:rPr>
          <w:rFonts w:ascii="Calibri Light" w:hAnsi="Calibri Light" w:cs="Calibri Light"/>
          <w:sz w:val="24"/>
          <w:szCs w:val="24"/>
          <w:lang w:val="ka-GE" w:eastAsia="en-US"/>
        </w:rPr>
        <w:t>“</w:t>
      </w:r>
      <w:r w:rsidRPr="00241EE3">
        <w:rPr>
          <w:rFonts w:ascii="Calibri Light" w:hAnsi="Calibri Light" w:cs="Calibri Light"/>
          <w:sz w:val="24"/>
          <w:szCs w:val="24"/>
          <w:lang w:val="ka-GE" w:eastAsia="en-US"/>
        </w:rPr>
        <w:t>.</w:t>
      </w:r>
    </w:p>
    <w:p w14:paraId="19D8E5FB" w14:textId="3CA7CAD0" w:rsidR="00BB0F93" w:rsidRPr="00241EE3" w:rsidRDefault="00E72EE4" w:rsidP="00E2073C">
      <w:pPr>
        <w:spacing w:after="0" w:line="360" w:lineRule="auto"/>
        <w:jc w:val="both"/>
        <w:rPr>
          <w:rFonts w:ascii="Calibri Light" w:hAnsi="Calibri Light" w:cs="Calibri Light"/>
          <w:b/>
          <w:sz w:val="24"/>
          <w:szCs w:val="24"/>
          <w:lang w:val="ka-GE" w:eastAsia="ru-RU"/>
        </w:rPr>
      </w:pPr>
      <w:r w:rsidRPr="00241EE3">
        <w:rPr>
          <w:rFonts w:ascii="Calibri Light" w:hAnsi="Calibri Light" w:cs="Calibri Light"/>
          <w:b/>
          <w:sz w:val="24"/>
          <w:szCs w:val="24"/>
          <w:lang w:val="ka-GE" w:eastAsia="ru-RU"/>
        </w:rPr>
        <w:t xml:space="preserve">   </w:t>
      </w:r>
    </w:p>
    <w:p w14:paraId="25E9C94A" w14:textId="727BD7C2" w:rsidR="007404BF" w:rsidRPr="00241EE3" w:rsidRDefault="00E72EE4" w:rsidP="00EB77A9">
      <w:pPr>
        <w:pStyle w:val="2"/>
        <w:rPr>
          <w:rFonts w:ascii="Sylfaen" w:hAnsi="Sylfaen" w:cs="Sylfaen"/>
          <w:b/>
          <w:color w:val="auto"/>
          <w:sz w:val="24"/>
          <w:szCs w:val="24"/>
          <w:lang w:val="ka-GE" w:eastAsia="ru-RU"/>
        </w:rPr>
      </w:pPr>
      <w:r w:rsidRPr="00241EE3">
        <w:rPr>
          <w:rFonts w:ascii="Calibri Light" w:hAnsi="Calibri Light"/>
          <w:color w:val="auto"/>
          <w:lang w:val="ka-GE" w:eastAsia="ru-RU"/>
        </w:rPr>
        <w:t xml:space="preserve">   </w:t>
      </w:r>
      <w:bookmarkStart w:id="10" w:name="_Toc150955691"/>
      <w:r w:rsidR="007404BF" w:rsidRPr="00241EE3">
        <w:rPr>
          <w:rFonts w:ascii="Calibri Light" w:hAnsi="Calibri Light" w:cs="Sylfaen"/>
          <w:b/>
          <w:color w:val="auto"/>
          <w:sz w:val="24"/>
          <w:szCs w:val="24"/>
          <w:lang w:val="ka-GE" w:eastAsia="ru-RU"/>
        </w:rPr>
        <w:t>მუხლი</w:t>
      </w:r>
      <w:r w:rsidR="007404BF" w:rsidRPr="00241EE3">
        <w:rPr>
          <w:rFonts w:ascii="Calibri Light" w:hAnsi="Calibri Light"/>
          <w:b/>
          <w:color w:val="auto"/>
          <w:sz w:val="24"/>
          <w:szCs w:val="24"/>
          <w:lang w:val="ka-GE" w:eastAsia="ru-RU"/>
        </w:rPr>
        <w:t xml:space="preserve"> 1</w:t>
      </w:r>
      <w:r w:rsidR="0049712D" w:rsidRPr="00241EE3">
        <w:rPr>
          <w:rFonts w:ascii="Calibri Light" w:hAnsi="Calibri Light"/>
          <w:b/>
          <w:color w:val="auto"/>
          <w:sz w:val="24"/>
          <w:szCs w:val="24"/>
          <w:lang w:val="ka-GE" w:eastAsia="ru-RU"/>
        </w:rPr>
        <w:t>0</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საგანმანათლებლო</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პროგრამის</w:t>
      </w:r>
      <w:r w:rsidR="007404BF" w:rsidRPr="00241EE3">
        <w:rPr>
          <w:rFonts w:ascii="Calibri Light" w:hAnsi="Calibri Light"/>
          <w:b/>
          <w:color w:val="auto"/>
          <w:sz w:val="24"/>
          <w:szCs w:val="24"/>
          <w:lang w:val="ka-GE" w:eastAsia="ru-RU"/>
        </w:rPr>
        <w:t xml:space="preserve"> </w:t>
      </w:r>
      <w:r w:rsidR="007404BF" w:rsidRPr="00241EE3">
        <w:rPr>
          <w:rFonts w:ascii="Calibri Light" w:hAnsi="Calibri Light" w:cs="Sylfaen"/>
          <w:b/>
          <w:color w:val="auto"/>
          <w:sz w:val="24"/>
          <w:szCs w:val="24"/>
          <w:lang w:val="ka-GE" w:eastAsia="ru-RU"/>
        </w:rPr>
        <w:t>გაუქმება</w:t>
      </w:r>
      <w:r w:rsidR="007404BF" w:rsidRPr="00241EE3">
        <w:rPr>
          <w:rFonts w:ascii="Calibri Light" w:hAnsi="Calibri Light"/>
          <w:b/>
          <w:color w:val="auto"/>
          <w:sz w:val="24"/>
          <w:szCs w:val="24"/>
          <w:lang w:val="ka-GE" w:eastAsia="ru-RU"/>
        </w:rPr>
        <w:t>/</w:t>
      </w:r>
      <w:r w:rsidR="007404BF" w:rsidRPr="00241EE3">
        <w:rPr>
          <w:rFonts w:ascii="Calibri Light" w:hAnsi="Calibri Light" w:cs="Sylfaen"/>
          <w:b/>
          <w:color w:val="auto"/>
          <w:sz w:val="24"/>
          <w:szCs w:val="24"/>
          <w:lang w:val="ka-GE" w:eastAsia="ru-RU"/>
        </w:rPr>
        <w:t>შეცვლა</w:t>
      </w:r>
      <w:bookmarkEnd w:id="10"/>
    </w:p>
    <w:p w14:paraId="14112165" w14:textId="77777777" w:rsidR="009D6185" w:rsidRPr="00241EE3" w:rsidRDefault="009D6185" w:rsidP="009D6185">
      <w:pPr>
        <w:rPr>
          <w:rFonts w:ascii="Sylfaen" w:hAnsi="Sylfaen"/>
          <w:lang w:val="ka-GE" w:eastAsia="ru-RU"/>
        </w:rPr>
      </w:pPr>
    </w:p>
    <w:p w14:paraId="14DBE9F6" w14:textId="77777777" w:rsidR="007404BF" w:rsidRPr="00241EE3" w:rsidRDefault="007404BF" w:rsidP="00E2073C">
      <w:pPr>
        <w:pStyle w:val="ac"/>
        <w:tabs>
          <w:tab w:val="left" w:pos="0"/>
        </w:tabs>
        <w:spacing w:after="0" w:line="360" w:lineRule="auto"/>
        <w:ind w:firstLine="360"/>
        <w:jc w:val="both"/>
        <w:rPr>
          <w:rFonts w:ascii="Calibri Light" w:hAnsi="Calibri Light" w:cs="Calibri Light"/>
          <w:b/>
          <w:sz w:val="24"/>
          <w:szCs w:val="24"/>
          <w:lang w:val="ka-GE"/>
        </w:rPr>
      </w:pPr>
      <w:r w:rsidRPr="00241EE3">
        <w:rPr>
          <w:rFonts w:ascii="Calibri Light" w:hAnsi="Calibri Light" w:cs="Calibri Light"/>
          <w:sz w:val="24"/>
          <w:szCs w:val="24"/>
          <w:lang w:val="ka-GE"/>
        </w:rPr>
        <w:t>1.</w:t>
      </w:r>
      <w:r w:rsidRPr="00241EE3">
        <w:rPr>
          <w:rFonts w:ascii="Calibri Light" w:hAnsi="Calibri Light" w:cs="Calibri Light"/>
          <w:b/>
          <w:bCs/>
          <w:sz w:val="24"/>
          <w:szCs w:val="24"/>
          <w:lang w:val="ka-GE"/>
        </w:rPr>
        <w:t xml:space="preserve"> </w:t>
      </w:r>
      <w:r w:rsidRPr="00241EE3">
        <w:rPr>
          <w:rFonts w:ascii="Calibri Light" w:hAnsi="Calibri Light" w:cs="Calibri Light"/>
          <w:sz w:val="24"/>
          <w:szCs w:val="24"/>
          <w:lang w:val="ka-GE"/>
        </w:rPr>
        <w:t>საგანმანათლებლო პროგრამის გაუქმების შემთხვევაში უნივერსიტეტი იღებს ვალდებულებას  უზრუნველყოს არსებული სტუდენტებისთვის, საგანმანათლებლო პროგრამით გათვალისწინებული სრული განათლების მიცემა და შესაბამისი კვალიფიკაციის მინიჭება.</w:t>
      </w:r>
      <w:r w:rsidRPr="00241EE3">
        <w:rPr>
          <w:rFonts w:ascii="Calibri Light" w:hAnsi="Calibri Light" w:cs="Calibri Light"/>
          <w:b/>
          <w:sz w:val="24"/>
          <w:szCs w:val="24"/>
          <w:lang w:val="ka-GE"/>
        </w:rPr>
        <w:t xml:space="preserve"> </w:t>
      </w:r>
    </w:p>
    <w:p w14:paraId="53AB402F" w14:textId="77777777" w:rsidR="002F2586" w:rsidRPr="00241EE3" w:rsidRDefault="007404BF" w:rsidP="00E2073C">
      <w:pPr>
        <w:pStyle w:val="ac"/>
        <w:tabs>
          <w:tab w:val="left" w:pos="0"/>
        </w:tabs>
        <w:spacing w:after="0" w:line="360" w:lineRule="auto"/>
        <w:ind w:firstLine="360"/>
        <w:jc w:val="both"/>
        <w:rPr>
          <w:rFonts w:ascii="Calibri Light" w:hAnsi="Calibri Light" w:cs="Calibri Light"/>
          <w:sz w:val="24"/>
          <w:szCs w:val="24"/>
          <w:lang w:val="ka-GE"/>
        </w:rPr>
      </w:pPr>
      <w:r w:rsidRPr="00241EE3">
        <w:rPr>
          <w:rFonts w:ascii="Calibri Light" w:hAnsi="Calibri Light" w:cs="Calibri Light"/>
          <w:bCs/>
          <w:sz w:val="24"/>
          <w:szCs w:val="24"/>
          <w:lang w:val="ka-GE"/>
        </w:rPr>
        <w:t>2. საგანმანათლებლო</w:t>
      </w:r>
      <w:r w:rsidRPr="00241EE3">
        <w:rPr>
          <w:rFonts w:ascii="Calibri Light" w:hAnsi="Calibri Light" w:cs="Calibri Light"/>
          <w:b/>
          <w:bCs/>
          <w:sz w:val="24"/>
          <w:szCs w:val="24"/>
          <w:lang w:val="ka-GE"/>
        </w:rPr>
        <w:t xml:space="preserve"> </w:t>
      </w:r>
      <w:r w:rsidRPr="00241EE3">
        <w:rPr>
          <w:rFonts w:ascii="Calibri Light" w:hAnsi="Calibri Light" w:cs="Calibri Light"/>
          <w:sz w:val="24"/>
          <w:szCs w:val="24"/>
          <w:lang w:val="ka-GE"/>
        </w:rPr>
        <w:t xml:space="preserve">პროგრამის გაუქმების შემთხვევაში უნივერსიტეტი სტუდენტს სთავაზობს ალტერნატიულ პროგრამას </w:t>
      </w:r>
      <w:r w:rsidR="002F2586" w:rsidRPr="00241EE3">
        <w:rPr>
          <w:rFonts w:ascii="Calibri Light" w:hAnsi="Calibri Light" w:cs="Calibri Light"/>
          <w:sz w:val="24"/>
          <w:szCs w:val="24"/>
          <w:lang w:val="ka-GE"/>
        </w:rPr>
        <w:t>(</w:t>
      </w:r>
      <w:r w:rsidRPr="00241EE3">
        <w:rPr>
          <w:rFonts w:ascii="Calibri Light" w:hAnsi="Calibri Light" w:cs="Calibri Light"/>
          <w:sz w:val="24"/>
          <w:szCs w:val="24"/>
          <w:lang w:val="ka-GE"/>
        </w:rPr>
        <w:t>არსებობ</w:t>
      </w:r>
      <w:r w:rsidR="002F2586" w:rsidRPr="00241EE3">
        <w:rPr>
          <w:rFonts w:ascii="Calibri Light" w:hAnsi="Calibri Light" w:cs="Calibri Light"/>
          <w:sz w:val="24"/>
          <w:szCs w:val="24"/>
          <w:lang w:val="ka-GE"/>
        </w:rPr>
        <w:t>ი</w:t>
      </w:r>
      <w:r w:rsidRPr="00241EE3">
        <w:rPr>
          <w:rFonts w:ascii="Calibri Light" w:hAnsi="Calibri Light" w:cs="Calibri Light"/>
          <w:sz w:val="24"/>
          <w:szCs w:val="24"/>
          <w:lang w:val="ka-GE"/>
        </w:rPr>
        <w:t>ს</w:t>
      </w:r>
      <w:r w:rsidR="002F2586" w:rsidRPr="00241EE3">
        <w:rPr>
          <w:rFonts w:ascii="Calibri Light" w:hAnsi="Calibri Light" w:cs="Calibri Light"/>
          <w:sz w:val="24"/>
          <w:szCs w:val="24"/>
          <w:lang w:val="ka-GE"/>
        </w:rPr>
        <w:t xml:space="preserve"> შემთხვევაში</w:t>
      </w:r>
      <w:r w:rsidRPr="00241EE3">
        <w:rPr>
          <w:rFonts w:ascii="Calibri Light" w:hAnsi="Calibri Light" w:cs="Calibri Light"/>
          <w:sz w:val="24"/>
          <w:szCs w:val="24"/>
          <w:lang w:val="ka-GE"/>
        </w:rPr>
        <w:t>) გავლილი  პროგრამის  ფარგლებში ათვისებული კრედიტების აღიარების პირობით, უნივერსიტეტში მოქმედი</w:t>
      </w:r>
      <w:r w:rsidR="002F2586" w:rsidRPr="00241EE3">
        <w:rPr>
          <w:rFonts w:ascii="Calibri Light" w:hAnsi="Calibri Light" w:cs="Calibri Light"/>
          <w:sz w:val="24"/>
          <w:szCs w:val="24"/>
          <w:lang w:val="ka-GE"/>
        </w:rPr>
        <w:t xml:space="preserve"> „სწავლის პერიოდში მიღებული განათლების  აღიარების წესის“  </w:t>
      </w:r>
      <w:r w:rsidRPr="00241EE3">
        <w:rPr>
          <w:rFonts w:ascii="Calibri Light" w:hAnsi="Calibri Light" w:cs="Calibri Light"/>
          <w:sz w:val="24"/>
          <w:szCs w:val="24"/>
          <w:lang w:val="ka-GE"/>
        </w:rPr>
        <w:t xml:space="preserve">შესაბამისად; </w:t>
      </w:r>
    </w:p>
    <w:p w14:paraId="6BCA1F4B" w14:textId="77777777" w:rsidR="007404BF" w:rsidRPr="00241EE3" w:rsidRDefault="002F2586" w:rsidP="00E2073C">
      <w:pPr>
        <w:pStyle w:val="ac"/>
        <w:tabs>
          <w:tab w:val="left" w:pos="0"/>
        </w:tabs>
        <w:spacing w:after="0" w:line="360" w:lineRule="auto"/>
        <w:ind w:firstLine="360"/>
        <w:jc w:val="both"/>
        <w:rPr>
          <w:rFonts w:ascii="Calibri Light" w:hAnsi="Calibri Light" w:cs="Calibri Light"/>
          <w:sz w:val="24"/>
          <w:szCs w:val="24"/>
        </w:rPr>
      </w:pPr>
      <w:r w:rsidRPr="00241EE3">
        <w:rPr>
          <w:rFonts w:ascii="Calibri Light" w:hAnsi="Calibri Light" w:cs="Calibri Light"/>
          <w:sz w:val="24"/>
          <w:szCs w:val="24"/>
          <w:lang w:val="ka-GE"/>
        </w:rPr>
        <w:t>3.</w:t>
      </w:r>
      <w:r w:rsidR="007404BF" w:rsidRPr="00241EE3">
        <w:rPr>
          <w:rFonts w:ascii="Calibri Light" w:hAnsi="Calibri Light" w:cs="Calibri Light"/>
          <w:sz w:val="24"/>
          <w:szCs w:val="24"/>
          <w:lang w:val="ka-GE"/>
        </w:rPr>
        <w:t>უნივერსიტეტი იღებს ვალდებულებას შეცვლილ/გაუქმებულ საგანმანათლებლო პროგრამასთან თავსებადი პროგრამის არარსებობის შემთხვევაში სხვა დაწესებულებასთან გააფორმოს სტუდენტის მიერ გავლილი პროგრამის აღიარებასთან დაკავშირებით შეთანხმება და მიღებული გადაწყვეტილების შესახებ აცნობოს სსიპ განათლების ხარისხის განვითარების ეროვნულ ცენტრს.</w:t>
      </w:r>
    </w:p>
    <w:p w14:paraId="7AE6BE5D" w14:textId="519B62F3" w:rsidR="00CC3151" w:rsidRPr="00241EE3" w:rsidRDefault="007404BF" w:rsidP="00CD7463">
      <w:pPr>
        <w:pStyle w:val="2"/>
        <w:keepNext w:val="0"/>
        <w:spacing w:before="0" w:line="360" w:lineRule="auto"/>
        <w:rPr>
          <w:rFonts w:ascii="Calibri Light" w:hAnsi="Calibri Light" w:cs="Calibri Light"/>
          <w:bCs/>
          <w:color w:val="auto"/>
          <w:sz w:val="24"/>
          <w:szCs w:val="24"/>
        </w:rPr>
      </w:pPr>
      <w:r w:rsidRPr="00241EE3">
        <w:rPr>
          <w:rFonts w:ascii="Calibri Light" w:hAnsi="Calibri Light" w:cs="Calibri Light"/>
          <w:color w:val="auto"/>
          <w:sz w:val="24"/>
          <w:szCs w:val="24"/>
          <w:lang w:val="ka-GE" w:eastAsia="en-US"/>
        </w:rPr>
        <w:t xml:space="preserve">     </w:t>
      </w:r>
    </w:p>
    <w:p w14:paraId="0121E090" w14:textId="25FCB102" w:rsidR="007404BF" w:rsidRPr="00241EE3" w:rsidRDefault="007404BF" w:rsidP="00EB77A9">
      <w:pPr>
        <w:pStyle w:val="2"/>
        <w:rPr>
          <w:rFonts w:ascii="Sylfaen" w:hAnsi="Sylfaen" w:cs="Sylfaen"/>
          <w:b/>
          <w:color w:val="auto"/>
          <w:sz w:val="24"/>
          <w:szCs w:val="24"/>
          <w:lang w:val="ka-GE"/>
        </w:rPr>
      </w:pPr>
      <w:bookmarkStart w:id="11" w:name="_Toc150955692"/>
      <w:r w:rsidRPr="00241EE3">
        <w:rPr>
          <w:rFonts w:ascii="Calibri Light" w:hAnsi="Calibri Light" w:cs="Sylfaen"/>
          <w:b/>
          <w:color w:val="auto"/>
          <w:sz w:val="24"/>
          <w:szCs w:val="24"/>
          <w:lang w:val="ka-GE"/>
        </w:rPr>
        <w:t>მუხლი</w:t>
      </w:r>
      <w:r w:rsidRPr="00241EE3">
        <w:rPr>
          <w:rFonts w:ascii="Calibri Light" w:hAnsi="Calibri Light"/>
          <w:b/>
          <w:color w:val="auto"/>
          <w:sz w:val="24"/>
          <w:szCs w:val="24"/>
          <w:lang w:val="ka-GE"/>
        </w:rPr>
        <w:t xml:space="preserve"> </w:t>
      </w:r>
      <w:r w:rsidR="002F2586" w:rsidRPr="00241EE3">
        <w:rPr>
          <w:rFonts w:ascii="Calibri Light" w:hAnsi="Calibri Light"/>
          <w:b/>
          <w:color w:val="auto"/>
          <w:sz w:val="24"/>
          <w:szCs w:val="24"/>
          <w:lang w:val="ka-GE"/>
        </w:rPr>
        <w:t>1</w:t>
      </w:r>
      <w:r w:rsidR="0049712D" w:rsidRPr="00241EE3">
        <w:rPr>
          <w:rFonts w:ascii="Calibri Light" w:hAnsi="Calibri Light"/>
          <w:b/>
          <w:color w:val="auto"/>
          <w:sz w:val="24"/>
          <w:szCs w:val="24"/>
          <w:lang w:val="ka-GE"/>
        </w:rPr>
        <w:t>1</w:t>
      </w:r>
      <w:r w:rsidR="002F2586" w:rsidRPr="00241EE3">
        <w:rPr>
          <w:rFonts w:ascii="Calibri Light" w:hAnsi="Calibri Light"/>
          <w:b/>
          <w:color w:val="auto"/>
          <w:sz w:val="24"/>
          <w:szCs w:val="24"/>
          <w:lang w:val="ka-GE"/>
        </w:rPr>
        <w:t xml:space="preserve"> </w:t>
      </w:r>
      <w:r w:rsidRPr="00241EE3">
        <w:rPr>
          <w:rFonts w:ascii="Calibri Light" w:hAnsi="Calibri Light"/>
          <w:b/>
          <w:color w:val="auto"/>
          <w:sz w:val="24"/>
          <w:szCs w:val="24"/>
          <w:lang w:val="ka-GE"/>
        </w:rPr>
        <w:t xml:space="preserve">. </w:t>
      </w:r>
      <w:r w:rsidRPr="00241EE3">
        <w:rPr>
          <w:rFonts w:ascii="Calibri Light" w:hAnsi="Calibri Light" w:cs="Sylfaen"/>
          <w:b/>
          <w:color w:val="auto"/>
          <w:sz w:val="24"/>
          <w:szCs w:val="24"/>
          <w:lang w:val="ka-GE"/>
        </w:rPr>
        <w:t>საბაკალავრო</w:t>
      </w:r>
      <w:r w:rsidRPr="00241EE3">
        <w:rPr>
          <w:rFonts w:ascii="Calibri Light" w:hAnsi="Calibri Light"/>
          <w:b/>
          <w:color w:val="auto"/>
          <w:sz w:val="24"/>
          <w:szCs w:val="24"/>
          <w:lang w:val="ka-GE"/>
        </w:rPr>
        <w:t xml:space="preserve"> </w:t>
      </w:r>
      <w:r w:rsidRPr="00241EE3">
        <w:rPr>
          <w:rFonts w:ascii="Calibri Light" w:hAnsi="Calibri Light" w:cs="Sylfaen"/>
          <w:b/>
          <w:color w:val="auto"/>
          <w:sz w:val="24"/>
          <w:szCs w:val="24"/>
          <w:lang w:val="ka-GE"/>
        </w:rPr>
        <w:t>ნაშრომის</w:t>
      </w:r>
      <w:r w:rsidRPr="00241EE3">
        <w:rPr>
          <w:rFonts w:ascii="Calibri Light" w:hAnsi="Calibri Light"/>
          <w:b/>
          <w:color w:val="auto"/>
          <w:sz w:val="24"/>
          <w:szCs w:val="24"/>
          <w:lang w:val="ka-GE"/>
        </w:rPr>
        <w:t xml:space="preserve"> </w:t>
      </w:r>
      <w:r w:rsidRPr="00241EE3">
        <w:rPr>
          <w:rFonts w:ascii="Calibri Light" w:hAnsi="Calibri Light" w:cs="Sylfaen"/>
          <w:b/>
          <w:color w:val="auto"/>
          <w:sz w:val="24"/>
          <w:szCs w:val="24"/>
          <w:lang w:val="ka-GE"/>
        </w:rPr>
        <w:t>დაცვ</w:t>
      </w:r>
      <w:r w:rsidR="002F2586" w:rsidRPr="00241EE3">
        <w:rPr>
          <w:rFonts w:ascii="Calibri Light" w:hAnsi="Calibri Light" w:cs="Sylfaen"/>
          <w:b/>
          <w:color w:val="auto"/>
          <w:sz w:val="24"/>
          <w:szCs w:val="24"/>
          <w:lang w:val="ka-GE"/>
        </w:rPr>
        <w:t>ა</w:t>
      </w:r>
      <w:bookmarkEnd w:id="11"/>
    </w:p>
    <w:p w14:paraId="6A1F5A76" w14:textId="77777777" w:rsidR="009D6185" w:rsidRPr="00241EE3" w:rsidRDefault="009D6185" w:rsidP="009D6185">
      <w:pPr>
        <w:rPr>
          <w:rFonts w:ascii="Sylfaen" w:hAnsi="Sylfaen"/>
          <w:lang w:val="ka-GE"/>
        </w:rPr>
      </w:pPr>
    </w:p>
    <w:p w14:paraId="0BB0A1A6" w14:textId="1E70DE9F" w:rsidR="007404BF" w:rsidRPr="00241EE3" w:rsidRDefault="007404BF" w:rsidP="00E2073C">
      <w:pPr>
        <w:spacing w:after="0" w:line="360" w:lineRule="auto"/>
        <w:ind w:right="-5" w:firstLine="567"/>
        <w:jc w:val="both"/>
        <w:rPr>
          <w:rFonts w:ascii="Calibri Light" w:hAnsi="Calibri Light" w:cs="Calibri Light"/>
          <w:sz w:val="24"/>
          <w:szCs w:val="24"/>
          <w:lang w:val="ka-GE"/>
        </w:rPr>
      </w:pPr>
      <w:r w:rsidRPr="00241EE3">
        <w:rPr>
          <w:rFonts w:ascii="Calibri Light" w:hAnsi="Calibri Light" w:cs="Calibri Light"/>
          <w:bCs/>
          <w:sz w:val="24"/>
          <w:szCs w:val="24"/>
          <w:lang w:val="ka-GE"/>
        </w:rPr>
        <w:t xml:space="preserve">1. </w:t>
      </w:r>
      <w:r w:rsidRPr="00241EE3">
        <w:rPr>
          <w:rFonts w:ascii="Calibri Light" w:hAnsi="Calibri Light" w:cs="Calibri Light"/>
          <w:sz w:val="24"/>
          <w:szCs w:val="24"/>
          <w:lang w:val="ka-GE"/>
        </w:rPr>
        <w:t>საბაკალავრო ნაშრომის დაცვა უნდა ჩატარდეს შესაბამისი დარგის სპეციალის</w:t>
      </w:r>
      <w:r w:rsidRPr="00241EE3">
        <w:rPr>
          <w:rFonts w:ascii="Calibri Light" w:hAnsi="Calibri Light" w:cs="Calibri Light"/>
          <w:sz w:val="24"/>
          <w:szCs w:val="24"/>
          <w:lang w:val="ka-GE"/>
        </w:rPr>
        <w:softHyphen/>
        <w:t>ტები</w:t>
      </w:r>
      <w:r w:rsidRPr="00241EE3">
        <w:rPr>
          <w:rFonts w:ascii="Calibri Light" w:hAnsi="Calibri Light" w:cs="Calibri Light"/>
          <w:sz w:val="24"/>
          <w:szCs w:val="24"/>
          <w:lang w:val="ka-GE"/>
        </w:rPr>
        <w:softHyphen/>
        <w:t xml:space="preserve">საგან შედგენილი კომისიის წინაშე, რომელიც იქმნება </w:t>
      </w:r>
      <w:r w:rsidR="00DD5762" w:rsidRPr="00241EE3">
        <w:rPr>
          <w:rFonts w:ascii="Calibri Light" w:hAnsi="Calibri Light" w:cs="Calibri Light"/>
          <w:sz w:val="24"/>
          <w:szCs w:val="24"/>
          <w:lang w:val="ka-GE"/>
        </w:rPr>
        <w:t xml:space="preserve">სკოლისს </w:t>
      </w:r>
      <w:r w:rsidRPr="00241EE3">
        <w:rPr>
          <w:rFonts w:ascii="Calibri Light" w:hAnsi="Calibri Light" w:cs="Calibri Light"/>
          <w:sz w:val="24"/>
          <w:szCs w:val="24"/>
          <w:lang w:val="ka-GE"/>
        </w:rPr>
        <w:t>დეკანის სამართ</w:t>
      </w:r>
      <w:r w:rsidRPr="00241EE3">
        <w:rPr>
          <w:rFonts w:ascii="Calibri Light" w:hAnsi="Calibri Light" w:cs="Calibri Light"/>
          <w:sz w:val="24"/>
          <w:szCs w:val="24"/>
          <w:lang w:val="ka-GE"/>
        </w:rPr>
        <w:softHyphen/>
        <w:t>ლებ</w:t>
      </w:r>
      <w:r w:rsidRPr="00241EE3">
        <w:rPr>
          <w:rFonts w:ascii="Calibri Light" w:hAnsi="Calibri Light" w:cs="Calibri Light"/>
          <w:sz w:val="24"/>
          <w:szCs w:val="24"/>
          <w:lang w:val="ka-GE"/>
        </w:rPr>
        <w:softHyphen/>
        <w:t>რივი აქტით. ნაშრომის დაცვის პროცედურა  საჯაროა.  ნაშრომის წარდგე</w:t>
      </w:r>
      <w:r w:rsidRPr="00241EE3">
        <w:rPr>
          <w:rFonts w:ascii="Calibri Light" w:hAnsi="Calibri Light" w:cs="Calibri Light"/>
          <w:sz w:val="24"/>
          <w:szCs w:val="24"/>
          <w:lang w:val="ka-GE"/>
        </w:rPr>
        <w:softHyphen/>
        <w:t>ნისათვის მომხსე</w:t>
      </w:r>
      <w:r w:rsidRPr="00241EE3">
        <w:rPr>
          <w:rFonts w:ascii="Calibri Light" w:hAnsi="Calibri Light" w:cs="Calibri Light"/>
          <w:sz w:val="24"/>
          <w:szCs w:val="24"/>
          <w:lang w:val="ka-GE"/>
        </w:rPr>
        <w:softHyphen/>
        <w:t>ნებელს ეძლევა 10-15 წუთი.</w:t>
      </w:r>
    </w:p>
    <w:p w14:paraId="12360CAA" w14:textId="77777777" w:rsidR="007404BF" w:rsidRPr="00241EE3" w:rsidRDefault="007404BF" w:rsidP="00E2073C">
      <w:pPr>
        <w:spacing w:after="0" w:line="360" w:lineRule="auto"/>
        <w:ind w:right="-5" w:firstLine="567"/>
        <w:jc w:val="both"/>
        <w:rPr>
          <w:rFonts w:ascii="Calibri Light" w:hAnsi="Calibri Light" w:cs="Calibri Light"/>
          <w:sz w:val="24"/>
          <w:szCs w:val="24"/>
        </w:rPr>
      </w:pPr>
      <w:r w:rsidRPr="00241EE3">
        <w:rPr>
          <w:rFonts w:ascii="Calibri Light" w:hAnsi="Calibri Light" w:cs="Calibri Light"/>
          <w:sz w:val="24"/>
          <w:szCs w:val="24"/>
          <w:lang w:val="ka-GE"/>
        </w:rPr>
        <w:t>2. კომისიის თავმჯდომარე დამსწრე საზოგადოებას  აცნობს სტუდენტის ვინაობას, ნაშრომის თემას, სპეციალობას და ხელმძღვანელს. ამის შემდეგ სიტყვა მოხსენებისათვის ეძლევა სტუდენტს. სტუდენტის მოხსენებაში მოკლედ და მკაფიოდ უნდა იყოს ჩამოყა</w:t>
      </w:r>
      <w:r w:rsidRPr="00241EE3">
        <w:rPr>
          <w:rFonts w:ascii="Calibri Light" w:hAnsi="Calibri Light" w:cs="Calibri Light"/>
          <w:sz w:val="24"/>
          <w:szCs w:val="24"/>
          <w:lang w:val="ka-GE"/>
        </w:rPr>
        <w:softHyphen/>
        <w:t xml:space="preserve">ლიბებული  ნაშრომის მიზნები, ამოცანები და ძირითადი შედეგები. </w:t>
      </w:r>
    </w:p>
    <w:p w14:paraId="3E908CF1" w14:textId="77777777" w:rsidR="007404BF" w:rsidRPr="00241EE3" w:rsidRDefault="007404BF" w:rsidP="00E2073C">
      <w:pPr>
        <w:spacing w:after="0" w:line="360" w:lineRule="auto"/>
        <w:ind w:right="-5"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3.  საბაკალავრო ნაშრომების დაცვის  პროცედურის დასრულების შემდეგ კომისია იწვევს დახურულ სხდომას, რომელზეც ფასდება თითოეული  ნაშრომი.</w:t>
      </w:r>
    </w:p>
    <w:p w14:paraId="4A7BDE11" w14:textId="77777777" w:rsidR="007404BF" w:rsidRPr="00241EE3" w:rsidRDefault="007404BF" w:rsidP="00E2073C">
      <w:pPr>
        <w:tabs>
          <w:tab w:val="left" w:pos="540"/>
        </w:tabs>
        <w:spacing w:after="0" w:line="360" w:lineRule="auto"/>
        <w:ind w:right="-6"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4. საბაკალავრო ნაშრომი კომისიის მიერ უნდა შეფასდეს წინასწარ დამტკიცებული კრიტერიუმების შესაბამისად, ECTS–ის შეფასებათა ასქულიანი სისტემით. ნაშრომის შეფასე</w:t>
      </w:r>
      <w:r w:rsidRPr="00241EE3">
        <w:rPr>
          <w:rFonts w:ascii="Calibri Light" w:hAnsi="Calibri Light" w:cs="Calibri Light"/>
          <w:sz w:val="24"/>
          <w:szCs w:val="24"/>
          <w:lang w:val="ka-GE"/>
        </w:rPr>
        <w:softHyphen/>
        <w:t>ბის კრიტერიუმები  წინასწარ უნდა იყოს ცნობილი როგორც კომისიის წევრებისათვის, ისე  სტუდენტებისთვისაც.</w:t>
      </w:r>
    </w:p>
    <w:p w14:paraId="0D031289" w14:textId="77777777" w:rsidR="007404BF" w:rsidRPr="00241EE3" w:rsidRDefault="007404BF" w:rsidP="00E2073C">
      <w:pPr>
        <w:tabs>
          <w:tab w:val="left" w:pos="540"/>
        </w:tabs>
        <w:spacing w:after="0" w:line="360" w:lineRule="auto"/>
        <w:ind w:right="-6"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5. დაცვის პროცედურის მსვლელობისას კომისიის თითოეული წევრი აფასებს სტუდენტის საბაკალავრო ნაშრომს, საბოლოო შეფასება დგინდება თითოეული წევრის მიერ მინიჭებული ქულების საშუალო არითმეტიკულით.</w:t>
      </w:r>
    </w:p>
    <w:p w14:paraId="49EADBE0" w14:textId="77777777" w:rsidR="007404BF" w:rsidRPr="00241EE3" w:rsidRDefault="007404BF" w:rsidP="00E2073C">
      <w:pPr>
        <w:tabs>
          <w:tab w:val="left" w:pos="540"/>
        </w:tabs>
        <w:spacing w:after="0" w:line="360" w:lineRule="auto"/>
        <w:ind w:right="-6" w:firstLine="567"/>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6. </w:t>
      </w:r>
      <w:r w:rsidRPr="00241EE3">
        <w:rPr>
          <w:rFonts w:ascii="Calibri Light" w:hAnsi="Calibri Light" w:cs="Calibri Light"/>
          <w:sz w:val="24"/>
          <w:szCs w:val="24"/>
        </w:rPr>
        <w:t>საბაკალავრო ნაშრომის შეფასების</w:t>
      </w:r>
      <w:r w:rsidRPr="00241EE3">
        <w:rPr>
          <w:rFonts w:ascii="Calibri Light" w:hAnsi="Calibri Light" w:cs="Calibri Light"/>
          <w:sz w:val="24"/>
          <w:szCs w:val="24"/>
          <w:lang w:val="ka-GE"/>
        </w:rPr>
        <w:t xml:space="preserve">  მიმართ პრეტენზიის მქონე სტუდენტს უფლება აქვს გააპრო</w:t>
      </w:r>
      <w:r w:rsidRPr="00241EE3">
        <w:rPr>
          <w:rFonts w:ascii="Calibri Light" w:hAnsi="Calibri Light" w:cs="Calibri Light"/>
          <w:sz w:val="24"/>
          <w:szCs w:val="24"/>
        </w:rPr>
        <w:t>ტ</w:t>
      </w:r>
      <w:r w:rsidRPr="00241EE3">
        <w:rPr>
          <w:rFonts w:ascii="Calibri Light" w:hAnsi="Calibri Light" w:cs="Calibri Light"/>
          <w:sz w:val="24"/>
          <w:szCs w:val="24"/>
          <w:lang w:val="ka-GE"/>
        </w:rPr>
        <w:t>ესტოს შედეგი გამოცხადებისთანავე. კომისია ვალდებულია პრეტენზია განიხილოს სტუდენტის თანდასწრებით და მიიღოს საბოლოო გადაწყვეტილება.</w:t>
      </w:r>
    </w:p>
    <w:p w14:paraId="02446D81" w14:textId="77777777" w:rsidR="001906E5" w:rsidRPr="00241EE3" w:rsidRDefault="001906E5" w:rsidP="00A73F78">
      <w:pPr>
        <w:spacing w:after="0" w:line="360" w:lineRule="auto"/>
        <w:ind w:firstLine="567"/>
        <w:rPr>
          <w:rFonts w:ascii="Calibri Light" w:hAnsi="Calibri Light" w:cs="Calibri Light"/>
          <w:b/>
          <w:sz w:val="24"/>
          <w:szCs w:val="24"/>
          <w:lang w:val="ka-GE"/>
        </w:rPr>
      </w:pPr>
    </w:p>
    <w:p w14:paraId="5096F3BC" w14:textId="0D7E88EA" w:rsidR="00A73F78" w:rsidRPr="00241EE3" w:rsidRDefault="00B55A91" w:rsidP="00EB77A9">
      <w:pPr>
        <w:pStyle w:val="2"/>
        <w:rPr>
          <w:rFonts w:ascii="Sylfaen" w:hAnsi="Sylfaen" w:cs="Sylfaen"/>
          <w:b/>
          <w:color w:val="auto"/>
          <w:sz w:val="24"/>
          <w:szCs w:val="24"/>
          <w:lang w:val="ka-GE"/>
        </w:rPr>
      </w:pPr>
      <w:bookmarkStart w:id="12" w:name="_Toc150955693"/>
      <w:r w:rsidRPr="00241EE3">
        <w:rPr>
          <w:rFonts w:ascii="Calibri Light" w:hAnsi="Calibri Light" w:cs="Sylfaen"/>
          <w:b/>
          <w:color w:val="auto"/>
          <w:sz w:val="24"/>
          <w:szCs w:val="24"/>
          <w:lang w:val="ka-GE"/>
        </w:rPr>
        <w:t>მუხლი</w:t>
      </w:r>
      <w:r w:rsidRPr="00241EE3">
        <w:rPr>
          <w:rFonts w:ascii="Calibri Light" w:hAnsi="Calibri Light"/>
          <w:b/>
          <w:color w:val="auto"/>
          <w:sz w:val="24"/>
          <w:szCs w:val="24"/>
          <w:lang w:val="ka-GE"/>
        </w:rPr>
        <w:t xml:space="preserve"> 12</w:t>
      </w:r>
      <w:r w:rsidR="00A73F78" w:rsidRPr="00241EE3">
        <w:rPr>
          <w:rFonts w:ascii="Calibri Light" w:hAnsi="Calibri Light"/>
          <w:b/>
          <w:color w:val="auto"/>
          <w:sz w:val="24"/>
          <w:szCs w:val="24"/>
          <w:lang w:val="ka-GE"/>
        </w:rPr>
        <w:t xml:space="preserve"> . </w:t>
      </w:r>
      <w:r w:rsidR="00A73F78" w:rsidRPr="00241EE3">
        <w:rPr>
          <w:rFonts w:ascii="Calibri Light" w:hAnsi="Calibri Light" w:cs="Sylfaen"/>
          <w:b/>
          <w:color w:val="auto"/>
          <w:sz w:val="24"/>
          <w:szCs w:val="24"/>
          <w:lang w:val="ka-GE"/>
        </w:rPr>
        <w:t>სამცნიერო</w:t>
      </w:r>
      <w:r w:rsidR="00A73F78" w:rsidRPr="00241EE3">
        <w:rPr>
          <w:rFonts w:ascii="Calibri Light" w:hAnsi="Calibri Light"/>
          <w:b/>
          <w:color w:val="auto"/>
          <w:sz w:val="24"/>
          <w:szCs w:val="24"/>
          <w:lang w:val="ka-GE"/>
        </w:rPr>
        <w:t xml:space="preserve"> </w:t>
      </w:r>
      <w:r w:rsidR="001906E5" w:rsidRPr="00241EE3">
        <w:rPr>
          <w:rFonts w:ascii="Calibri Light" w:hAnsi="Calibri Light"/>
          <w:b/>
          <w:color w:val="auto"/>
          <w:sz w:val="24"/>
          <w:szCs w:val="24"/>
          <w:lang w:val="ka-GE"/>
        </w:rPr>
        <w:t>-</w:t>
      </w:r>
      <w:r w:rsidR="001906E5" w:rsidRPr="00241EE3">
        <w:rPr>
          <w:rFonts w:ascii="Calibri Light" w:hAnsi="Calibri Light" w:cs="Sylfaen"/>
          <w:b/>
          <w:color w:val="auto"/>
          <w:sz w:val="24"/>
          <w:szCs w:val="24"/>
          <w:lang w:val="ka-GE"/>
        </w:rPr>
        <w:t>კვლევითი</w:t>
      </w:r>
      <w:r w:rsidR="001906E5" w:rsidRPr="00241EE3">
        <w:rPr>
          <w:rFonts w:ascii="Calibri Light" w:hAnsi="Calibri Light"/>
          <w:b/>
          <w:color w:val="auto"/>
          <w:sz w:val="24"/>
          <w:szCs w:val="24"/>
          <w:lang w:val="ka-GE"/>
        </w:rPr>
        <w:t xml:space="preserve"> </w:t>
      </w:r>
      <w:r w:rsidR="001906E5" w:rsidRPr="00241EE3">
        <w:rPr>
          <w:rFonts w:ascii="Calibri Light" w:hAnsi="Calibri Light" w:cs="Sylfaen"/>
          <w:b/>
          <w:color w:val="auto"/>
          <w:sz w:val="24"/>
          <w:szCs w:val="24"/>
          <w:lang w:val="ka-GE"/>
        </w:rPr>
        <w:t>და</w:t>
      </w:r>
      <w:r w:rsidR="001906E5" w:rsidRPr="00241EE3">
        <w:rPr>
          <w:rFonts w:ascii="Calibri Light" w:hAnsi="Calibri Light"/>
          <w:b/>
          <w:color w:val="auto"/>
          <w:sz w:val="24"/>
          <w:szCs w:val="24"/>
          <w:lang w:val="ka-GE"/>
        </w:rPr>
        <w:t xml:space="preserve"> </w:t>
      </w:r>
      <w:r w:rsidR="001906E5" w:rsidRPr="00241EE3">
        <w:rPr>
          <w:rFonts w:ascii="Calibri Light" w:hAnsi="Calibri Light" w:cs="Sylfaen"/>
          <w:b/>
          <w:color w:val="auto"/>
          <w:sz w:val="24"/>
          <w:szCs w:val="24"/>
          <w:lang w:val="ka-GE"/>
        </w:rPr>
        <w:t>რეფერატული</w:t>
      </w:r>
      <w:r w:rsidR="001906E5" w:rsidRPr="00241EE3">
        <w:rPr>
          <w:rFonts w:ascii="Calibri Light" w:hAnsi="Calibri Light"/>
          <w:b/>
          <w:color w:val="auto"/>
          <w:sz w:val="24"/>
          <w:szCs w:val="24"/>
          <w:lang w:val="ka-GE"/>
        </w:rPr>
        <w:t xml:space="preserve"> </w:t>
      </w:r>
      <w:r w:rsidR="001906E5" w:rsidRPr="00241EE3">
        <w:rPr>
          <w:rFonts w:ascii="Calibri Light" w:hAnsi="Calibri Light" w:cs="Sylfaen"/>
          <w:b/>
          <w:color w:val="auto"/>
          <w:sz w:val="24"/>
          <w:szCs w:val="24"/>
          <w:lang w:val="ka-GE"/>
        </w:rPr>
        <w:t>პროექტის</w:t>
      </w:r>
      <w:r w:rsidR="001906E5" w:rsidRPr="00241EE3">
        <w:rPr>
          <w:rFonts w:ascii="Calibri Light" w:hAnsi="Calibri Light"/>
          <w:b/>
          <w:color w:val="auto"/>
          <w:sz w:val="24"/>
          <w:szCs w:val="24"/>
          <w:lang w:val="ka-GE"/>
        </w:rPr>
        <w:t xml:space="preserve"> </w:t>
      </w:r>
      <w:r w:rsidR="001906E5" w:rsidRPr="00241EE3">
        <w:rPr>
          <w:rFonts w:ascii="Calibri Light" w:hAnsi="Calibri Light" w:cs="Sylfaen"/>
          <w:b/>
          <w:color w:val="auto"/>
          <w:sz w:val="24"/>
          <w:szCs w:val="24"/>
          <w:lang w:val="ka-GE"/>
        </w:rPr>
        <w:t>მოპოვების</w:t>
      </w:r>
      <w:r w:rsidR="001906E5" w:rsidRPr="00241EE3">
        <w:rPr>
          <w:rFonts w:ascii="Calibri Light" w:hAnsi="Calibri Light"/>
          <w:b/>
          <w:color w:val="auto"/>
          <w:sz w:val="24"/>
          <w:szCs w:val="24"/>
          <w:lang w:val="ka-GE"/>
        </w:rPr>
        <w:t xml:space="preserve"> </w:t>
      </w:r>
      <w:r w:rsidR="001906E5" w:rsidRPr="00241EE3">
        <w:rPr>
          <w:rFonts w:ascii="Calibri Light" w:hAnsi="Calibri Light" w:cs="Sylfaen"/>
          <w:b/>
          <w:color w:val="auto"/>
          <w:sz w:val="24"/>
          <w:szCs w:val="24"/>
          <w:lang w:val="ka-GE"/>
        </w:rPr>
        <w:t>პროცედურა</w:t>
      </w:r>
      <w:bookmarkEnd w:id="12"/>
    </w:p>
    <w:p w14:paraId="4A573C85" w14:textId="77777777" w:rsidR="009D6185" w:rsidRPr="00241EE3" w:rsidRDefault="009D6185" w:rsidP="009D6185">
      <w:pPr>
        <w:rPr>
          <w:rFonts w:ascii="Sylfaen" w:hAnsi="Sylfaen"/>
          <w:lang w:val="ka-GE"/>
        </w:rPr>
      </w:pPr>
    </w:p>
    <w:p w14:paraId="7E9FA85C" w14:textId="6B60BAC0" w:rsidR="00EB62FF" w:rsidRPr="00241EE3" w:rsidRDefault="00B55A91" w:rsidP="00EB62FF">
      <w:pPr>
        <w:pStyle w:val="a4"/>
        <w:numPr>
          <w:ilvl w:val="0"/>
          <w:numId w:val="44"/>
        </w:numPr>
        <w:spacing w:after="0" w:line="360" w:lineRule="auto"/>
        <w:ind w:left="0" w:right="-5" w:firstLine="720"/>
        <w:jc w:val="both"/>
        <w:rPr>
          <w:rFonts w:ascii="Calibri Light" w:hAnsi="Calibri Light" w:cs="Calibri Light"/>
          <w:sz w:val="24"/>
          <w:szCs w:val="24"/>
          <w:lang w:val="ka-GE"/>
        </w:rPr>
      </w:pPr>
      <w:r w:rsidRPr="00241EE3">
        <w:rPr>
          <w:rFonts w:ascii="Calibri Light" w:hAnsi="Calibri Light" w:cs="Calibri Light"/>
          <w:sz w:val="24"/>
          <w:szCs w:val="24"/>
          <w:lang w:val="ka-GE"/>
        </w:rPr>
        <w:t xml:space="preserve">მედიცინისა და სტომატოლოგიის პროგრამის  </w:t>
      </w:r>
      <w:r w:rsidR="00EB62FF" w:rsidRPr="00241EE3">
        <w:rPr>
          <w:rFonts w:ascii="Calibri Light" w:hAnsi="Calibri Light" w:cs="Calibri Light"/>
          <w:sz w:val="24"/>
          <w:szCs w:val="24"/>
          <w:lang w:val="ka-GE"/>
        </w:rPr>
        <w:t xml:space="preserve">დასრულებამდე </w:t>
      </w:r>
      <w:r w:rsidRPr="00241EE3">
        <w:rPr>
          <w:rFonts w:ascii="Calibri Light" w:hAnsi="Calibri Light" w:cs="Calibri Light"/>
          <w:sz w:val="24"/>
          <w:szCs w:val="24"/>
          <w:lang w:val="ka-GE"/>
        </w:rPr>
        <w:t>ბოლო სასწავლო წელს სტუდენტმა უნდა შეასრულოს სამეცნიერო-კვლევითი ან რეფერატული  ნაშრომი. ნაშრომის თემატიკის შერჩევა ხდება წლის  დასაწყისში და  ნაშრომის სათაურები და ხელმძღვან</w:t>
      </w:r>
      <w:r w:rsidR="001906E5" w:rsidRPr="00241EE3">
        <w:rPr>
          <w:rFonts w:ascii="Calibri Light" w:hAnsi="Calibri Light" w:cs="Calibri Light"/>
          <w:sz w:val="24"/>
          <w:szCs w:val="24"/>
          <w:lang w:val="ka-GE"/>
        </w:rPr>
        <w:t>ელები მტკიცდება სკოლის საბჭოზე;</w:t>
      </w:r>
    </w:p>
    <w:p w14:paraId="652A3AAC" w14:textId="0ED7F94C" w:rsidR="00EB62FF" w:rsidRPr="00241EE3" w:rsidRDefault="00EB62FF" w:rsidP="00EB62FF">
      <w:pPr>
        <w:pStyle w:val="a4"/>
        <w:numPr>
          <w:ilvl w:val="0"/>
          <w:numId w:val="44"/>
        </w:numPr>
        <w:spacing w:after="0" w:line="360" w:lineRule="auto"/>
        <w:ind w:left="0" w:right="-5" w:firstLine="720"/>
        <w:jc w:val="both"/>
        <w:rPr>
          <w:rFonts w:ascii="Calibri Light" w:hAnsi="Calibri Light" w:cs="Calibri Light"/>
          <w:sz w:val="24"/>
          <w:szCs w:val="24"/>
          <w:lang w:val="ka-GE"/>
        </w:rPr>
      </w:pPr>
      <w:r w:rsidRPr="00241EE3">
        <w:rPr>
          <w:rFonts w:ascii="Calibri Light" w:hAnsi="Calibri Light" w:cs="Calibri Light"/>
          <w:sz w:val="24"/>
          <w:szCs w:val="24"/>
          <w:lang w:val="ka-GE"/>
        </w:rPr>
        <w:t>სამეცნიერო კვლევითი ტიპის ნაშრომის შესრულების უფლება სტუდენტმა უნდა მოიპოვოს  სტუდენტთა სამეცნიერო-კვლევითი პროეტის კონკურსში გამარჯვების გზით. კონკურსი  ცხადდება აკადემიური წლის დაწყებიდან 1 თვეში.  სტუდენტებმა უნდა წარმოადგინონ სამეცნიერო პროექტის მონახაზის ბეჭდური ვერსია არაუმეტეს  10-15 გვერდისა.  პროექტის წარდგენა შეუძლია 2-2 სტუდენტს  წყვილებად. პროექტის პირობები და შერჩევის კრიტერიუმები აიტვირთება ვებ-გვერდზე რექტორის ბრძანების</w:t>
      </w:r>
      <w:r w:rsidR="001906E5" w:rsidRPr="00241EE3">
        <w:rPr>
          <w:rFonts w:ascii="Calibri Light" w:hAnsi="Calibri Light" w:cs="Calibri Light"/>
          <w:sz w:val="24"/>
          <w:szCs w:val="24"/>
          <w:lang w:val="ka-GE"/>
        </w:rPr>
        <w:t xml:space="preserve"> სახით კონკურსამდე 1 თვით ადრე;</w:t>
      </w:r>
    </w:p>
    <w:p w14:paraId="7E8ACEFF" w14:textId="39BDE250" w:rsidR="00EB62FF" w:rsidRPr="00241EE3" w:rsidRDefault="001906E5" w:rsidP="00EB62FF">
      <w:pPr>
        <w:pStyle w:val="a4"/>
        <w:numPr>
          <w:ilvl w:val="0"/>
          <w:numId w:val="44"/>
        </w:numPr>
        <w:spacing w:after="0" w:line="360" w:lineRule="auto"/>
        <w:ind w:left="0" w:right="-5" w:firstLine="720"/>
        <w:jc w:val="both"/>
        <w:rPr>
          <w:rFonts w:ascii="Calibri Light" w:hAnsi="Calibri Light" w:cs="Calibri Light"/>
          <w:sz w:val="24"/>
          <w:szCs w:val="24"/>
          <w:lang w:val="ka-GE"/>
        </w:rPr>
      </w:pPr>
      <w:r w:rsidRPr="00241EE3">
        <w:rPr>
          <w:rFonts w:ascii="Calibri Light" w:hAnsi="Calibri Light" w:cs="Calibri Light"/>
          <w:sz w:val="24"/>
          <w:szCs w:val="24"/>
          <w:lang w:val="ka-GE"/>
        </w:rPr>
        <w:t>გამარჯვებულ სტუდენტებს ენიშნებათ ხელმძღვანელები და გამარჯვებული პროექტისათვის გამოყოფილი  დაფინანსების ფარგლებში ასრულებენ კვლევით ნაშრომს;</w:t>
      </w:r>
    </w:p>
    <w:p w14:paraId="42B2E743" w14:textId="158EDBE4" w:rsidR="001906E5" w:rsidRPr="00241EE3" w:rsidRDefault="001906E5" w:rsidP="001906E5">
      <w:pPr>
        <w:pStyle w:val="a4"/>
        <w:numPr>
          <w:ilvl w:val="0"/>
          <w:numId w:val="44"/>
        </w:numPr>
        <w:spacing w:after="0" w:line="360" w:lineRule="auto"/>
        <w:ind w:left="0" w:right="-5" w:firstLine="720"/>
        <w:jc w:val="both"/>
        <w:rPr>
          <w:rFonts w:ascii="Calibri Light" w:hAnsi="Calibri Light" w:cs="Calibri Light"/>
          <w:sz w:val="24"/>
          <w:szCs w:val="24"/>
          <w:lang w:val="ka-GE"/>
        </w:rPr>
      </w:pPr>
      <w:r w:rsidRPr="00241EE3">
        <w:rPr>
          <w:rFonts w:ascii="Calibri Light" w:hAnsi="Calibri Light" w:cs="Calibri Light"/>
          <w:sz w:val="24"/>
          <w:szCs w:val="24"/>
          <w:lang w:val="ka-GE"/>
        </w:rPr>
        <w:t>ის სტუდენტები, ვინც ვერ  მოიპოვებს სამეცნიერო-კვლევითი პროექტის განხორციელების უფლებას, ვალდებულნი არიან შეასრულონ რეფერატული  ნაშრომი იმ ერთ-ერთ კლინიკურ შემთხვევაზე, რომელის წარდგენის ვალდებულებაც აქვთ სემესტრში ერთხელ პორტფოლიოს ფარგლებში;</w:t>
      </w:r>
    </w:p>
    <w:p w14:paraId="303D5D05" w14:textId="3E2D89FE" w:rsidR="00A73F78" w:rsidRPr="00241EE3" w:rsidRDefault="001906E5" w:rsidP="001906E5">
      <w:pPr>
        <w:pStyle w:val="a4"/>
        <w:numPr>
          <w:ilvl w:val="0"/>
          <w:numId w:val="44"/>
        </w:numPr>
        <w:spacing w:after="0" w:line="360" w:lineRule="auto"/>
        <w:ind w:left="0" w:right="-5" w:firstLine="720"/>
        <w:jc w:val="both"/>
        <w:rPr>
          <w:rFonts w:ascii="Calibri Light" w:hAnsi="Calibri Light" w:cs="Calibri Light"/>
          <w:sz w:val="24"/>
          <w:szCs w:val="24"/>
          <w:lang w:val="ka-GE"/>
        </w:rPr>
      </w:pPr>
      <w:r w:rsidRPr="00241EE3">
        <w:rPr>
          <w:rFonts w:ascii="Calibri Light" w:hAnsi="Calibri Light" w:cs="Calibri Light"/>
          <w:sz w:val="24"/>
          <w:szCs w:val="24"/>
          <w:lang w:val="ka-GE"/>
        </w:rPr>
        <w:t>სამეცნიერო-კვლევით პროექტის გაფორმებისა და დაცვის პროცედურა გაწერილია „სამეცნიერო ნაშრომის გაფორმების წესში“.</w:t>
      </w:r>
    </w:p>
    <w:p w14:paraId="67BD825E" w14:textId="77777777" w:rsidR="001906E5" w:rsidRPr="00241EE3" w:rsidRDefault="001906E5" w:rsidP="00E2073C">
      <w:pPr>
        <w:spacing w:after="0" w:line="360" w:lineRule="auto"/>
        <w:rPr>
          <w:rFonts w:ascii="Calibri Light" w:hAnsi="Calibri Light" w:cs="Calibri Light"/>
          <w:sz w:val="24"/>
          <w:szCs w:val="24"/>
          <w:lang w:val="ka-GE"/>
        </w:rPr>
      </w:pPr>
    </w:p>
    <w:p w14:paraId="0DBA27C0" w14:textId="022FEB1A" w:rsidR="00902D17" w:rsidRPr="00241EE3" w:rsidRDefault="00E72EE4" w:rsidP="00EB77A9">
      <w:pPr>
        <w:pStyle w:val="2"/>
        <w:rPr>
          <w:rFonts w:ascii="Calibri Light" w:hAnsi="Calibri Light"/>
          <w:b/>
          <w:sz w:val="24"/>
          <w:szCs w:val="24"/>
        </w:rPr>
      </w:pPr>
      <w:r w:rsidRPr="00241EE3">
        <w:rPr>
          <w:rFonts w:ascii="Calibri Light" w:hAnsi="Calibri Light"/>
          <w:lang w:val="ka-GE"/>
        </w:rPr>
        <w:t xml:space="preserve">      </w:t>
      </w:r>
      <w:bookmarkStart w:id="13" w:name="_Toc150955694"/>
      <w:r w:rsidR="00902D17" w:rsidRPr="00241EE3">
        <w:rPr>
          <w:rFonts w:ascii="Calibri Light" w:hAnsi="Calibri Light" w:cs="Sylfaen"/>
          <w:b/>
          <w:sz w:val="24"/>
          <w:szCs w:val="24"/>
        </w:rPr>
        <w:t>მუხლი</w:t>
      </w:r>
      <w:r w:rsidR="00902D17" w:rsidRPr="00241EE3">
        <w:rPr>
          <w:rFonts w:ascii="Calibri Light" w:hAnsi="Calibri Light"/>
          <w:b/>
          <w:sz w:val="24"/>
          <w:szCs w:val="24"/>
        </w:rPr>
        <w:t xml:space="preserve"> </w:t>
      </w:r>
      <w:r w:rsidR="001906E5" w:rsidRPr="00241EE3">
        <w:rPr>
          <w:rFonts w:ascii="Calibri Light" w:hAnsi="Calibri Light"/>
          <w:b/>
          <w:sz w:val="24"/>
          <w:szCs w:val="24"/>
          <w:lang w:val="ka-GE"/>
        </w:rPr>
        <w:t>13</w:t>
      </w:r>
      <w:r w:rsidR="00902D17" w:rsidRPr="00241EE3">
        <w:rPr>
          <w:rFonts w:ascii="Calibri Light" w:hAnsi="Calibri Light"/>
          <w:b/>
          <w:sz w:val="24"/>
          <w:szCs w:val="24"/>
        </w:rPr>
        <w:t xml:space="preserve">. </w:t>
      </w:r>
      <w:r w:rsidR="00902D17" w:rsidRPr="00241EE3">
        <w:rPr>
          <w:rFonts w:ascii="Calibri Light" w:hAnsi="Calibri Light" w:cs="Sylfaen"/>
          <w:b/>
          <w:sz w:val="24"/>
          <w:szCs w:val="24"/>
        </w:rPr>
        <w:t>ინდივიდუალური</w:t>
      </w:r>
      <w:r w:rsidR="00902D17" w:rsidRPr="00241EE3">
        <w:rPr>
          <w:rFonts w:ascii="Calibri Light" w:hAnsi="Calibri Light"/>
          <w:b/>
          <w:sz w:val="24"/>
          <w:szCs w:val="24"/>
        </w:rPr>
        <w:t xml:space="preserve"> </w:t>
      </w:r>
      <w:r w:rsidR="00902D17" w:rsidRPr="00241EE3">
        <w:rPr>
          <w:rFonts w:ascii="Calibri Light" w:hAnsi="Calibri Light" w:cs="Sylfaen"/>
          <w:b/>
          <w:sz w:val="24"/>
          <w:szCs w:val="24"/>
        </w:rPr>
        <w:t>საგანმანათლებლო</w:t>
      </w:r>
      <w:r w:rsidR="00902D17" w:rsidRPr="00241EE3">
        <w:rPr>
          <w:rFonts w:ascii="Calibri Light" w:hAnsi="Calibri Light"/>
          <w:b/>
          <w:sz w:val="24"/>
          <w:szCs w:val="24"/>
        </w:rPr>
        <w:t xml:space="preserve"> </w:t>
      </w:r>
      <w:r w:rsidR="00902D17" w:rsidRPr="00241EE3">
        <w:rPr>
          <w:rFonts w:ascii="Calibri Light" w:hAnsi="Calibri Light" w:cs="Sylfaen"/>
          <w:b/>
          <w:sz w:val="24"/>
          <w:szCs w:val="24"/>
        </w:rPr>
        <w:t>პროგრამა</w:t>
      </w:r>
      <w:r w:rsidR="00902D17" w:rsidRPr="00241EE3">
        <w:rPr>
          <w:rFonts w:ascii="Calibri Light" w:hAnsi="Calibri Light"/>
          <w:b/>
          <w:sz w:val="24"/>
          <w:szCs w:val="24"/>
        </w:rPr>
        <w:t xml:space="preserve"> </w:t>
      </w:r>
      <w:r w:rsidR="00902D17" w:rsidRPr="00241EE3">
        <w:rPr>
          <w:rFonts w:ascii="Calibri Light" w:hAnsi="Calibri Light" w:cs="Sylfaen"/>
          <w:b/>
          <w:sz w:val="24"/>
          <w:szCs w:val="24"/>
        </w:rPr>
        <w:t>და</w:t>
      </w:r>
      <w:r w:rsidR="00902D17" w:rsidRPr="00241EE3">
        <w:rPr>
          <w:rFonts w:ascii="Calibri Light" w:hAnsi="Calibri Light"/>
          <w:b/>
          <w:sz w:val="24"/>
          <w:szCs w:val="24"/>
        </w:rPr>
        <w:t xml:space="preserve"> </w:t>
      </w:r>
      <w:r w:rsidR="00902D17" w:rsidRPr="00241EE3">
        <w:rPr>
          <w:rFonts w:ascii="Calibri Light" w:hAnsi="Calibri Light" w:cs="Sylfaen"/>
          <w:b/>
          <w:sz w:val="24"/>
          <w:szCs w:val="24"/>
        </w:rPr>
        <w:t>მისი</w:t>
      </w:r>
      <w:r w:rsidR="00902D17" w:rsidRPr="00241EE3">
        <w:rPr>
          <w:rFonts w:ascii="Calibri Light" w:hAnsi="Calibri Light"/>
          <w:b/>
          <w:sz w:val="24"/>
          <w:szCs w:val="24"/>
        </w:rPr>
        <w:t xml:space="preserve"> </w:t>
      </w:r>
      <w:r w:rsidR="00902D17" w:rsidRPr="00241EE3">
        <w:rPr>
          <w:rFonts w:ascii="Calibri Light" w:hAnsi="Calibri Light" w:cs="Sylfaen"/>
          <w:b/>
          <w:sz w:val="24"/>
          <w:szCs w:val="24"/>
        </w:rPr>
        <w:t>შემუშავების</w:t>
      </w:r>
      <w:r w:rsidR="00902D17" w:rsidRPr="00241EE3">
        <w:rPr>
          <w:rFonts w:ascii="Calibri Light" w:hAnsi="Calibri Light"/>
          <w:b/>
          <w:sz w:val="24"/>
          <w:szCs w:val="24"/>
        </w:rPr>
        <w:t xml:space="preserve"> </w:t>
      </w:r>
      <w:r w:rsidR="00902D17" w:rsidRPr="00241EE3">
        <w:rPr>
          <w:rFonts w:ascii="Calibri Light" w:hAnsi="Calibri Light" w:cs="Sylfaen"/>
          <w:b/>
          <w:sz w:val="24"/>
          <w:szCs w:val="24"/>
        </w:rPr>
        <w:t>წესი</w:t>
      </w:r>
      <w:bookmarkEnd w:id="13"/>
    </w:p>
    <w:p w14:paraId="6EE8040F" w14:textId="77777777" w:rsidR="00902D17" w:rsidRPr="00241EE3" w:rsidRDefault="00902D17" w:rsidP="009017B1">
      <w:pPr>
        <w:spacing w:after="0" w:line="360" w:lineRule="auto"/>
        <w:ind w:firstLine="810"/>
        <w:jc w:val="both"/>
        <w:rPr>
          <w:rFonts w:ascii="Calibri Light" w:hAnsi="Calibri Light" w:cs="Calibri Light"/>
          <w:sz w:val="24"/>
          <w:szCs w:val="24"/>
        </w:rPr>
      </w:pPr>
      <w:r w:rsidRPr="00241EE3">
        <w:rPr>
          <w:rFonts w:ascii="Calibri Light" w:hAnsi="Calibri Light" w:cs="Calibri Light"/>
          <w:sz w:val="24"/>
          <w:szCs w:val="24"/>
        </w:rPr>
        <w:t>1. ინდივიდუალურ საგანმანათლებლო პროგრამად მიიჩნევა სტუდენტის სპეციალური საჭიროების გათვალისწინებით, მისი საგანმანათლებლო პროცესში ჩართვისთვის პროგრამის ცალკეული კომპონენტის შეთავაზების ფორმის ან პროგრამის განსახორციელებლად აუცილებელი რესურსის შეცვლა იმგვარად, რათა უზრუნველყოფილი იყოს სტუდენტის იგივე სწავლის შედეგებზე გაყვანის შესაძლებლობა, პროგრამაში სტანდარტულად წარმოდგენილი სასწავლო კურსის/ენის/სასწავლო დროის არჩევითობის გარდა.</w:t>
      </w:r>
    </w:p>
    <w:p w14:paraId="55F0B5AC" w14:textId="77777777" w:rsidR="00902D17" w:rsidRPr="00241EE3" w:rsidRDefault="00902D17" w:rsidP="009017B1">
      <w:pPr>
        <w:spacing w:after="0" w:line="360" w:lineRule="auto"/>
        <w:ind w:firstLine="360"/>
        <w:jc w:val="both"/>
        <w:rPr>
          <w:rFonts w:ascii="Calibri Light" w:hAnsi="Calibri Light" w:cs="Calibri Light"/>
          <w:sz w:val="24"/>
          <w:szCs w:val="24"/>
        </w:rPr>
      </w:pPr>
      <w:r w:rsidRPr="00241EE3">
        <w:rPr>
          <w:rFonts w:ascii="Calibri Light" w:hAnsi="Calibri Light" w:cs="Calibri Light"/>
          <w:sz w:val="24"/>
          <w:szCs w:val="24"/>
        </w:rPr>
        <w:t xml:space="preserve">2 ინდივიდუალური საგანმანათლებლო პროგრამა შეიძლება შეთავაზებული იქნეს </w:t>
      </w:r>
    </w:p>
    <w:p w14:paraId="0E767C00"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rPr>
        <w:t xml:space="preserve">ა) მოტორული, მხედველობითი ან აუდიალური შეზღუდვების მქონე სტუდენტებისთვის, რომლებისთვის შეუძლებელია პროგრამით დადგენილი ფორმით სალექციო/პრაქტიკული/საგამოცდო პროცესებში მონაწილეობა. </w:t>
      </w:r>
    </w:p>
    <w:p w14:paraId="727FD0C8"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rPr>
        <w:t xml:space="preserve">ბ) ჯანმრთელობის პრობლემების მქონე სტუდენტებისათვის, რომლებსაც არ შეუძლიათ ჩაერთონ პროგრამით გათვალისწინებულ საკონტაქტო აქტივობებში. </w:t>
      </w:r>
    </w:p>
    <w:p w14:paraId="2C797F1F"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rPr>
        <w:t xml:space="preserve">გ) მსჯავრდებული სტუდენტებისთვის, რომლებსაც არ შეუძლიათ ჩაერთონ პროგრამით გათვალისწინებულ საკონტაქტო აქტივობებში, </w:t>
      </w:r>
    </w:p>
    <w:p w14:paraId="4C0E827B" w14:textId="4DFCEB0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rPr>
        <w:t>დ)</w:t>
      </w:r>
      <w:r w:rsidRPr="00241EE3">
        <w:rPr>
          <w:rFonts w:ascii="Calibri Light" w:hAnsi="Calibri Light" w:cs="Calibri Light"/>
          <w:sz w:val="24"/>
          <w:szCs w:val="24"/>
          <w:lang w:val="ka-GE"/>
        </w:rPr>
        <w:t xml:space="preserve"> </w:t>
      </w:r>
      <w:r w:rsidRPr="00241EE3">
        <w:rPr>
          <w:rFonts w:ascii="Calibri Light" w:hAnsi="Calibri Light" w:cs="Calibri Light"/>
          <w:sz w:val="24"/>
          <w:szCs w:val="24"/>
        </w:rPr>
        <w:t>სტუდენტებისთვის, რომლებიც უცხო ქვეყანაში ყოფნის</w:t>
      </w:r>
      <w:r w:rsidR="000B5D9E" w:rsidRPr="00241EE3">
        <w:rPr>
          <w:rFonts w:ascii="Calibri Light" w:hAnsi="Calibri Light" w:cs="Calibri Light"/>
          <w:sz w:val="24"/>
          <w:szCs w:val="24"/>
          <w:lang w:val="ka-GE"/>
        </w:rPr>
        <w:t>,</w:t>
      </w:r>
      <w:r w:rsidRPr="00241EE3">
        <w:rPr>
          <w:rFonts w:ascii="Calibri Light" w:hAnsi="Calibri Light" w:cs="Calibri Light"/>
          <w:sz w:val="24"/>
          <w:szCs w:val="24"/>
        </w:rPr>
        <w:t xml:space="preserve"> ან სხვა სოციალური მდგომარეობის გამო ვერ ახერხებენ აკადემიური კალენდარით გათვალისიწნებულ ვადებში სასწავლო პროგრამით გათვალისწინებულ აქტივობებში მონაწილეობას. </w:t>
      </w:r>
    </w:p>
    <w:p w14:paraId="63B087B1" w14:textId="77777777" w:rsidR="00902D17" w:rsidRPr="00241EE3" w:rsidRDefault="00902D17" w:rsidP="009017B1">
      <w:pPr>
        <w:spacing w:after="0" w:line="360" w:lineRule="auto"/>
        <w:ind w:firstLine="360"/>
        <w:jc w:val="both"/>
        <w:rPr>
          <w:rFonts w:ascii="Calibri Light" w:hAnsi="Calibri Light" w:cs="Calibri Light"/>
          <w:sz w:val="24"/>
          <w:szCs w:val="24"/>
        </w:rPr>
      </w:pPr>
      <w:r w:rsidRPr="00241EE3">
        <w:rPr>
          <w:rFonts w:ascii="Calibri Light" w:hAnsi="Calibri Light" w:cs="Calibri Light"/>
          <w:sz w:val="24"/>
          <w:szCs w:val="24"/>
        </w:rPr>
        <w:t xml:space="preserve">3. სტუდენტი, ჩარიცხვის ან სწავლის პერიოდში უფლებამოსილია, პირადად ან უფლებამოსილი წარმომადგენლის მეშვეობით, მიმართოს უნივერსიტეტს ინდივიდუალური პროგრამის შემუშავების მოთხოვნით. </w:t>
      </w:r>
    </w:p>
    <w:p w14:paraId="0652776F" w14:textId="77777777" w:rsidR="00902D17" w:rsidRPr="00241EE3" w:rsidRDefault="00902D17" w:rsidP="009017B1">
      <w:pPr>
        <w:spacing w:after="0" w:line="360" w:lineRule="auto"/>
        <w:ind w:firstLine="360"/>
        <w:jc w:val="both"/>
        <w:rPr>
          <w:rFonts w:ascii="Calibri Light" w:hAnsi="Calibri Light" w:cs="Calibri Light"/>
          <w:sz w:val="24"/>
          <w:szCs w:val="24"/>
          <w:lang w:val="ka-GE"/>
        </w:rPr>
      </w:pPr>
      <w:r w:rsidRPr="00241EE3">
        <w:rPr>
          <w:rFonts w:ascii="Calibri Light" w:hAnsi="Calibri Light" w:cs="Calibri Light"/>
          <w:sz w:val="24"/>
          <w:szCs w:val="24"/>
        </w:rPr>
        <w:t xml:space="preserve">4. სტუდენტის მოთხოვნის საფუძველზე, უნივერსიტეტი ქმნის კომისიას პროგრამის განმახორციელებელი პროფესურის, ხარისხის უზრუნველყოფის სამსახურისა და </w:t>
      </w:r>
      <w:r w:rsidRPr="00241EE3">
        <w:rPr>
          <w:rFonts w:ascii="Calibri Light" w:hAnsi="Calibri Light" w:cs="Calibri Light"/>
          <w:sz w:val="24"/>
          <w:szCs w:val="24"/>
          <w:lang w:val="ka-GE"/>
        </w:rPr>
        <w:t>შესაბამისი დეკანატის</w:t>
      </w:r>
      <w:r w:rsidRPr="00241EE3">
        <w:rPr>
          <w:rFonts w:ascii="Calibri Light" w:hAnsi="Calibri Light" w:cs="Calibri Light"/>
          <w:sz w:val="24"/>
          <w:szCs w:val="24"/>
        </w:rPr>
        <w:t xml:space="preserve"> წარმომადგენელთა მონაწილეობით. კომისია უფლებამოსილია ჩართოს მუშაობაში შესაბამისი ჯანდაცვის, სოციალური თუ სხვა სამსახურების წარმომადგენლები, რომელთა სპეციალური ცოდნა მნიშვნელოვანია სტუდენტის საჭიროებათა სრულად გათვალისწინებისთვის, ასევე შეისწავლოს და გამოითხოვოს გადაწყვეტილების მიღებისთვის მნიშვნელოვანი დოკუმენტაცი</w:t>
      </w:r>
      <w:r w:rsidRPr="00241EE3">
        <w:rPr>
          <w:rFonts w:ascii="Calibri Light" w:hAnsi="Calibri Light" w:cs="Calibri Light"/>
          <w:sz w:val="24"/>
          <w:szCs w:val="24"/>
          <w:lang w:val="ka-GE"/>
        </w:rPr>
        <w:t xml:space="preserve">ა. </w:t>
      </w:r>
    </w:p>
    <w:p w14:paraId="24BC808B" w14:textId="5B880613" w:rsidR="00902D17" w:rsidRPr="00241EE3" w:rsidRDefault="00902D17" w:rsidP="009017B1">
      <w:pPr>
        <w:spacing w:after="0" w:line="360" w:lineRule="auto"/>
        <w:ind w:firstLine="360"/>
        <w:jc w:val="both"/>
        <w:rPr>
          <w:rFonts w:ascii="Calibri Light" w:hAnsi="Calibri Light" w:cs="Calibri Light"/>
          <w:sz w:val="24"/>
          <w:szCs w:val="24"/>
        </w:rPr>
      </w:pPr>
      <w:r w:rsidRPr="00241EE3">
        <w:rPr>
          <w:rFonts w:ascii="Calibri Light" w:hAnsi="Calibri Light" w:cs="Calibri Light"/>
          <w:sz w:val="24"/>
          <w:szCs w:val="24"/>
        </w:rPr>
        <w:t>5</w:t>
      </w:r>
      <w:r w:rsidR="009017B1" w:rsidRPr="00241EE3">
        <w:rPr>
          <w:rFonts w:ascii="Calibri Light" w:hAnsi="Calibri Light" w:cs="Calibri Light"/>
          <w:sz w:val="24"/>
          <w:szCs w:val="24"/>
          <w:lang w:val="ka-GE"/>
        </w:rPr>
        <w:t>.</w:t>
      </w:r>
      <w:r w:rsidRPr="00241EE3">
        <w:rPr>
          <w:rFonts w:ascii="Calibri Light" w:hAnsi="Calibri Light" w:cs="Calibri Light"/>
          <w:sz w:val="24"/>
          <w:szCs w:val="24"/>
        </w:rPr>
        <w:t xml:space="preserve"> ინდივიდუალური საგანმანათლებლო პროგრამა, კონკრეტული შემთხვევების გათვალისწინებით, შეიძლება მოიცვდეს, მაგრამ არ ამოიწურებოდეს, საგანმანათლებლო პროცესის შემდეგი მოდიფიცირებებით: </w:t>
      </w:r>
    </w:p>
    <w:p w14:paraId="6E9C1635"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rPr>
        <w:t>ა) მოტორული დარღვევების მქონე სტუდენტებისთვის - სასემინარო და საგამოცდო დავალებათა ზეპირ ფორმატში გადაყვანა, ლექტორის მონაწილეობით;</w:t>
      </w:r>
    </w:p>
    <w:p w14:paraId="750CD48E"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rPr>
        <w:t xml:space="preserve">ბ) მხედველობითი დარღვევების მქონე სტუდენტებისთვის - ვიზუალური მასალის აუდირებაში დახმარებას, ლექტორისა თუ ბიბლიოთეკის თანამშრომლის მონაწილეობით, ასევე ამ პუნქტის „ა“ ქვეპუნქტით გათვალისწინებული მოდიფიცირება; </w:t>
      </w:r>
    </w:p>
    <w:p w14:paraId="08433B9C" w14:textId="37CEF4F8"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rPr>
        <w:t xml:space="preserve">გ) აუდიალური დარღვევების მქონე სტუდენტებისთვის - სალექციო მასალის ვიზუალური </w:t>
      </w:r>
      <w:r w:rsidR="00263AC1" w:rsidRPr="00241EE3">
        <w:rPr>
          <w:rFonts w:ascii="Calibri Light" w:hAnsi="Calibri Light" w:cs="Calibri Light"/>
          <w:sz w:val="24"/>
          <w:szCs w:val="24"/>
        </w:rPr>
        <w:t>ფორმა</w:t>
      </w:r>
      <w:r w:rsidR="00263AC1" w:rsidRPr="00241EE3">
        <w:rPr>
          <w:rFonts w:ascii="Calibri Light" w:hAnsi="Calibri Light" w:cs="Calibri Light"/>
          <w:sz w:val="24"/>
          <w:szCs w:val="24"/>
          <w:lang w:val="ka-GE"/>
        </w:rPr>
        <w:t>ტ</w:t>
      </w:r>
      <w:r w:rsidRPr="00241EE3">
        <w:rPr>
          <w:rFonts w:ascii="Calibri Light" w:hAnsi="Calibri Light" w:cs="Calibri Light"/>
          <w:sz w:val="24"/>
          <w:szCs w:val="24"/>
        </w:rPr>
        <w:t>ით გადაცემისა და სასემინარო-საგამოცდო მასალის აუდიალურ ფორმატში გადმოცემის უზრუნველყოფას, რიდერების, ლექტორის კონსპექტებისა და სხვა თვალსაჩინოების გამოყენებით.</w:t>
      </w:r>
    </w:p>
    <w:p w14:paraId="16527211" w14:textId="77777777" w:rsidR="00902D17" w:rsidRPr="00241EE3" w:rsidRDefault="00902D17" w:rsidP="00E2073C">
      <w:pPr>
        <w:spacing w:after="0" w:line="360" w:lineRule="auto"/>
        <w:jc w:val="both"/>
        <w:rPr>
          <w:rFonts w:ascii="Calibri Light" w:hAnsi="Calibri Light" w:cs="Calibri Light"/>
          <w:sz w:val="24"/>
          <w:szCs w:val="24"/>
        </w:rPr>
      </w:pPr>
      <w:r w:rsidRPr="00241EE3">
        <w:rPr>
          <w:rFonts w:ascii="Calibri Light" w:hAnsi="Calibri Light" w:cs="Calibri Light"/>
          <w:sz w:val="24"/>
          <w:szCs w:val="24"/>
        </w:rPr>
        <w:t xml:space="preserve">დ) სტუდენტებისთვის, რომელთაც არ შეუძლიათ ჩაერთონ საკონტაქტო პროცესში - სალექციო მეცადინეობის ელექტრონული ვიდეოკავშირის ფორმით მიღების, ხოლო საგამოცდო პროცესის - დისტანციურად, შესაბამისი მეთვალყურეობით, ჩატარების უზრუნველყოფით. </w:t>
      </w:r>
    </w:p>
    <w:p w14:paraId="2C9A0D30" w14:textId="40007F2F" w:rsidR="00902D17" w:rsidRPr="00241EE3" w:rsidRDefault="00902D17" w:rsidP="009017B1">
      <w:pPr>
        <w:spacing w:after="0" w:line="360" w:lineRule="auto"/>
        <w:ind w:firstLine="360"/>
        <w:jc w:val="both"/>
        <w:rPr>
          <w:rFonts w:ascii="Calibri Light" w:hAnsi="Calibri Light" w:cs="Calibri Light"/>
          <w:sz w:val="24"/>
          <w:szCs w:val="24"/>
        </w:rPr>
      </w:pPr>
      <w:r w:rsidRPr="00241EE3">
        <w:rPr>
          <w:rFonts w:ascii="Calibri Light" w:hAnsi="Calibri Light" w:cs="Calibri Light"/>
          <w:sz w:val="24"/>
          <w:szCs w:val="24"/>
          <w:lang w:val="ka-GE"/>
        </w:rPr>
        <w:t>6.</w:t>
      </w:r>
      <w:r w:rsidRPr="00241EE3">
        <w:rPr>
          <w:rFonts w:ascii="Calibri Light" w:hAnsi="Calibri Light" w:cs="Calibri Light"/>
          <w:sz w:val="24"/>
          <w:szCs w:val="24"/>
        </w:rPr>
        <w:t xml:space="preserve"> სტუდენტებ</w:t>
      </w:r>
      <w:r w:rsidRPr="00241EE3">
        <w:rPr>
          <w:rFonts w:ascii="Calibri Light" w:hAnsi="Calibri Light" w:cs="Calibri Light"/>
          <w:sz w:val="24"/>
          <w:szCs w:val="24"/>
          <w:lang w:val="ka-GE"/>
        </w:rPr>
        <w:t>ი</w:t>
      </w:r>
      <w:r w:rsidRPr="00241EE3">
        <w:rPr>
          <w:rFonts w:ascii="Calibri Light" w:hAnsi="Calibri Light" w:cs="Calibri Light"/>
          <w:sz w:val="24"/>
          <w:szCs w:val="24"/>
        </w:rPr>
        <w:t>ს</w:t>
      </w:r>
      <w:r w:rsidRPr="00241EE3">
        <w:rPr>
          <w:rFonts w:ascii="Calibri Light" w:hAnsi="Calibri Light" w:cs="Calibri Light"/>
          <w:sz w:val="24"/>
          <w:szCs w:val="24"/>
          <w:lang w:val="ka-GE"/>
        </w:rPr>
        <w:t>ათვის</w:t>
      </w:r>
      <w:r w:rsidRPr="00241EE3">
        <w:rPr>
          <w:rFonts w:ascii="Calibri Light" w:hAnsi="Calibri Light" w:cs="Calibri Light"/>
          <w:sz w:val="24"/>
          <w:szCs w:val="24"/>
        </w:rPr>
        <w:t>, რომლებიც ვერ ახერხებენ განახორციელონ პროგრამით გათვალისწინებული აქტივობები აკადემიური კალენდარით გათვალ</w:t>
      </w:r>
      <w:r w:rsidR="000B5D9E" w:rsidRPr="00241EE3">
        <w:rPr>
          <w:rFonts w:ascii="Calibri Light" w:hAnsi="Calibri Light" w:cs="Calibri Light"/>
          <w:sz w:val="24"/>
          <w:szCs w:val="24"/>
        </w:rPr>
        <w:t xml:space="preserve">ისწინებულ ვადებში, დასაშვებია </w:t>
      </w:r>
      <w:r w:rsidRPr="00241EE3">
        <w:rPr>
          <w:rFonts w:ascii="Calibri Light" w:hAnsi="Calibri Light" w:cs="Calibri Light"/>
          <w:sz w:val="24"/>
          <w:szCs w:val="24"/>
        </w:rPr>
        <w:t xml:space="preserve">საგამოცდო და სასემინარო პროცესის უნივერსიტეტის აკადემიური კალენდრით დადგენილ ვადაზე გვიან ჩაბარება - მხოლოდ იმ სტუდენტებისთვის, რომლებიც დაუძლეველი ძალის მიზეზით ვერ მოახერხეს ამ პროცესში ჩართვა აკადემიური კალენდარით დადგენილ პერიოდში. </w:t>
      </w:r>
    </w:p>
    <w:p w14:paraId="0E1D3297" w14:textId="040E4D6A" w:rsidR="00941BC9" w:rsidRPr="00241EE3" w:rsidRDefault="00902D17" w:rsidP="009017B1">
      <w:pPr>
        <w:spacing w:after="0" w:line="360" w:lineRule="auto"/>
        <w:ind w:firstLine="360"/>
        <w:jc w:val="both"/>
        <w:rPr>
          <w:rFonts w:ascii="Calibri Light" w:hAnsi="Calibri Light" w:cs="Calibri Light"/>
          <w:b/>
          <w:i/>
          <w:sz w:val="24"/>
          <w:szCs w:val="24"/>
        </w:rPr>
      </w:pPr>
      <w:r w:rsidRPr="00241EE3">
        <w:rPr>
          <w:rFonts w:ascii="Calibri Light" w:hAnsi="Calibri Light" w:cs="Calibri Light"/>
          <w:sz w:val="24"/>
          <w:szCs w:val="24"/>
        </w:rPr>
        <w:t>7. კომისიის დასკვნაში ინდივიდუალური საგანმანათლებლო პროგრამის შემუშავების შესახებ უნდა განისაზღვროს მის განსახორციელებლად აუცილებელი რესურსები/მოქმედებები.</w:t>
      </w:r>
    </w:p>
    <w:p w14:paraId="62926237" w14:textId="6EA51EAA" w:rsidR="000B5D9E" w:rsidRPr="00241EE3" w:rsidRDefault="000B5D9E" w:rsidP="00E2073C">
      <w:pPr>
        <w:spacing w:after="0" w:line="360" w:lineRule="auto"/>
        <w:jc w:val="right"/>
        <w:rPr>
          <w:rFonts w:ascii="Calibri Light" w:hAnsi="Calibri Light" w:cs="Calibri Light"/>
          <w:b/>
          <w:sz w:val="24"/>
          <w:szCs w:val="24"/>
        </w:rPr>
      </w:pPr>
    </w:p>
    <w:p w14:paraId="4F9658B1" w14:textId="7CA70E4F" w:rsidR="009017B1" w:rsidRPr="00241EE3" w:rsidRDefault="009017B1" w:rsidP="00E2073C">
      <w:pPr>
        <w:spacing w:after="0" w:line="360" w:lineRule="auto"/>
        <w:jc w:val="right"/>
        <w:rPr>
          <w:rFonts w:ascii="Calibri Light" w:hAnsi="Calibri Light" w:cs="Calibri Light"/>
          <w:b/>
          <w:sz w:val="24"/>
          <w:szCs w:val="24"/>
        </w:rPr>
      </w:pPr>
    </w:p>
    <w:p w14:paraId="2FDCF42C" w14:textId="4B5EC5A8" w:rsidR="009017B1" w:rsidRPr="00241EE3" w:rsidRDefault="009017B1" w:rsidP="00E2073C">
      <w:pPr>
        <w:spacing w:after="0" w:line="360" w:lineRule="auto"/>
        <w:jc w:val="right"/>
        <w:rPr>
          <w:rFonts w:ascii="Calibri Light" w:hAnsi="Calibri Light" w:cs="Calibri Light"/>
          <w:b/>
          <w:sz w:val="24"/>
          <w:szCs w:val="24"/>
        </w:rPr>
      </w:pPr>
    </w:p>
    <w:p w14:paraId="0DD1A25D" w14:textId="5FF20335" w:rsidR="009017B1" w:rsidRPr="00241EE3" w:rsidRDefault="009017B1" w:rsidP="00E2073C">
      <w:pPr>
        <w:spacing w:after="0" w:line="360" w:lineRule="auto"/>
        <w:jc w:val="right"/>
        <w:rPr>
          <w:rFonts w:ascii="Calibri Light" w:hAnsi="Calibri Light" w:cs="Calibri Light"/>
          <w:b/>
          <w:sz w:val="24"/>
          <w:szCs w:val="24"/>
        </w:rPr>
      </w:pPr>
    </w:p>
    <w:p w14:paraId="6271E29E" w14:textId="0DADB293" w:rsidR="009017B1" w:rsidRPr="00241EE3" w:rsidRDefault="009017B1" w:rsidP="00E2073C">
      <w:pPr>
        <w:spacing w:after="0" w:line="360" w:lineRule="auto"/>
        <w:jc w:val="right"/>
        <w:rPr>
          <w:rFonts w:ascii="Calibri Light" w:hAnsi="Calibri Light" w:cs="Calibri Light"/>
          <w:b/>
          <w:sz w:val="24"/>
          <w:szCs w:val="24"/>
        </w:rPr>
      </w:pPr>
    </w:p>
    <w:p w14:paraId="5BA863C1" w14:textId="6F7B6CF5" w:rsidR="009017B1" w:rsidRPr="00241EE3" w:rsidRDefault="009017B1" w:rsidP="00E2073C">
      <w:pPr>
        <w:spacing w:after="0" w:line="360" w:lineRule="auto"/>
        <w:jc w:val="right"/>
        <w:rPr>
          <w:rFonts w:ascii="Calibri Light" w:hAnsi="Calibri Light" w:cs="Calibri Light"/>
          <w:b/>
          <w:sz w:val="24"/>
          <w:szCs w:val="24"/>
        </w:rPr>
      </w:pPr>
    </w:p>
    <w:p w14:paraId="6D0FD588" w14:textId="766850D8" w:rsidR="009017B1" w:rsidRPr="00241EE3" w:rsidRDefault="009017B1" w:rsidP="00E2073C">
      <w:pPr>
        <w:spacing w:after="0" w:line="360" w:lineRule="auto"/>
        <w:jc w:val="right"/>
        <w:rPr>
          <w:rFonts w:ascii="Calibri Light" w:hAnsi="Calibri Light" w:cs="Calibri Light"/>
          <w:b/>
          <w:sz w:val="24"/>
          <w:szCs w:val="24"/>
        </w:rPr>
      </w:pPr>
    </w:p>
    <w:p w14:paraId="1AF25F03" w14:textId="2FBFC988" w:rsidR="009017B1" w:rsidRPr="00241EE3" w:rsidRDefault="009017B1" w:rsidP="00E2073C">
      <w:pPr>
        <w:spacing w:after="0" w:line="360" w:lineRule="auto"/>
        <w:jc w:val="right"/>
        <w:rPr>
          <w:rFonts w:ascii="Calibri Light" w:hAnsi="Calibri Light" w:cs="Calibri Light"/>
          <w:b/>
          <w:sz w:val="24"/>
          <w:szCs w:val="24"/>
        </w:rPr>
      </w:pPr>
    </w:p>
    <w:p w14:paraId="6BA33C92" w14:textId="261F93E7" w:rsidR="009017B1" w:rsidRPr="00241EE3" w:rsidRDefault="009017B1" w:rsidP="00E2073C">
      <w:pPr>
        <w:spacing w:after="0" w:line="360" w:lineRule="auto"/>
        <w:jc w:val="right"/>
        <w:rPr>
          <w:rFonts w:ascii="Calibri Light" w:hAnsi="Calibri Light" w:cs="Calibri Light"/>
          <w:b/>
          <w:sz w:val="24"/>
          <w:szCs w:val="24"/>
        </w:rPr>
      </w:pPr>
    </w:p>
    <w:p w14:paraId="2479DC70" w14:textId="2E4A1423" w:rsidR="009017B1" w:rsidRPr="00241EE3" w:rsidRDefault="009017B1" w:rsidP="00E2073C">
      <w:pPr>
        <w:spacing w:after="0" w:line="360" w:lineRule="auto"/>
        <w:jc w:val="right"/>
        <w:rPr>
          <w:rFonts w:ascii="Calibri Light" w:hAnsi="Calibri Light" w:cs="Calibri Light"/>
          <w:b/>
          <w:sz w:val="24"/>
          <w:szCs w:val="24"/>
        </w:rPr>
      </w:pPr>
    </w:p>
    <w:p w14:paraId="6AF34FD0" w14:textId="49F6306E" w:rsidR="009017B1" w:rsidRPr="00241EE3" w:rsidRDefault="009017B1" w:rsidP="00E2073C">
      <w:pPr>
        <w:spacing w:after="0" w:line="360" w:lineRule="auto"/>
        <w:jc w:val="right"/>
        <w:rPr>
          <w:rFonts w:ascii="Calibri Light" w:hAnsi="Calibri Light" w:cs="Calibri Light"/>
          <w:b/>
          <w:sz w:val="24"/>
          <w:szCs w:val="24"/>
        </w:rPr>
      </w:pPr>
    </w:p>
    <w:p w14:paraId="04ACC7E7" w14:textId="059CEFA4" w:rsidR="009017B1" w:rsidRPr="00241EE3" w:rsidRDefault="009017B1" w:rsidP="00E2073C">
      <w:pPr>
        <w:spacing w:after="0" w:line="360" w:lineRule="auto"/>
        <w:jc w:val="right"/>
        <w:rPr>
          <w:rFonts w:ascii="Calibri Light" w:hAnsi="Calibri Light" w:cs="Calibri Light"/>
          <w:b/>
          <w:sz w:val="24"/>
          <w:szCs w:val="24"/>
        </w:rPr>
      </w:pPr>
    </w:p>
    <w:p w14:paraId="70A215C8" w14:textId="134B6EC9" w:rsidR="009017B1" w:rsidRPr="00241EE3" w:rsidRDefault="009017B1" w:rsidP="00E2073C">
      <w:pPr>
        <w:spacing w:after="0" w:line="360" w:lineRule="auto"/>
        <w:jc w:val="right"/>
        <w:rPr>
          <w:rFonts w:ascii="Calibri Light" w:hAnsi="Calibri Light" w:cs="Calibri Light"/>
          <w:b/>
          <w:sz w:val="24"/>
          <w:szCs w:val="24"/>
        </w:rPr>
      </w:pPr>
    </w:p>
    <w:p w14:paraId="4FE5C75F" w14:textId="013DAEFB" w:rsidR="00EB77A9" w:rsidRPr="00241EE3" w:rsidRDefault="00EB77A9" w:rsidP="00E2073C">
      <w:pPr>
        <w:spacing w:after="0" w:line="360" w:lineRule="auto"/>
        <w:jc w:val="right"/>
        <w:rPr>
          <w:rFonts w:ascii="Calibri Light" w:hAnsi="Calibri Light" w:cs="Calibri Light"/>
          <w:b/>
          <w:sz w:val="24"/>
          <w:szCs w:val="24"/>
        </w:rPr>
      </w:pPr>
    </w:p>
    <w:p w14:paraId="366E8D54" w14:textId="35F5C5B3" w:rsidR="00EB77A9" w:rsidRPr="00241EE3" w:rsidRDefault="00EB77A9" w:rsidP="00E2073C">
      <w:pPr>
        <w:spacing w:after="0" w:line="360" w:lineRule="auto"/>
        <w:jc w:val="right"/>
        <w:rPr>
          <w:rFonts w:ascii="Calibri Light" w:hAnsi="Calibri Light" w:cs="Calibri Light"/>
          <w:b/>
          <w:sz w:val="24"/>
          <w:szCs w:val="24"/>
        </w:rPr>
      </w:pPr>
    </w:p>
    <w:p w14:paraId="30AE3B65" w14:textId="6463FE77" w:rsidR="00EB77A9" w:rsidRPr="00241EE3" w:rsidRDefault="00EB77A9" w:rsidP="00E2073C">
      <w:pPr>
        <w:spacing w:after="0" w:line="360" w:lineRule="auto"/>
        <w:jc w:val="right"/>
        <w:rPr>
          <w:rFonts w:ascii="Calibri Light" w:hAnsi="Calibri Light" w:cs="Calibri Light"/>
          <w:b/>
          <w:sz w:val="24"/>
          <w:szCs w:val="24"/>
        </w:rPr>
      </w:pPr>
    </w:p>
    <w:p w14:paraId="6B25FD9C" w14:textId="60EA7734" w:rsidR="00EB77A9" w:rsidRPr="00241EE3" w:rsidRDefault="00EB77A9" w:rsidP="00E2073C">
      <w:pPr>
        <w:spacing w:after="0" w:line="360" w:lineRule="auto"/>
        <w:jc w:val="right"/>
        <w:rPr>
          <w:rFonts w:ascii="Calibri Light" w:hAnsi="Calibri Light" w:cs="Calibri Light"/>
          <w:b/>
          <w:sz w:val="24"/>
          <w:szCs w:val="24"/>
        </w:rPr>
      </w:pPr>
    </w:p>
    <w:p w14:paraId="1DEBF430" w14:textId="4EF19386" w:rsidR="00EB77A9" w:rsidRPr="00241EE3" w:rsidRDefault="00EB77A9" w:rsidP="00E2073C">
      <w:pPr>
        <w:spacing w:after="0" w:line="360" w:lineRule="auto"/>
        <w:jc w:val="right"/>
        <w:rPr>
          <w:rFonts w:ascii="Calibri Light" w:hAnsi="Calibri Light" w:cs="Calibri Light"/>
          <w:b/>
          <w:sz w:val="24"/>
          <w:szCs w:val="24"/>
        </w:rPr>
      </w:pPr>
    </w:p>
    <w:p w14:paraId="24B56D33" w14:textId="14F64561" w:rsidR="00EB77A9" w:rsidRPr="00241EE3" w:rsidRDefault="00EB77A9" w:rsidP="00E2073C">
      <w:pPr>
        <w:spacing w:after="0" w:line="360" w:lineRule="auto"/>
        <w:jc w:val="right"/>
        <w:rPr>
          <w:rFonts w:ascii="Calibri Light" w:hAnsi="Calibri Light" w:cs="Calibri Light"/>
          <w:b/>
          <w:sz w:val="24"/>
          <w:szCs w:val="24"/>
        </w:rPr>
      </w:pPr>
    </w:p>
    <w:p w14:paraId="46D05D39" w14:textId="0369C1AD" w:rsidR="00EB77A9" w:rsidRPr="00241EE3" w:rsidRDefault="00EB77A9" w:rsidP="00E2073C">
      <w:pPr>
        <w:spacing w:after="0" w:line="360" w:lineRule="auto"/>
        <w:jc w:val="right"/>
        <w:rPr>
          <w:rFonts w:ascii="Calibri Light" w:hAnsi="Calibri Light" w:cs="Calibri Light"/>
          <w:b/>
          <w:sz w:val="24"/>
          <w:szCs w:val="24"/>
        </w:rPr>
      </w:pPr>
    </w:p>
    <w:p w14:paraId="0B37BB9B" w14:textId="77777777" w:rsidR="00EB77A9" w:rsidRPr="00241EE3" w:rsidRDefault="00EB77A9" w:rsidP="00E2073C">
      <w:pPr>
        <w:spacing w:after="0" w:line="360" w:lineRule="auto"/>
        <w:jc w:val="right"/>
        <w:rPr>
          <w:rFonts w:ascii="Calibri Light" w:hAnsi="Calibri Light" w:cs="Calibri Light"/>
          <w:b/>
          <w:sz w:val="24"/>
          <w:szCs w:val="24"/>
        </w:rPr>
      </w:pPr>
    </w:p>
    <w:p w14:paraId="7990DB78" w14:textId="36D6E95A" w:rsidR="009017B1" w:rsidRPr="00241EE3" w:rsidRDefault="009017B1" w:rsidP="00E2073C">
      <w:pPr>
        <w:spacing w:after="0" w:line="360" w:lineRule="auto"/>
        <w:jc w:val="right"/>
        <w:rPr>
          <w:rFonts w:ascii="Calibri Light" w:hAnsi="Calibri Light" w:cs="Calibri Light"/>
          <w:b/>
          <w:sz w:val="24"/>
          <w:szCs w:val="24"/>
        </w:rPr>
      </w:pPr>
    </w:p>
    <w:p w14:paraId="6DC2F490" w14:textId="77777777" w:rsidR="009017B1" w:rsidRPr="00241EE3" w:rsidRDefault="009017B1" w:rsidP="00E2073C">
      <w:pPr>
        <w:spacing w:after="0" w:line="360" w:lineRule="auto"/>
        <w:jc w:val="right"/>
        <w:rPr>
          <w:rFonts w:ascii="Calibri Light" w:hAnsi="Calibri Light" w:cs="Calibri Light"/>
          <w:b/>
          <w:sz w:val="24"/>
          <w:szCs w:val="24"/>
        </w:rPr>
      </w:pPr>
    </w:p>
    <w:p w14:paraId="41AFB37C" w14:textId="77777777" w:rsidR="000B5D9E" w:rsidRPr="00241EE3" w:rsidRDefault="000B5D9E" w:rsidP="00E2073C">
      <w:pPr>
        <w:spacing w:after="0" w:line="360" w:lineRule="auto"/>
        <w:jc w:val="right"/>
        <w:rPr>
          <w:rFonts w:ascii="Calibri Light" w:hAnsi="Calibri Light" w:cs="Calibri Light"/>
          <w:b/>
          <w:sz w:val="24"/>
          <w:szCs w:val="24"/>
        </w:rPr>
      </w:pPr>
    </w:p>
    <w:p w14:paraId="13F8D4BC" w14:textId="77777777" w:rsidR="000B5D9E" w:rsidRPr="00241EE3" w:rsidRDefault="000B5D9E" w:rsidP="00E2073C">
      <w:pPr>
        <w:spacing w:after="0" w:line="360" w:lineRule="auto"/>
        <w:jc w:val="right"/>
        <w:rPr>
          <w:rFonts w:ascii="Calibri Light" w:hAnsi="Calibri Light" w:cs="Calibri Light"/>
          <w:b/>
          <w:sz w:val="24"/>
          <w:szCs w:val="24"/>
        </w:rPr>
      </w:pPr>
    </w:p>
    <w:p w14:paraId="112A84B4" w14:textId="2484C150" w:rsidR="007404BF" w:rsidRPr="00241EE3" w:rsidRDefault="007404BF" w:rsidP="00E2073C">
      <w:pPr>
        <w:spacing w:after="0" w:line="360" w:lineRule="auto"/>
        <w:jc w:val="right"/>
        <w:rPr>
          <w:rFonts w:ascii="Calibri Light" w:hAnsi="Calibri Light" w:cs="Calibri Light"/>
          <w:b/>
          <w:sz w:val="24"/>
          <w:szCs w:val="24"/>
          <w:lang w:val="ka-GE"/>
        </w:rPr>
      </w:pPr>
      <w:r w:rsidRPr="00241EE3">
        <w:rPr>
          <w:rFonts w:ascii="Calibri Light" w:hAnsi="Calibri Light" w:cs="Calibri Light"/>
          <w:b/>
          <w:sz w:val="24"/>
          <w:szCs w:val="24"/>
        </w:rPr>
        <w:t>დანართი</w:t>
      </w:r>
      <w:r w:rsidRPr="00241EE3">
        <w:rPr>
          <w:rFonts w:ascii="Calibri Light" w:hAnsi="Calibri Light" w:cs="Calibri Light"/>
          <w:b/>
          <w:sz w:val="24"/>
          <w:szCs w:val="24"/>
          <w:lang w:val="ka-GE"/>
        </w:rPr>
        <w:t xml:space="preserve"> 1</w:t>
      </w:r>
    </w:p>
    <w:p w14:paraId="2731A98F" w14:textId="77777777" w:rsidR="002F2586" w:rsidRPr="00241EE3" w:rsidRDefault="002F2586" w:rsidP="00E2073C">
      <w:pPr>
        <w:spacing w:after="0" w:line="360" w:lineRule="auto"/>
        <w:jc w:val="right"/>
        <w:rPr>
          <w:rFonts w:ascii="Calibri Light" w:hAnsi="Calibri Light" w:cs="Calibri Light"/>
          <w:b/>
          <w:i/>
          <w:sz w:val="24"/>
          <w:szCs w:val="24"/>
          <w:lang w:val="ka-GE"/>
        </w:rPr>
      </w:pPr>
    </w:p>
    <w:p w14:paraId="3742A752" w14:textId="77777777" w:rsidR="007404BF" w:rsidRPr="00241EE3" w:rsidRDefault="007404BF" w:rsidP="00E2073C">
      <w:pPr>
        <w:spacing w:after="0" w:line="360" w:lineRule="auto"/>
        <w:jc w:val="center"/>
        <w:rPr>
          <w:rFonts w:ascii="Calibri Light" w:hAnsi="Calibri Light" w:cs="Calibri Light"/>
          <w:b/>
          <w:sz w:val="24"/>
          <w:szCs w:val="24"/>
        </w:rPr>
      </w:pPr>
      <w:r w:rsidRPr="00241EE3">
        <w:rPr>
          <w:rFonts w:ascii="Calibri Light" w:hAnsi="Calibri Light" w:cs="Calibri Light"/>
          <w:b/>
          <w:sz w:val="24"/>
          <w:szCs w:val="24"/>
          <w:lang w:val="ka-GE"/>
        </w:rPr>
        <w:t>სასწავლო გეგმა</w:t>
      </w:r>
    </w:p>
    <w:p w14:paraId="04D23309" w14:textId="77777777" w:rsidR="007404BF" w:rsidRPr="00241EE3" w:rsidRDefault="007404BF" w:rsidP="00E2073C">
      <w:pPr>
        <w:spacing w:after="0" w:line="360" w:lineRule="auto"/>
        <w:jc w:val="center"/>
        <w:rPr>
          <w:rFonts w:ascii="Calibri Light" w:hAnsi="Calibri Light" w:cs="Calibri Light"/>
          <w:b/>
          <w:sz w:val="24"/>
          <w:szCs w:val="24"/>
          <w:u w:val="single"/>
          <w:lang w:val="ka-GE"/>
        </w:rPr>
      </w:pPr>
    </w:p>
    <w:p w14:paraId="0EFC9B04" w14:textId="77777777" w:rsidR="007404BF" w:rsidRPr="00241EE3" w:rsidRDefault="007404BF" w:rsidP="00E2073C">
      <w:pPr>
        <w:spacing w:after="0" w:line="360" w:lineRule="auto"/>
        <w:rPr>
          <w:rFonts w:ascii="Calibri Light" w:hAnsi="Calibri Light" w:cs="Calibri Light"/>
          <w:sz w:val="24"/>
          <w:szCs w:val="24"/>
        </w:rPr>
      </w:pPr>
    </w:p>
    <w:p w14:paraId="0BD3AB84" w14:textId="77777777" w:rsidR="007404BF" w:rsidRPr="00241EE3" w:rsidRDefault="007404BF" w:rsidP="00E2073C">
      <w:pPr>
        <w:pStyle w:val="12"/>
        <w:spacing w:line="360" w:lineRule="auto"/>
        <w:ind w:left="1080"/>
        <w:rPr>
          <w:rFonts w:ascii="Calibri Light" w:hAnsi="Calibri Light" w:cs="Calibri Light"/>
          <w:b/>
          <w:lang w:val="ka-GE"/>
        </w:rPr>
      </w:pPr>
    </w:p>
    <w:tbl>
      <w:tblPr>
        <w:tblW w:w="11212" w:type="dxa"/>
        <w:tblInd w:w="-1350" w:type="dxa"/>
        <w:tblLayout w:type="fixed"/>
        <w:tblLook w:val="04A0" w:firstRow="1" w:lastRow="0" w:firstColumn="1" w:lastColumn="0" w:noHBand="0" w:noVBand="1"/>
      </w:tblPr>
      <w:tblGrid>
        <w:gridCol w:w="337"/>
        <w:gridCol w:w="1665"/>
        <w:gridCol w:w="386"/>
        <w:gridCol w:w="386"/>
        <w:gridCol w:w="355"/>
        <w:gridCol w:w="330"/>
        <w:gridCol w:w="323"/>
        <w:gridCol w:w="386"/>
        <w:gridCol w:w="339"/>
        <w:gridCol w:w="243"/>
        <w:gridCol w:w="387"/>
        <w:gridCol w:w="555"/>
        <w:gridCol w:w="390"/>
        <w:gridCol w:w="389"/>
        <w:gridCol w:w="381"/>
        <w:gridCol w:w="6"/>
        <w:gridCol w:w="370"/>
        <w:gridCol w:w="17"/>
        <w:gridCol w:w="370"/>
        <w:gridCol w:w="17"/>
        <w:gridCol w:w="369"/>
        <w:gridCol w:w="18"/>
        <w:gridCol w:w="18"/>
        <w:gridCol w:w="369"/>
        <w:gridCol w:w="387"/>
        <w:gridCol w:w="240"/>
        <w:gridCol w:w="173"/>
        <w:gridCol w:w="7"/>
        <w:gridCol w:w="9"/>
        <w:gridCol w:w="47"/>
        <w:gridCol w:w="68"/>
        <w:gridCol w:w="298"/>
        <w:gridCol w:w="81"/>
        <w:gridCol w:w="307"/>
        <w:gridCol w:w="347"/>
        <w:gridCol w:w="41"/>
        <w:gridCol w:w="309"/>
        <w:gridCol w:w="79"/>
        <w:gridCol w:w="167"/>
        <w:gridCol w:w="208"/>
        <w:gridCol w:w="38"/>
      </w:tblGrid>
      <w:tr w:rsidR="00CC310B" w:rsidRPr="00241EE3" w14:paraId="6D892F62" w14:textId="77777777" w:rsidTr="00942F8D">
        <w:trPr>
          <w:gridAfter w:val="12"/>
          <w:wAfter w:w="1951" w:type="dxa"/>
          <w:trHeight w:val="731"/>
        </w:trPr>
        <w:tc>
          <w:tcPr>
            <w:tcW w:w="2018" w:type="dxa"/>
            <w:gridSpan w:val="2"/>
            <w:tcBorders>
              <w:top w:val="nil"/>
              <w:left w:val="nil"/>
              <w:bottom w:val="nil"/>
              <w:right w:val="nil"/>
            </w:tcBorders>
            <w:vAlign w:val="center"/>
            <w:hideMark/>
          </w:tcPr>
          <w:p w14:paraId="1EED1B90" w14:textId="77777777" w:rsidR="00CC310B" w:rsidRPr="00241EE3" w:rsidRDefault="00CC310B" w:rsidP="00E2073C">
            <w:pPr>
              <w:spacing w:after="0" w:line="360" w:lineRule="auto"/>
              <w:rPr>
                <w:rFonts w:ascii="Calibri Light" w:hAnsi="Calibri Light" w:cs="Calibri Light"/>
                <w:b/>
                <w:bCs/>
                <w:i/>
                <w:iCs/>
                <w:sz w:val="16"/>
                <w:szCs w:val="16"/>
                <w:lang w:val="en-US" w:eastAsia="en-US"/>
              </w:rPr>
            </w:pPr>
            <w:r w:rsidRPr="00241EE3">
              <w:rPr>
                <w:rFonts w:ascii="Calibri Light" w:hAnsi="Calibri Light" w:cs="Calibri Light"/>
                <w:b/>
                <w:bCs/>
                <w:i/>
                <w:iCs/>
                <w:sz w:val="16"/>
                <w:szCs w:val="16"/>
                <w:lang w:val="en-US" w:eastAsia="en-US"/>
              </w:rPr>
              <w:t>ცვლილებები დამტკიცებულია აკად. საბჭოს მიერ, დადგენილება N=</w:t>
            </w:r>
          </w:p>
        </w:tc>
        <w:tc>
          <w:tcPr>
            <w:tcW w:w="6063" w:type="dxa"/>
            <w:gridSpan w:val="21"/>
            <w:tcBorders>
              <w:top w:val="nil"/>
              <w:left w:val="nil"/>
              <w:bottom w:val="nil"/>
              <w:right w:val="nil"/>
            </w:tcBorders>
            <w:noWrap/>
            <w:vAlign w:val="center"/>
            <w:hideMark/>
          </w:tcPr>
          <w:p w14:paraId="09471C56" w14:textId="77777777" w:rsidR="00CC310B" w:rsidRPr="00241EE3" w:rsidRDefault="00CC310B" w:rsidP="00E2073C">
            <w:pPr>
              <w:spacing w:after="0" w:line="360" w:lineRule="auto"/>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შპს "ბაუ ინთერნეიშენალ უნივერსითი, ბათუმი"</w:t>
            </w:r>
          </w:p>
        </w:tc>
        <w:tc>
          <w:tcPr>
            <w:tcW w:w="1180" w:type="dxa"/>
            <w:gridSpan w:val="6"/>
            <w:tcBorders>
              <w:top w:val="nil"/>
              <w:left w:val="nil"/>
              <w:bottom w:val="nil"/>
              <w:right w:val="nil"/>
            </w:tcBorders>
            <w:noWrap/>
            <w:vAlign w:val="center"/>
          </w:tcPr>
          <w:p w14:paraId="0816CB7D" w14:textId="04EF2ED6" w:rsidR="00CC310B" w:rsidRPr="00241EE3" w:rsidRDefault="00CC310B" w:rsidP="00E2073C">
            <w:pPr>
              <w:spacing w:after="0" w:line="360" w:lineRule="auto"/>
              <w:rPr>
                <w:rFonts w:ascii="Calibri Light" w:hAnsi="Calibri Light" w:cs="Calibri Light"/>
                <w:b/>
                <w:bCs/>
                <w:sz w:val="16"/>
                <w:szCs w:val="16"/>
                <w:lang w:val="en-US" w:eastAsia="en-US"/>
              </w:rPr>
            </w:pPr>
          </w:p>
        </w:tc>
      </w:tr>
      <w:tr w:rsidR="00CC310B" w:rsidRPr="00241EE3" w14:paraId="15C6C130" w14:textId="77777777" w:rsidTr="00942F8D">
        <w:trPr>
          <w:gridAfter w:val="7"/>
          <w:wAfter w:w="1160" w:type="dxa"/>
          <w:trHeight w:val="543"/>
        </w:trPr>
        <w:tc>
          <w:tcPr>
            <w:tcW w:w="8081" w:type="dxa"/>
            <w:gridSpan w:val="23"/>
            <w:tcBorders>
              <w:top w:val="nil"/>
              <w:left w:val="nil"/>
              <w:bottom w:val="nil"/>
              <w:right w:val="nil"/>
            </w:tcBorders>
            <w:noWrap/>
            <w:vAlign w:val="center"/>
            <w:hideMark/>
          </w:tcPr>
          <w:p w14:paraId="42EBAC8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საგანმანათლებლო პროგრამა   "მედიცინა"</w:t>
            </w:r>
          </w:p>
        </w:tc>
        <w:tc>
          <w:tcPr>
            <w:tcW w:w="1281" w:type="dxa"/>
            <w:gridSpan w:val="8"/>
            <w:tcBorders>
              <w:top w:val="nil"/>
              <w:left w:val="nil"/>
              <w:bottom w:val="nil"/>
              <w:right w:val="nil"/>
            </w:tcBorders>
            <w:noWrap/>
            <w:vAlign w:val="center"/>
            <w:hideMark/>
          </w:tcPr>
          <w:p w14:paraId="6647711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p>
        </w:tc>
        <w:tc>
          <w:tcPr>
            <w:tcW w:w="690" w:type="dxa"/>
            <w:gridSpan w:val="3"/>
            <w:tcBorders>
              <w:top w:val="nil"/>
              <w:left w:val="nil"/>
              <w:bottom w:val="nil"/>
              <w:right w:val="nil"/>
            </w:tcBorders>
            <w:noWrap/>
            <w:vAlign w:val="center"/>
            <w:hideMark/>
          </w:tcPr>
          <w:p w14:paraId="5DC97CD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r>
      <w:tr w:rsidR="00CC310B" w:rsidRPr="00241EE3" w14:paraId="5E5E9C73" w14:textId="77777777" w:rsidTr="00942F8D">
        <w:trPr>
          <w:gridAfter w:val="7"/>
          <w:wAfter w:w="1160" w:type="dxa"/>
          <w:trHeight w:val="183"/>
        </w:trPr>
        <w:tc>
          <w:tcPr>
            <w:tcW w:w="8081" w:type="dxa"/>
            <w:gridSpan w:val="23"/>
            <w:vMerge w:val="restart"/>
            <w:tcBorders>
              <w:top w:val="nil"/>
              <w:left w:val="nil"/>
              <w:bottom w:val="single" w:sz="8" w:space="0" w:color="000000"/>
              <w:right w:val="nil"/>
            </w:tcBorders>
            <w:noWrap/>
            <w:vAlign w:val="center"/>
            <w:hideMark/>
          </w:tcPr>
          <w:p w14:paraId="04EDFEB2" w14:textId="414EF4C2" w:rsidR="00CC310B" w:rsidRPr="00241EE3" w:rsidRDefault="000B5D9E"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სასწავლო გეგმა (2020-2026</w:t>
            </w:r>
            <w:r w:rsidR="00CC310B" w:rsidRPr="00241EE3">
              <w:rPr>
                <w:rFonts w:ascii="Calibri Light" w:hAnsi="Calibri Light" w:cs="Calibri Light"/>
                <w:b/>
                <w:bCs/>
                <w:sz w:val="16"/>
                <w:szCs w:val="16"/>
                <w:lang w:val="en-US" w:eastAsia="en-US"/>
              </w:rPr>
              <w:t>)</w:t>
            </w:r>
          </w:p>
        </w:tc>
        <w:tc>
          <w:tcPr>
            <w:tcW w:w="1281" w:type="dxa"/>
            <w:gridSpan w:val="8"/>
            <w:tcBorders>
              <w:top w:val="nil"/>
              <w:left w:val="nil"/>
              <w:bottom w:val="nil"/>
              <w:right w:val="nil"/>
            </w:tcBorders>
            <w:noWrap/>
            <w:vAlign w:val="center"/>
            <w:hideMark/>
          </w:tcPr>
          <w:p w14:paraId="3950A53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p>
        </w:tc>
        <w:tc>
          <w:tcPr>
            <w:tcW w:w="690" w:type="dxa"/>
            <w:gridSpan w:val="3"/>
            <w:tcBorders>
              <w:top w:val="nil"/>
              <w:left w:val="nil"/>
              <w:bottom w:val="nil"/>
              <w:right w:val="nil"/>
            </w:tcBorders>
            <w:noWrap/>
            <w:vAlign w:val="center"/>
            <w:hideMark/>
          </w:tcPr>
          <w:p w14:paraId="65E0064D"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r>
      <w:tr w:rsidR="00CC310B" w:rsidRPr="00241EE3" w14:paraId="076E5FC8" w14:textId="77777777" w:rsidTr="00942F8D">
        <w:trPr>
          <w:gridAfter w:val="7"/>
          <w:wAfter w:w="1160" w:type="dxa"/>
          <w:trHeight w:val="56"/>
        </w:trPr>
        <w:tc>
          <w:tcPr>
            <w:tcW w:w="8081" w:type="dxa"/>
            <w:gridSpan w:val="23"/>
            <w:vMerge/>
            <w:tcBorders>
              <w:top w:val="nil"/>
              <w:left w:val="nil"/>
              <w:bottom w:val="single" w:sz="8" w:space="0" w:color="000000"/>
              <w:right w:val="nil"/>
            </w:tcBorders>
            <w:vAlign w:val="center"/>
            <w:hideMark/>
          </w:tcPr>
          <w:p w14:paraId="6EA4D7DE"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1281" w:type="dxa"/>
            <w:gridSpan w:val="8"/>
            <w:tcBorders>
              <w:top w:val="nil"/>
              <w:left w:val="nil"/>
              <w:bottom w:val="nil"/>
              <w:right w:val="nil"/>
            </w:tcBorders>
            <w:noWrap/>
            <w:vAlign w:val="center"/>
            <w:hideMark/>
          </w:tcPr>
          <w:p w14:paraId="44FA55A9"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c>
          <w:tcPr>
            <w:tcW w:w="690" w:type="dxa"/>
            <w:gridSpan w:val="3"/>
            <w:tcBorders>
              <w:top w:val="nil"/>
              <w:left w:val="nil"/>
              <w:bottom w:val="nil"/>
              <w:right w:val="nil"/>
            </w:tcBorders>
            <w:noWrap/>
            <w:vAlign w:val="center"/>
            <w:hideMark/>
          </w:tcPr>
          <w:p w14:paraId="52B5118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r>
      <w:tr w:rsidR="00CC310B" w:rsidRPr="00241EE3" w14:paraId="3FC9B26F" w14:textId="77777777" w:rsidTr="00942F8D">
        <w:trPr>
          <w:gridAfter w:val="7"/>
          <w:wAfter w:w="1160" w:type="dxa"/>
          <w:trHeight w:val="262"/>
        </w:trPr>
        <w:tc>
          <w:tcPr>
            <w:tcW w:w="8081" w:type="dxa"/>
            <w:gridSpan w:val="23"/>
            <w:vMerge/>
            <w:tcBorders>
              <w:top w:val="nil"/>
              <w:left w:val="nil"/>
              <w:bottom w:val="single" w:sz="8" w:space="0" w:color="000000"/>
              <w:right w:val="nil"/>
            </w:tcBorders>
            <w:vAlign w:val="center"/>
            <w:hideMark/>
          </w:tcPr>
          <w:p w14:paraId="305D392C"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1281" w:type="dxa"/>
            <w:gridSpan w:val="8"/>
            <w:tcBorders>
              <w:top w:val="nil"/>
              <w:left w:val="nil"/>
              <w:bottom w:val="nil"/>
              <w:right w:val="nil"/>
            </w:tcBorders>
            <w:noWrap/>
            <w:vAlign w:val="center"/>
            <w:hideMark/>
          </w:tcPr>
          <w:p w14:paraId="03672BB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c>
          <w:tcPr>
            <w:tcW w:w="690" w:type="dxa"/>
            <w:gridSpan w:val="3"/>
            <w:tcBorders>
              <w:top w:val="nil"/>
              <w:left w:val="nil"/>
              <w:bottom w:val="nil"/>
              <w:right w:val="nil"/>
            </w:tcBorders>
            <w:noWrap/>
            <w:vAlign w:val="center"/>
            <w:hideMark/>
          </w:tcPr>
          <w:p w14:paraId="280415EB"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r>
      <w:tr w:rsidR="00CC310B" w:rsidRPr="00241EE3" w14:paraId="75A97C9A" w14:textId="77777777" w:rsidTr="00942F8D">
        <w:trPr>
          <w:gridAfter w:val="12"/>
          <w:wAfter w:w="1954" w:type="dxa"/>
          <w:trHeight w:val="389"/>
        </w:trPr>
        <w:tc>
          <w:tcPr>
            <w:tcW w:w="337" w:type="dxa"/>
            <w:vMerge w:val="restart"/>
            <w:tcBorders>
              <w:top w:val="nil"/>
              <w:left w:val="single" w:sz="8" w:space="0" w:color="auto"/>
              <w:bottom w:val="nil"/>
              <w:right w:val="single" w:sz="4" w:space="0" w:color="auto"/>
            </w:tcBorders>
            <w:shd w:val="clear" w:color="000000" w:fill="FFFFFF"/>
            <w:vAlign w:val="center"/>
            <w:hideMark/>
          </w:tcPr>
          <w:p w14:paraId="37CF32E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N</w:t>
            </w:r>
          </w:p>
        </w:tc>
        <w:tc>
          <w:tcPr>
            <w:tcW w:w="1680" w:type="dxa"/>
            <w:vMerge w:val="restart"/>
            <w:tcBorders>
              <w:top w:val="nil"/>
              <w:left w:val="single" w:sz="4" w:space="0" w:color="auto"/>
              <w:bottom w:val="nil"/>
              <w:right w:val="single" w:sz="4" w:space="0" w:color="auto"/>
            </w:tcBorders>
            <w:vAlign w:val="center"/>
            <w:hideMark/>
          </w:tcPr>
          <w:p w14:paraId="22E094F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xml:space="preserve">სასწავლო კურსი </w:t>
            </w:r>
          </w:p>
        </w:tc>
        <w:tc>
          <w:tcPr>
            <w:tcW w:w="388" w:type="dxa"/>
            <w:vMerge w:val="restart"/>
            <w:tcBorders>
              <w:top w:val="nil"/>
              <w:left w:val="single" w:sz="4" w:space="0" w:color="auto"/>
              <w:bottom w:val="nil"/>
              <w:right w:val="single" w:sz="4" w:space="0" w:color="auto"/>
            </w:tcBorders>
            <w:textDirection w:val="btLr"/>
            <w:vAlign w:val="center"/>
            <w:hideMark/>
          </w:tcPr>
          <w:p w14:paraId="1CBED74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კოდი</w:t>
            </w:r>
          </w:p>
        </w:tc>
        <w:tc>
          <w:tcPr>
            <w:tcW w:w="388" w:type="dxa"/>
            <w:vMerge w:val="restart"/>
            <w:tcBorders>
              <w:top w:val="nil"/>
              <w:left w:val="single" w:sz="4" w:space="0" w:color="auto"/>
              <w:bottom w:val="single" w:sz="4" w:space="0" w:color="auto"/>
              <w:right w:val="single" w:sz="4" w:space="0" w:color="auto"/>
            </w:tcBorders>
            <w:textDirection w:val="btLr"/>
            <w:vAlign w:val="center"/>
            <w:hideMark/>
          </w:tcPr>
          <w:p w14:paraId="60550CE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კრედიტების რაოდენობა</w:t>
            </w:r>
          </w:p>
        </w:tc>
        <w:tc>
          <w:tcPr>
            <w:tcW w:w="3713" w:type="dxa"/>
            <w:gridSpan w:val="10"/>
            <w:vMerge w:val="restart"/>
            <w:tcBorders>
              <w:top w:val="single" w:sz="8" w:space="0" w:color="auto"/>
              <w:left w:val="single" w:sz="4" w:space="0" w:color="auto"/>
              <w:bottom w:val="single" w:sz="4" w:space="0" w:color="auto"/>
              <w:right w:val="single" w:sz="4" w:space="0" w:color="auto"/>
            </w:tcBorders>
            <w:vAlign w:val="center"/>
            <w:hideMark/>
          </w:tcPr>
          <w:p w14:paraId="39DC61B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საათები</w:t>
            </w:r>
          </w:p>
        </w:tc>
        <w:tc>
          <w:tcPr>
            <w:tcW w:w="2752" w:type="dxa"/>
            <w:gridSpan w:val="15"/>
            <w:vMerge w:val="restart"/>
            <w:tcBorders>
              <w:top w:val="single" w:sz="8" w:space="0" w:color="auto"/>
              <w:left w:val="single" w:sz="4" w:space="0" w:color="auto"/>
              <w:bottom w:val="single" w:sz="4" w:space="0" w:color="auto"/>
              <w:right w:val="single" w:sz="8" w:space="0" w:color="000000"/>
            </w:tcBorders>
            <w:vAlign w:val="center"/>
            <w:hideMark/>
          </w:tcPr>
          <w:p w14:paraId="569D8FF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კრედიტების განაწილება სემესტრის მიხედვით</w:t>
            </w:r>
          </w:p>
        </w:tc>
      </w:tr>
      <w:tr w:rsidR="00CC310B" w:rsidRPr="00241EE3" w14:paraId="7E10D2D5" w14:textId="77777777" w:rsidTr="00942F8D">
        <w:trPr>
          <w:gridAfter w:val="12"/>
          <w:wAfter w:w="1954" w:type="dxa"/>
          <w:trHeight w:val="389"/>
        </w:trPr>
        <w:tc>
          <w:tcPr>
            <w:tcW w:w="337" w:type="dxa"/>
            <w:vMerge/>
            <w:tcBorders>
              <w:top w:val="nil"/>
              <w:left w:val="single" w:sz="8" w:space="0" w:color="auto"/>
              <w:bottom w:val="nil"/>
              <w:right w:val="single" w:sz="4" w:space="0" w:color="auto"/>
            </w:tcBorders>
            <w:vAlign w:val="center"/>
            <w:hideMark/>
          </w:tcPr>
          <w:p w14:paraId="021E19C8"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1680" w:type="dxa"/>
            <w:vMerge/>
            <w:tcBorders>
              <w:top w:val="nil"/>
              <w:left w:val="single" w:sz="4" w:space="0" w:color="auto"/>
              <w:bottom w:val="nil"/>
              <w:right w:val="single" w:sz="4" w:space="0" w:color="auto"/>
            </w:tcBorders>
            <w:vAlign w:val="center"/>
            <w:hideMark/>
          </w:tcPr>
          <w:p w14:paraId="57CFCE9E"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8" w:type="dxa"/>
            <w:vMerge/>
            <w:tcBorders>
              <w:top w:val="nil"/>
              <w:left w:val="single" w:sz="4" w:space="0" w:color="auto"/>
              <w:bottom w:val="nil"/>
              <w:right w:val="single" w:sz="4" w:space="0" w:color="auto"/>
            </w:tcBorders>
            <w:vAlign w:val="center"/>
            <w:hideMark/>
          </w:tcPr>
          <w:p w14:paraId="5A366FBF"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8" w:type="dxa"/>
            <w:vMerge/>
            <w:tcBorders>
              <w:top w:val="nil"/>
              <w:left w:val="single" w:sz="4" w:space="0" w:color="auto"/>
              <w:bottom w:val="single" w:sz="4" w:space="0" w:color="auto"/>
              <w:right w:val="single" w:sz="4" w:space="0" w:color="auto"/>
            </w:tcBorders>
            <w:vAlign w:val="center"/>
            <w:hideMark/>
          </w:tcPr>
          <w:p w14:paraId="7569D5E3"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713" w:type="dxa"/>
            <w:gridSpan w:val="10"/>
            <w:vMerge/>
            <w:tcBorders>
              <w:top w:val="single" w:sz="8" w:space="0" w:color="auto"/>
              <w:left w:val="single" w:sz="4" w:space="0" w:color="auto"/>
              <w:bottom w:val="single" w:sz="4" w:space="0" w:color="auto"/>
              <w:right w:val="single" w:sz="4" w:space="0" w:color="auto"/>
            </w:tcBorders>
            <w:vAlign w:val="center"/>
            <w:hideMark/>
          </w:tcPr>
          <w:p w14:paraId="783F6E0E"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2752" w:type="dxa"/>
            <w:gridSpan w:val="15"/>
            <w:vMerge/>
            <w:tcBorders>
              <w:top w:val="single" w:sz="8" w:space="0" w:color="auto"/>
              <w:left w:val="single" w:sz="4" w:space="0" w:color="auto"/>
              <w:bottom w:val="single" w:sz="4" w:space="0" w:color="auto"/>
              <w:right w:val="single" w:sz="8" w:space="0" w:color="000000"/>
            </w:tcBorders>
            <w:vAlign w:val="center"/>
            <w:hideMark/>
          </w:tcPr>
          <w:p w14:paraId="346E1462"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r>
      <w:tr w:rsidR="00CC310B" w:rsidRPr="00241EE3" w14:paraId="44A2661A" w14:textId="77777777" w:rsidTr="00942F8D">
        <w:trPr>
          <w:trHeight w:val="528"/>
        </w:trPr>
        <w:tc>
          <w:tcPr>
            <w:tcW w:w="337" w:type="dxa"/>
            <w:vMerge/>
            <w:tcBorders>
              <w:top w:val="nil"/>
              <w:left w:val="single" w:sz="8" w:space="0" w:color="auto"/>
              <w:bottom w:val="nil"/>
              <w:right w:val="single" w:sz="4" w:space="0" w:color="auto"/>
            </w:tcBorders>
            <w:vAlign w:val="center"/>
            <w:hideMark/>
          </w:tcPr>
          <w:p w14:paraId="66753069"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1680" w:type="dxa"/>
            <w:vMerge/>
            <w:tcBorders>
              <w:top w:val="nil"/>
              <w:left w:val="single" w:sz="4" w:space="0" w:color="auto"/>
              <w:bottom w:val="nil"/>
              <w:right w:val="single" w:sz="4" w:space="0" w:color="auto"/>
            </w:tcBorders>
            <w:vAlign w:val="center"/>
            <w:hideMark/>
          </w:tcPr>
          <w:p w14:paraId="38CF0FE0"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8" w:type="dxa"/>
            <w:vMerge/>
            <w:tcBorders>
              <w:top w:val="nil"/>
              <w:left w:val="single" w:sz="4" w:space="0" w:color="auto"/>
              <w:bottom w:val="nil"/>
              <w:right w:val="single" w:sz="4" w:space="0" w:color="auto"/>
            </w:tcBorders>
            <w:vAlign w:val="center"/>
            <w:hideMark/>
          </w:tcPr>
          <w:p w14:paraId="7AA0D525"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8" w:type="dxa"/>
            <w:vMerge/>
            <w:tcBorders>
              <w:top w:val="nil"/>
              <w:left w:val="single" w:sz="4" w:space="0" w:color="auto"/>
              <w:bottom w:val="single" w:sz="4" w:space="0" w:color="auto"/>
              <w:right w:val="single" w:sz="4" w:space="0" w:color="auto"/>
            </w:tcBorders>
            <w:vAlign w:val="center"/>
            <w:hideMark/>
          </w:tcPr>
          <w:p w14:paraId="071DE54E"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713" w:type="dxa"/>
            <w:gridSpan w:val="10"/>
            <w:tcBorders>
              <w:top w:val="single" w:sz="4" w:space="0" w:color="auto"/>
              <w:left w:val="nil"/>
              <w:bottom w:val="single" w:sz="4" w:space="0" w:color="auto"/>
              <w:right w:val="single" w:sz="4" w:space="0" w:color="auto"/>
            </w:tcBorders>
            <w:vAlign w:val="center"/>
            <w:hideMark/>
          </w:tcPr>
          <w:p w14:paraId="20F2945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მათ შორის</w:t>
            </w:r>
          </w:p>
        </w:tc>
        <w:tc>
          <w:tcPr>
            <w:tcW w:w="389" w:type="dxa"/>
            <w:gridSpan w:val="2"/>
            <w:tcBorders>
              <w:top w:val="nil"/>
              <w:left w:val="single" w:sz="4" w:space="0" w:color="auto"/>
              <w:bottom w:val="single" w:sz="4" w:space="0" w:color="auto"/>
              <w:right w:val="single" w:sz="4" w:space="0" w:color="auto"/>
            </w:tcBorders>
            <w:textDirection w:val="btLr"/>
            <w:vAlign w:val="center"/>
            <w:hideMark/>
          </w:tcPr>
          <w:p w14:paraId="1532820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I  სემ.</w:t>
            </w:r>
          </w:p>
        </w:tc>
        <w:tc>
          <w:tcPr>
            <w:tcW w:w="389" w:type="dxa"/>
            <w:gridSpan w:val="2"/>
            <w:tcBorders>
              <w:top w:val="nil"/>
              <w:left w:val="single" w:sz="4" w:space="0" w:color="auto"/>
              <w:bottom w:val="single" w:sz="4" w:space="0" w:color="auto"/>
              <w:right w:val="single" w:sz="4" w:space="0" w:color="auto"/>
            </w:tcBorders>
            <w:textDirection w:val="btLr"/>
            <w:vAlign w:val="center"/>
            <w:hideMark/>
          </w:tcPr>
          <w:p w14:paraId="4DB278D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II  სემ.</w:t>
            </w:r>
          </w:p>
        </w:tc>
        <w:tc>
          <w:tcPr>
            <w:tcW w:w="389" w:type="dxa"/>
            <w:gridSpan w:val="2"/>
            <w:tcBorders>
              <w:top w:val="nil"/>
              <w:left w:val="single" w:sz="4" w:space="0" w:color="auto"/>
              <w:bottom w:val="single" w:sz="4" w:space="0" w:color="auto"/>
              <w:right w:val="single" w:sz="4" w:space="0" w:color="auto"/>
            </w:tcBorders>
            <w:textDirection w:val="btLr"/>
            <w:vAlign w:val="center"/>
            <w:hideMark/>
          </w:tcPr>
          <w:p w14:paraId="52D2C27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III  სემ.</w:t>
            </w:r>
          </w:p>
        </w:tc>
        <w:tc>
          <w:tcPr>
            <w:tcW w:w="389" w:type="dxa"/>
            <w:gridSpan w:val="2"/>
            <w:tcBorders>
              <w:top w:val="nil"/>
              <w:left w:val="single" w:sz="4" w:space="0" w:color="auto"/>
              <w:bottom w:val="single" w:sz="4" w:space="0" w:color="auto"/>
              <w:right w:val="single" w:sz="4" w:space="0" w:color="auto"/>
            </w:tcBorders>
            <w:textDirection w:val="btLr"/>
            <w:vAlign w:val="center"/>
            <w:hideMark/>
          </w:tcPr>
          <w:p w14:paraId="7A7A704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IV  სემ.</w:t>
            </w:r>
          </w:p>
        </w:tc>
        <w:tc>
          <w:tcPr>
            <w:tcW w:w="389" w:type="dxa"/>
            <w:gridSpan w:val="2"/>
            <w:tcBorders>
              <w:top w:val="nil"/>
              <w:left w:val="single" w:sz="4" w:space="0" w:color="auto"/>
              <w:bottom w:val="single" w:sz="4" w:space="0" w:color="auto"/>
              <w:right w:val="single" w:sz="4" w:space="0" w:color="auto"/>
            </w:tcBorders>
            <w:textDirection w:val="btLr"/>
            <w:vAlign w:val="center"/>
            <w:hideMark/>
          </w:tcPr>
          <w:p w14:paraId="4632E82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V  სემ.</w:t>
            </w:r>
          </w:p>
        </w:tc>
        <w:tc>
          <w:tcPr>
            <w:tcW w:w="389" w:type="dxa"/>
            <w:tcBorders>
              <w:top w:val="nil"/>
              <w:left w:val="single" w:sz="4" w:space="0" w:color="auto"/>
              <w:bottom w:val="single" w:sz="4" w:space="0" w:color="auto"/>
              <w:right w:val="single" w:sz="4" w:space="0" w:color="auto"/>
            </w:tcBorders>
            <w:textDirection w:val="btLr"/>
            <w:vAlign w:val="center"/>
            <w:hideMark/>
          </w:tcPr>
          <w:p w14:paraId="2A000FA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VI  სემ.</w:t>
            </w:r>
          </w:p>
        </w:tc>
        <w:tc>
          <w:tcPr>
            <w:tcW w:w="414" w:type="dxa"/>
            <w:gridSpan w:val="3"/>
            <w:tcBorders>
              <w:top w:val="nil"/>
              <w:left w:val="single" w:sz="4" w:space="0" w:color="auto"/>
              <w:bottom w:val="nil"/>
              <w:right w:val="single" w:sz="4" w:space="0" w:color="auto"/>
            </w:tcBorders>
            <w:textDirection w:val="btLr"/>
            <w:vAlign w:val="center"/>
            <w:hideMark/>
          </w:tcPr>
          <w:p w14:paraId="5F6484E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VII სემ.</w:t>
            </w:r>
          </w:p>
        </w:tc>
        <w:tc>
          <w:tcPr>
            <w:tcW w:w="402" w:type="dxa"/>
            <w:gridSpan w:val="4"/>
            <w:tcBorders>
              <w:top w:val="nil"/>
              <w:left w:val="single" w:sz="4" w:space="0" w:color="auto"/>
              <w:bottom w:val="nil"/>
              <w:right w:val="single" w:sz="4" w:space="0" w:color="auto"/>
            </w:tcBorders>
            <w:textDirection w:val="btLr"/>
            <w:vAlign w:val="center"/>
            <w:hideMark/>
          </w:tcPr>
          <w:p w14:paraId="2E4C787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VIII სემ.</w:t>
            </w:r>
          </w:p>
        </w:tc>
        <w:tc>
          <w:tcPr>
            <w:tcW w:w="389" w:type="dxa"/>
            <w:gridSpan w:val="2"/>
            <w:vMerge w:val="restart"/>
            <w:tcBorders>
              <w:top w:val="nil"/>
              <w:left w:val="single" w:sz="4" w:space="0" w:color="auto"/>
              <w:bottom w:val="nil"/>
              <w:right w:val="single" w:sz="4" w:space="0" w:color="auto"/>
            </w:tcBorders>
            <w:textDirection w:val="btLr"/>
            <w:vAlign w:val="center"/>
            <w:hideMark/>
          </w:tcPr>
          <w:p w14:paraId="46B5B36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IX სემ.</w:t>
            </w:r>
          </w:p>
        </w:tc>
        <w:tc>
          <w:tcPr>
            <w:tcW w:w="389" w:type="dxa"/>
            <w:gridSpan w:val="2"/>
            <w:vMerge w:val="restart"/>
            <w:tcBorders>
              <w:top w:val="nil"/>
              <w:left w:val="single" w:sz="4" w:space="0" w:color="auto"/>
              <w:bottom w:val="nil"/>
              <w:right w:val="single" w:sz="4" w:space="0" w:color="auto"/>
            </w:tcBorders>
            <w:textDirection w:val="btLr"/>
            <w:vAlign w:val="center"/>
            <w:hideMark/>
          </w:tcPr>
          <w:p w14:paraId="43AFAE1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X სემ.</w:t>
            </w:r>
          </w:p>
        </w:tc>
        <w:tc>
          <w:tcPr>
            <w:tcW w:w="389" w:type="dxa"/>
            <w:gridSpan w:val="2"/>
            <w:vMerge w:val="restart"/>
            <w:tcBorders>
              <w:top w:val="nil"/>
              <w:left w:val="single" w:sz="4" w:space="0" w:color="auto"/>
              <w:bottom w:val="nil"/>
              <w:right w:val="single" w:sz="4" w:space="0" w:color="auto"/>
            </w:tcBorders>
            <w:textDirection w:val="btLr"/>
            <w:vAlign w:val="center"/>
            <w:hideMark/>
          </w:tcPr>
          <w:p w14:paraId="45B75D8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XI სემ</w:t>
            </w:r>
          </w:p>
        </w:tc>
        <w:tc>
          <w:tcPr>
            <w:tcW w:w="389" w:type="dxa"/>
            <w:gridSpan w:val="3"/>
            <w:tcBorders>
              <w:top w:val="nil"/>
              <w:left w:val="single" w:sz="4" w:space="0" w:color="auto"/>
              <w:bottom w:val="nil"/>
              <w:right w:val="single" w:sz="8" w:space="0" w:color="auto"/>
            </w:tcBorders>
            <w:textDirection w:val="btLr"/>
            <w:vAlign w:val="center"/>
            <w:hideMark/>
          </w:tcPr>
          <w:p w14:paraId="268B2F4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XII სემ.</w:t>
            </w:r>
          </w:p>
        </w:tc>
      </w:tr>
      <w:tr w:rsidR="00942F8D" w:rsidRPr="00241EE3" w14:paraId="7D662E29" w14:textId="77777777" w:rsidTr="00942F8D">
        <w:trPr>
          <w:gridAfter w:val="1"/>
          <w:wAfter w:w="38" w:type="dxa"/>
          <w:trHeight w:val="2334"/>
        </w:trPr>
        <w:tc>
          <w:tcPr>
            <w:tcW w:w="337" w:type="dxa"/>
            <w:vMerge/>
            <w:tcBorders>
              <w:top w:val="nil"/>
              <w:left w:val="single" w:sz="8" w:space="0" w:color="auto"/>
              <w:bottom w:val="nil"/>
              <w:right w:val="single" w:sz="4" w:space="0" w:color="auto"/>
            </w:tcBorders>
            <w:vAlign w:val="center"/>
            <w:hideMark/>
          </w:tcPr>
          <w:p w14:paraId="2533D813"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1680" w:type="dxa"/>
            <w:vMerge/>
            <w:tcBorders>
              <w:top w:val="nil"/>
              <w:left w:val="single" w:sz="4" w:space="0" w:color="auto"/>
              <w:bottom w:val="nil"/>
              <w:right w:val="single" w:sz="4" w:space="0" w:color="auto"/>
            </w:tcBorders>
            <w:vAlign w:val="center"/>
            <w:hideMark/>
          </w:tcPr>
          <w:p w14:paraId="50F52891"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8" w:type="dxa"/>
            <w:vMerge/>
            <w:tcBorders>
              <w:top w:val="nil"/>
              <w:left w:val="single" w:sz="4" w:space="0" w:color="auto"/>
              <w:bottom w:val="nil"/>
              <w:right w:val="single" w:sz="4" w:space="0" w:color="auto"/>
            </w:tcBorders>
            <w:vAlign w:val="center"/>
            <w:hideMark/>
          </w:tcPr>
          <w:p w14:paraId="68223072"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8" w:type="dxa"/>
            <w:vMerge/>
            <w:tcBorders>
              <w:top w:val="nil"/>
              <w:left w:val="single" w:sz="4" w:space="0" w:color="auto"/>
              <w:bottom w:val="single" w:sz="4" w:space="0" w:color="auto"/>
              <w:right w:val="single" w:sz="4" w:space="0" w:color="auto"/>
            </w:tcBorders>
            <w:vAlign w:val="center"/>
            <w:hideMark/>
          </w:tcPr>
          <w:p w14:paraId="02A9633A"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56" w:type="dxa"/>
            <w:tcBorders>
              <w:top w:val="nil"/>
              <w:left w:val="nil"/>
              <w:bottom w:val="nil"/>
              <w:right w:val="single" w:sz="4" w:space="0" w:color="auto"/>
            </w:tcBorders>
            <w:textDirection w:val="btLr"/>
            <w:vAlign w:val="center"/>
            <w:hideMark/>
          </w:tcPr>
          <w:p w14:paraId="37506B6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სათების რაოდენობა</w:t>
            </w:r>
          </w:p>
        </w:tc>
        <w:tc>
          <w:tcPr>
            <w:tcW w:w="331" w:type="dxa"/>
            <w:tcBorders>
              <w:top w:val="nil"/>
              <w:left w:val="nil"/>
              <w:bottom w:val="nil"/>
              <w:right w:val="single" w:sz="4" w:space="0" w:color="auto"/>
            </w:tcBorders>
            <w:textDirection w:val="btLr"/>
            <w:vAlign w:val="center"/>
            <w:hideMark/>
          </w:tcPr>
          <w:p w14:paraId="2336401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ლექციები</w:t>
            </w:r>
          </w:p>
        </w:tc>
        <w:tc>
          <w:tcPr>
            <w:tcW w:w="324" w:type="dxa"/>
            <w:tcBorders>
              <w:top w:val="nil"/>
              <w:left w:val="nil"/>
              <w:bottom w:val="nil"/>
              <w:right w:val="single" w:sz="4" w:space="0" w:color="auto"/>
            </w:tcBorders>
            <w:textDirection w:val="btLr"/>
            <w:vAlign w:val="center"/>
            <w:hideMark/>
          </w:tcPr>
          <w:p w14:paraId="7346919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სემინარი</w:t>
            </w:r>
          </w:p>
        </w:tc>
        <w:tc>
          <w:tcPr>
            <w:tcW w:w="388" w:type="dxa"/>
            <w:tcBorders>
              <w:top w:val="nil"/>
              <w:left w:val="nil"/>
              <w:bottom w:val="nil"/>
              <w:right w:val="single" w:sz="4" w:space="0" w:color="auto"/>
            </w:tcBorders>
            <w:textDirection w:val="btLr"/>
            <w:vAlign w:val="center"/>
            <w:hideMark/>
          </w:tcPr>
          <w:p w14:paraId="754D489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xml:space="preserve">სწავლება სიმულაციურ გარემოში </w:t>
            </w:r>
          </w:p>
        </w:tc>
        <w:tc>
          <w:tcPr>
            <w:tcW w:w="340" w:type="dxa"/>
            <w:tcBorders>
              <w:top w:val="nil"/>
              <w:left w:val="nil"/>
              <w:bottom w:val="nil"/>
              <w:right w:val="single" w:sz="4" w:space="0" w:color="auto"/>
            </w:tcBorders>
            <w:textDirection w:val="btLr"/>
            <w:vAlign w:val="center"/>
            <w:hideMark/>
          </w:tcPr>
          <w:p w14:paraId="30E7B6B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xml:space="preserve">სწავლება კლინიკური გარემოში </w:t>
            </w:r>
          </w:p>
        </w:tc>
        <w:tc>
          <w:tcPr>
            <w:tcW w:w="243" w:type="dxa"/>
            <w:tcBorders>
              <w:top w:val="nil"/>
              <w:left w:val="nil"/>
              <w:bottom w:val="nil"/>
              <w:right w:val="single" w:sz="4" w:space="0" w:color="auto"/>
            </w:tcBorders>
            <w:textDirection w:val="btLr"/>
            <w:vAlign w:val="center"/>
            <w:hideMark/>
          </w:tcPr>
          <w:p w14:paraId="4459FBF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ლაბორატორიული</w:t>
            </w:r>
          </w:p>
        </w:tc>
        <w:tc>
          <w:tcPr>
            <w:tcW w:w="389" w:type="dxa"/>
            <w:tcBorders>
              <w:top w:val="nil"/>
              <w:left w:val="nil"/>
              <w:bottom w:val="nil"/>
              <w:right w:val="single" w:sz="4" w:space="0" w:color="auto"/>
            </w:tcBorders>
            <w:textDirection w:val="btLr"/>
            <w:vAlign w:val="center"/>
            <w:hideMark/>
          </w:tcPr>
          <w:p w14:paraId="4B2469B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პრაქტიკული</w:t>
            </w:r>
          </w:p>
        </w:tc>
        <w:tc>
          <w:tcPr>
            <w:tcW w:w="559" w:type="dxa"/>
            <w:tcBorders>
              <w:top w:val="nil"/>
              <w:left w:val="nil"/>
              <w:bottom w:val="nil"/>
              <w:right w:val="single" w:sz="4" w:space="0" w:color="auto"/>
            </w:tcBorders>
            <w:textDirection w:val="btLr"/>
            <w:vAlign w:val="center"/>
            <w:hideMark/>
          </w:tcPr>
          <w:p w14:paraId="4EF80DF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ბლოკის გამოცდა/ შუალედური გამოცდა</w:t>
            </w:r>
          </w:p>
        </w:tc>
        <w:tc>
          <w:tcPr>
            <w:tcW w:w="389" w:type="dxa"/>
            <w:tcBorders>
              <w:top w:val="nil"/>
              <w:left w:val="nil"/>
              <w:bottom w:val="nil"/>
              <w:right w:val="single" w:sz="4" w:space="0" w:color="auto"/>
            </w:tcBorders>
            <w:textDirection w:val="btLr"/>
            <w:vAlign w:val="center"/>
            <w:hideMark/>
          </w:tcPr>
          <w:p w14:paraId="1D3C5B9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საბოლოო გამოცდა</w:t>
            </w:r>
          </w:p>
        </w:tc>
        <w:tc>
          <w:tcPr>
            <w:tcW w:w="389" w:type="dxa"/>
            <w:tcBorders>
              <w:top w:val="nil"/>
              <w:left w:val="nil"/>
              <w:bottom w:val="nil"/>
              <w:right w:val="single" w:sz="4" w:space="0" w:color="auto"/>
            </w:tcBorders>
            <w:textDirection w:val="btLr"/>
            <w:vAlign w:val="center"/>
            <w:hideMark/>
          </w:tcPr>
          <w:p w14:paraId="2F92F67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დამოუკიდებელი მუშაობა</w:t>
            </w:r>
          </w:p>
        </w:tc>
        <w:tc>
          <w:tcPr>
            <w:tcW w:w="383" w:type="dxa"/>
            <w:tcBorders>
              <w:top w:val="nil"/>
              <w:left w:val="single" w:sz="4" w:space="0" w:color="auto"/>
              <w:bottom w:val="single" w:sz="4" w:space="0" w:color="auto"/>
              <w:right w:val="single" w:sz="4" w:space="0" w:color="auto"/>
            </w:tcBorders>
            <w:vAlign w:val="center"/>
            <w:hideMark/>
          </w:tcPr>
          <w:p w14:paraId="3407078E"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78" w:type="dxa"/>
            <w:gridSpan w:val="2"/>
            <w:tcBorders>
              <w:top w:val="nil"/>
              <w:left w:val="single" w:sz="4" w:space="0" w:color="auto"/>
              <w:bottom w:val="single" w:sz="4" w:space="0" w:color="auto"/>
              <w:right w:val="single" w:sz="4" w:space="0" w:color="auto"/>
            </w:tcBorders>
            <w:vAlign w:val="center"/>
            <w:hideMark/>
          </w:tcPr>
          <w:p w14:paraId="0CB9ACE1"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9" w:type="dxa"/>
            <w:gridSpan w:val="2"/>
            <w:tcBorders>
              <w:top w:val="nil"/>
              <w:left w:val="single" w:sz="4" w:space="0" w:color="auto"/>
              <w:bottom w:val="single" w:sz="4" w:space="0" w:color="auto"/>
              <w:right w:val="single" w:sz="4" w:space="0" w:color="auto"/>
            </w:tcBorders>
            <w:vAlign w:val="center"/>
            <w:hideMark/>
          </w:tcPr>
          <w:p w14:paraId="4A29E27E"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8" w:type="dxa"/>
            <w:gridSpan w:val="2"/>
            <w:tcBorders>
              <w:top w:val="nil"/>
              <w:left w:val="single" w:sz="4" w:space="0" w:color="auto"/>
              <w:bottom w:val="single" w:sz="4" w:space="0" w:color="auto"/>
              <w:right w:val="single" w:sz="4" w:space="0" w:color="auto"/>
            </w:tcBorders>
            <w:vAlign w:val="center"/>
            <w:hideMark/>
          </w:tcPr>
          <w:p w14:paraId="43E2E2CD"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402" w:type="dxa"/>
            <w:gridSpan w:val="3"/>
            <w:tcBorders>
              <w:top w:val="nil"/>
              <w:left w:val="single" w:sz="4" w:space="0" w:color="auto"/>
              <w:bottom w:val="single" w:sz="4" w:space="0" w:color="auto"/>
              <w:right w:val="single" w:sz="4" w:space="0" w:color="auto"/>
            </w:tcBorders>
            <w:vAlign w:val="center"/>
            <w:hideMark/>
          </w:tcPr>
          <w:p w14:paraId="7223A2F1"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9" w:type="dxa"/>
            <w:tcBorders>
              <w:top w:val="nil"/>
              <w:left w:val="single" w:sz="4" w:space="0" w:color="auto"/>
              <w:bottom w:val="single" w:sz="4" w:space="0" w:color="auto"/>
              <w:right w:val="single" w:sz="4" w:space="0" w:color="auto"/>
            </w:tcBorders>
            <w:vAlign w:val="center"/>
            <w:hideMark/>
          </w:tcPr>
          <w:p w14:paraId="5C2EFAE6"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412" w:type="dxa"/>
            <w:gridSpan w:val="2"/>
            <w:tcBorders>
              <w:top w:val="nil"/>
              <w:left w:val="single" w:sz="4" w:space="0" w:color="auto"/>
              <w:bottom w:val="nil"/>
              <w:right w:val="single" w:sz="4" w:space="0" w:color="auto"/>
            </w:tcBorders>
            <w:vAlign w:val="center"/>
            <w:hideMark/>
          </w:tcPr>
          <w:p w14:paraId="115C336E"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409" w:type="dxa"/>
            <w:gridSpan w:val="5"/>
            <w:tcBorders>
              <w:top w:val="nil"/>
              <w:left w:val="single" w:sz="4" w:space="0" w:color="auto"/>
              <w:bottom w:val="nil"/>
              <w:right w:val="single" w:sz="4" w:space="0" w:color="auto"/>
            </w:tcBorders>
            <w:vAlign w:val="center"/>
            <w:hideMark/>
          </w:tcPr>
          <w:p w14:paraId="192DCFB1"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9" w:type="dxa"/>
            <w:gridSpan w:val="2"/>
            <w:vMerge/>
            <w:tcBorders>
              <w:top w:val="nil"/>
              <w:left w:val="single" w:sz="4" w:space="0" w:color="auto"/>
              <w:bottom w:val="nil"/>
              <w:right w:val="single" w:sz="4" w:space="0" w:color="auto"/>
            </w:tcBorders>
            <w:vAlign w:val="center"/>
            <w:hideMark/>
          </w:tcPr>
          <w:p w14:paraId="0D856CC8"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9" w:type="dxa"/>
            <w:gridSpan w:val="2"/>
            <w:vMerge/>
            <w:tcBorders>
              <w:top w:val="nil"/>
              <w:left w:val="single" w:sz="4" w:space="0" w:color="auto"/>
              <w:bottom w:val="nil"/>
              <w:right w:val="single" w:sz="4" w:space="0" w:color="auto"/>
            </w:tcBorders>
            <w:vAlign w:val="center"/>
            <w:hideMark/>
          </w:tcPr>
          <w:p w14:paraId="52AADFF7"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89" w:type="dxa"/>
            <w:gridSpan w:val="2"/>
            <w:vMerge/>
            <w:tcBorders>
              <w:top w:val="nil"/>
              <w:left w:val="single" w:sz="4" w:space="0" w:color="auto"/>
              <w:bottom w:val="nil"/>
              <w:right w:val="single" w:sz="4" w:space="0" w:color="auto"/>
            </w:tcBorders>
            <w:vAlign w:val="center"/>
            <w:hideMark/>
          </w:tcPr>
          <w:p w14:paraId="005EE020"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c>
          <w:tcPr>
            <w:tcW w:w="356" w:type="dxa"/>
            <w:gridSpan w:val="2"/>
            <w:tcBorders>
              <w:top w:val="nil"/>
              <w:left w:val="single" w:sz="4" w:space="0" w:color="auto"/>
              <w:bottom w:val="nil"/>
              <w:right w:val="single" w:sz="8" w:space="0" w:color="auto"/>
            </w:tcBorders>
            <w:vAlign w:val="center"/>
            <w:hideMark/>
          </w:tcPr>
          <w:p w14:paraId="52C8D37C" w14:textId="77777777" w:rsidR="00CC310B" w:rsidRPr="00241EE3" w:rsidRDefault="00CC310B" w:rsidP="00E2073C">
            <w:pPr>
              <w:spacing w:after="0" w:line="360" w:lineRule="auto"/>
              <w:rPr>
                <w:rFonts w:ascii="Calibri Light" w:hAnsi="Calibri Light" w:cs="Calibri Light"/>
                <w:b/>
                <w:bCs/>
                <w:sz w:val="16"/>
                <w:szCs w:val="16"/>
                <w:lang w:val="en-US" w:eastAsia="en-US"/>
              </w:rPr>
            </w:pPr>
          </w:p>
        </w:tc>
      </w:tr>
      <w:tr w:rsidR="00942F8D" w:rsidRPr="00241EE3" w14:paraId="1C2E7A12" w14:textId="77777777" w:rsidTr="00942F8D">
        <w:trPr>
          <w:gridAfter w:val="1"/>
          <w:wAfter w:w="38" w:type="dxa"/>
          <w:trHeight w:val="400"/>
        </w:trPr>
        <w:tc>
          <w:tcPr>
            <w:tcW w:w="337" w:type="dxa"/>
            <w:tcBorders>
              <w:top w:val="single" w:sz="4" w:space="0" w:color="auto"/>
              <w:left w:val="single" w:sz="8" w:space="0" w:color="auto"/>
              <w:bottom w:val="single" w:sz="4" w:space="0" w:color="auto"/>
              <w:right w:val="single" w:sz="4" w:space="0" w:color="auto"/>
            </w:tcBorders>
            <w:vAlign w:val="center"/>
            <w:hideMark/>
          </w:tcPr>
          <w:p w14:paraId="5405DB9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w:t>
            </w:r>
          </w:p>
        </w:tc>
        <w:tc>
          <w:tcPr>
            <w:tcW w:w="1680" w:type="dxa"/>
            <w:tcBorders>
              <w:top w:val="single" w:sz="4" w:space="0" w:color="auto"/>
              <w:left w:val="nil"/>
              <w:bottom w:val="single" w:sz="4" w:space="0" w:color="auto"/>
              <w:right w:val="single" w:sz="4" w:space="0" w:color="auto"/>
            </w:tcBorders>
            <w:vAlign w:val="center"/>
            <w:hideMark/>
          </w:tcPr>
          <w:p w14:paraId="7FC73EF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2</w:t>
            </w:r>
          </w:p>
        </w:tc>
        <w:tc>
          <w:tcPr>
            <w:tcW w:w="388" w:type="dxa"/>
            <w:tcBorders>
              <w:top w:val="single" w:sz="4" w:space="0" w:color="auto"/>
              <w:left w:val="nil"/>
              <w:bottom w:val="single" w:sz="4" w:space="0" w:color="auto"/>
              <w:right w:val="single" w:sz="4" w:space="0" w:color="auto"/>
            </w:tcBorders>
            <w:vAlign w:val="center"/>
            <w:hideMark/>
          </w:tcPr>
          <w:p w14:paraId="19C8AD7B"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3</w:t>
            </w:r>
          </w:p>
        </w:tc>
        <w:tc>
          <w:tcPr>
            <w:tcW w:w="388" w:type="dxa"/>
            <w:tcBorders>
              <w:top w:val="single" w:sz="4" w:space="0" w:color="auto"/>
              <w:left w:val="nil"/>
              <w:bottom w:val="single" w:sz="4" w:space="0" w:color="auto"/>
              <w:right w:val="single" w:sz="4" w:space="0" w:color="auto"/>
            </w:tcBorders>
            <w:vAlign w:val="center"/>
            <w:hideMark/>
          </w:tcPr>
          <w:p w14:paraId="42B4107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4</w:t>
            </w:r>
          </w:p>
        </w:tc>
        <w:tc>
          <w:tcPr>
            <w:tcW w:w="356" w:type="dxa"/>
            <w:tcBorders>
              <w:top w:val="single" w:sz="4" w:space="0" w:color="auto"/>
              <w:left w:val="nil"/>
              <w:bottom w:val="single" w:sz="4" w:space="0" w:color="auto"/>
              <w:right w:val="single" w:sz="4" w:space="0" w:color="auto"/>
            </w:tcBorders>
            <w:vAlign w:val="center"/>
            <w:hideMark/>
          </w:tcPr>
          <w:p w14:paraId="10E780D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5</w:t>
            </w:r>
          </w:p>
        </w:tc>
        <w:tc>
          <w:tcPr>
            <w:tcW w:w="331" w:type="dxa"/>
            <w:tcBorders>
              <w:top w:val="single" w:sz="4" w:space="0" w:color="auto"/>
              <w:left w:val="nil"/>
              <w:bottom w:val="single" w:sz="4" w:space="0" w:color="auto"/>
              <w:right w:val="single" w:sz="4" w:space="0" w:color="auto"/>
            </w:tcBorders>
            <w:vAlign w:val="center"/>
            <w:hideMark/>
          </w:tcPr>
          <w:p w14:paraId="1C467E0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6</w:t>
            </w:r>
          </w:p>
        </w:tc>
        <w:tc>
          <w:tcPr>
            <w:tcW w:w="324" w:type="dxa"/>
            <w:tcBorders>
              <w:top w:val="single" w:sz="4" w:space="0" w:color="auto"/>
              <w:left w:val="nil"/>
              <w:bottom w:val="single" w:sz="4" w:space="0" w:color="auto"/>
              <w:right w:val="single" w:sz="4" w:space="0" w:color="auto"/>
            </w:tcBorders>
            <w:vAlign w:val="center"/>
            <w:hideMark/>
          </w:tcPr>
          <w:p w14:paraId="575D24F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7</w:t>
            </w:r>
          </w:p>
        </w:tc>
        <w:tc>
          <w:tcPr>
            <w:tcW w:w="388" w:type="dxa"/>
            <w:tcBorders>
              <w:top w:val="single" w:sz="4" w:space="0" w:color="auto"/>
              <w:left w:val="nil"/>
              <w:bottom w:val="single" w:sz="4" w:space="0" w:color="auto"/>
              <w:right w:val="single" w:sz="4" w:space="0" w:color="auto"/>
            </w:tcBorders>
            <w:vAlign w:val="center"/>
            <w:hideMark/>
          </w:tcPr>
          <w:p w14:paraId="2B60C6F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8</w:t>
            </w:r>
          </w:p>
        </w:tc>
        <w:tc>
          <w:tcPr>
            <w:tcW w:w="340" w:type="dxa"/>
            <w:tcBorders>
              <w:top w:val="single" w:sz="4" w:space="0" w:color="auto"/>
              <w:left w:val="nil"/>
              <w:bottom w:val="single" w:sz="4" w:space="0" w:color="auto"/>
              <w:right w:val="single" w:sz="4" w:space="0" w:color="auto"/>
            </w:tcBorders>
            <w:vAlign w:val="center"/>
            <w:hideMark/>
          </w:tcPr>
          <w:p w14:paraId="3ABDCF6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9</w:t>
            </w:r>
          </w:p>
        </w:tc>
        <w:tc>
          <w:tcPr>
            <w:tcW w:w="243" w:type="dxa"/>
            <w:tcBorders>
              <w:top w:val="single" w:sz="4" w:space="0" w:color="auto"/>
              <w:left w:val="nil"/>
              <w:bottom w:val="single" w:sz="4" w:space="0" w:color="auto"/>
              <w:right w:val="single" w:sz="4" w:space="0" w:color="auto"/>
            </w:tcBorders>
            <w:vAlign w:val="center"/>
            <w:hideMark/>
          </w:tcPr>
          <w:p w14:paraId="1ECA0B1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10</w:t>
            </w:r>
          </w:p>
        </w:tc>
        <w:tc>
          <w:tcPr>
            <w:tcW w:w="389" w:type="dxa"/>
            <w:tcBorders>
              <w:top w:val="single" w:sz="4" w:space="0" w:color="auto"/>
              <w:left w:val="nil"/>
              <w:bottom w:val="single" w:sz="4" w:space="0" w:color="auto"/>
              <w:right w:val="single" w:sz="4" w:space="0" w:color="auto"/>
            </w:tcBorders>
            <w:vAlign w:val="center"/>
            <w:hideMark/>
          </w:tcPr>
          <w:p w14:paraId="481944E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11</w:t>
            </w:r>
          </w:p>
        </w:tc>
        <w:tc>
          <w:tcPr>
            <w:tcW w:w="559" w:type="dxa"/>
            <w:tcBorders>
              <w:top w:val="single" w:sz="4" w:space="0" w:color="auto"/>
              <w:left w:val="nil"/>
              <w:bottom w:val="single" w:sz="4" w:space="0" w:color="auto"/>
              <w:right w:val="single" w:sz="4" w:space="0" w:color="auto"/>
            </w:tcBorders>
            <w:vAlign w:val="center"/>
            <w:hideMark/>
          </w:tcPr>
          <w:p w14:paraId="0C763FC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12</w:t>
            </w:r>
          </w:p>
        </w:tc>
        <w:tc>
          <w:tcPr>
            <w:tcW w:w="389" w:type="dxa"/>
            <w:tcBorders>
              <w:top w:val="single" w:sz="4" w:space="0" w:color="auto"/>
              <w:left w:val="nil"/>
              <w:bottom w:val="single" w:sz="4" w:space="0" w:color="auto"/>
              <w:right w:val="single" w:sz="4" w:space="0" w:color="auto"/>
            </w:tcBorders>
            <w:vAlign w:val="center"/>
            <w:hideMark/>
          </w:tcPr>
          <w:p w14:paraId="2F7A26B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13</w:t>
            </w:r>
          </w:p>
        </w:tc>
        <w:tc>
          <w:tcPr>
            <w:tcW w:w="389" w:type="dxa"/>
            <w:tcBorders>
              <w:top w:val="single" w:sz="4" w:space="0" w:color="auto"/>
              <w:left w:val="nil"/>
              <w:bottom w:val="single" w:sz="4" w:space="0" w:color="auto"/>
              <w:right w:val="single" w:sz="4" w:space="0" w:color="auto"/>
            </w:tcBorders>
            <w:vAlign w:val="center"/>
            <w:hideMark/>
          </w:tcPr>
          <w:p w14:paraId="7C2BF76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14</w:t>
            </w:r>
          </w:p>
        </w:tc>
        <w:tc>
          <w:tcPr>
            <w:tcW w:w="383" w:type="dxa"/>
            <w:tcBorders>
              <w:top w:val="single" w:sz="4" w:space="0" w:color="auto"/>
              <w:left w:val="nil"/>
              <w:bottom w:val="single" w:sz="4" w:space="0" w:color="auto"/>
              <w:right w:val="single" w:sz="4" w:space="0" w:color="auto"/>
            </w:tcBorders>
            <w:vAlign w:val="center"/>
            <w:hideMark/>
          </w:tcPr>
          <w:p w14:paraId="3DBED16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15</w:t>
            </w:r>
          </w:p>
        </w:tc>
        <w:tc>
          <w:tcPr>
            <w:tcW w:w="378" w:type="dxa"/>
            <w:gridSpan w:val="2"/>
            <w:tcBorders>
              <w:top w:val="single" w:sz="4" w:space="0" w:color="auto"/>
              <w:left w:val="nil"/>
              <w:bottom w:val="single" w:sz="4" w:space="0" w:color="auto"/>
              <w:right w:val="single" w:sz="4" w:space="0" w:color="auto"/>
            </w:tcBorders>
            <w:vAlign w:val="center"/>
            <w:hideMark/>
          </w:tcPr>
          <w:p w14:paraId="5C73617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16</w:t>
            </w:r>
          </w:p>
        </w:tc>
        <w:tc>
          <w:tcPr>
            <w:tcW w:w="389" w:type="dxa"/>
            <w:gridSpan w:val="2"/>
            <w:tcBorders>
              <w:top w:val="single" w:sz="4" w:space="0" w:color="auto"/>
              <w:left w:val="nil"/>
              <w:bottom w:val="single" w:sz="4" w:space="0" w:color="auto"/>
              <w:right w:val="single" w:sz="4" w:space="0" w:color="auto"/>
            </w:tcBorders>
            <w:vAlign w:val="center"/>
            <w:hideMark/>
          </w:tcPr>
          <w:p w14:paraId="516EC2E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17</w:t>
            </w:r>
          </w:p>
        </w:tc>
        <w:tc>
          <w:tcPr>
            <w:tcW w:w="388" w:type="dxa"/>
            <w:gridSpan w:val="2"/>
            <w:tcBorders>
              <w:top w:val="single" w:sz="4" w:space="0" w:color="auto"/>
              <w:left w:val="nil"/>
              <w:bottom w:val="single" w:sz="4" w:space="0" w:color="auto"/>
              <w:right w:val="single" w:sz="4" w:space="0" w:color="auto"/>
            </w:tcBorders>
            <w:vAlign w:val="center"/>
            <w:hideMark/>
          </w:tcPr>
          <w:p w14:paraId="2139273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18</w:t>
            </w:r>
          </w:p>
        </w:tc>
        <w:tc>
          <w:tcPr>
            <w:tcW w:w="402" w:type="dxa"/>
            <w:gridSpan w:val="3"/>
            <w:tcBorders>
              <w:top w:val="single" w:sz="4" w:space="0" w:color="auto"/>
              <w:left w:val="nil"/>
              <w:bottom w:val="single" w:sz="4" w:space="0" w:color="auto"/>
              <w:right w:val="single" w:sz="4" w:space="0" w:color="auto"/>
            </w:tcBorders>
            <w:vAlign w:val="center"/>
            <w:hideMark/>
          </w:tcPr>
          <w:p w14:paraId="28A21B09"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19</w:t>
            </w:r>
          </w:p>
        </w:tc>
        <w:tc>
          <w:tcPr>
            <w:tcW w:w="389" w:type="dxa"/>
            <w:tcBorders>
              <w:top w:val="single" w:sz="4" w:space="0" w:color="auto"/>
              <w:left w:val="nil"/>
              <w:bottom w:val="single" w:sz="4" w:space="0" w:color="auto"/>
              <w:right w:val="single" w:sz="4" w:space="0" w:color="auto"/>
            </w:tcBorders>
            <w:vAlign w:val="center"/>
            <w:hideMark/>
          </w:tcPr>
          <w:p w14:paraId="6DF3E8A1"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20</w:t>
            </w:r>
          </w:p>
        </w:tc>
        <w:tc>
          <w:tcPr>
            <w:tcW w:w="412" w:type="dxa"/>
            <w:gridSpan w:val="2"/>
            <w:tcBorders>
              <w:top w:val="single" w:sz="4" w:space="0" w:color="auto"/>
              <w:left w:val="nil"/>
              <w:bottom w:val="single" w:sz="4" w:space="0" w:color="auto"/>
              <w:right w:val="single" w:sz="4" w:space="0" w:color="auto"/>
            </w:tcBorders>
            <w:vAlign w:val="center"/>
            <w:hideMark/>
          </w:tcPr>
          <w:p w14:paraId="413069D1"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21</w:t>
            </w:r>
          </w:p>
        </w:tc>
        <w:tc>
          <w:tcPr>
            <w:tcW w:w="409" w:type="dxa"/>
            <w:gridSpan w:val="5"/>
            <w:tcBorders>
              <w:top w:val="single" w:sz="4" w:space="0" w:color="auto"/>
              <w:left w:val="nil"/>
              <w:bottom w:val="single" w:sz="4" w:space="0" w:color="auto"/>
              <w:right w:val="single" w:sz="4" w:space="0" w:color="auto"/>
            </w:tcBorders>
            <w:noWrap/>
            <w:vAlign w:val="center"/>
            <w:hideMark/>
          </w:tcPr>
          <w:p w14:paraId="79583E2E"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22</w:t>
            </w:r>
          </w:p>
        </w:tc>
        <w:tc>
          <w:tcPr>
            <w:tcW w:w="389" w:type="dxa"/>
            <w:gridSpan w:val="2"/>
            <w:tcBorders>
              <w:top w:val="single" w:sz="4" w:space="0" w:color="auto"/>
              <w:left w:val="nil"/>
              <w:bottom w:val="single" w:sz="4" w:space="0" w:color="auto"/>
              <w:right w:val="single" w:sz="4" w:space="0" w:color="auto"/>
            </w:tcBorders>
            <w:noWrap/>
            <w:vAlign w:val="center"/>
            <w:hideMark/>
          </w:tcPr>
          <w:p w14:paraId="495660F3"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23</w:t>
            </w:r>
          </w:p>
        </w:tc>
        <w:tc>
          <w:tcPr>
            <w:tcW w:w="389" w:type="dxa"/>
            <w:gridSpan w:val="2"/>
            <w:tcBorders>
              <w:top w:val="single" w:sz="4" w:space="0" w:color="auto"/>
              <w:left w:val="nil"/>
              <w:bottom w:val="single" w:sz="4" w:space="0" w:color="auto"/>
              <w:right w:val="single" w:sz="4" w:space="0" w:color="auto"/>
            </w:tcBorders>
            <w:noWrap/>
            <w:vAlign w:val="center"/>
            <w:hideMark/>
          </w:tcPr>
          <w:p w14:paraId="11D21608"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24</w:t>
            </w:r>
          </w:p>
        </w:tc>
        <w:tc>
          <w:tcPr>
            <w:tcW w:w="389" w:type="dxa"/>
            <w:gridSpan w:val="2"/>
            <w:tcBorders>
              <w:top w:val="single" w:sz="4" w:space="0" w:color="auto"/>
              <w:left w:val="nil"/>
              <w:bottom w:val="single" w:sz="4" w:space="0" w:color="auto"/>
              <w:right w:val="single" w:sz="4" w:space="0" w:color="auto"/>
            </w:tcBorders>
            <w:noWrap/>
            <w:vAlign w:val="center"/>
            <w:hideMark/>
          </w:tcPr>
          <w:p w14:paraId="43A3FCE2"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25</w:t>
            </w:r>
          </w:p>
        </w:tc>
        <w:tc>
          <w:tcPr>
            <w:tcW w:w="356" w:type="dxa"/>
            <w:gridSpan w:val="2"/>
            <w:tcBorders>
              <w:top w:val="single" w:sz="4" w:space="0" w:color="auto"/>
              <w:left w:val="nil"/>
              <w:bottom w:val="single" w:sz="4" w:space="0" w:color="auto"/>
              <w:right w:val="single" w:sz="8" w:space="0" w:color="auto"/>
            </w:tcBorders>
            <w:noWrap/>
            <w:vAlign w:val="center"/>
            <w:hideMark/>
          </w:tcPr>
          <w:p w14:paraId="05294AFD"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26</w:t>
            </w:r>
          </w:p>
        </w:tc>
      </w:tr>
      <w:tr w:rsidR="00942F8D" w:rsidRPr="00241EE3" w14:paraId="129B3BB6" w14:textId="77777777" w:rsidTr="00942F8D">
        <w:trPr>
          <w:gridAfter w:val="1"/>
          <w:wAfter w:w="38" w:type="dxa"/>
          <w:trHeight w:val="528"/>
        </w:trPr>
        <w:tc>
          <w:tcPr>
            <w:tcW w:w="337" w:type="dxa"/>
            <w:tcBorders>
              <w:top w:val="nil"/>
              <w:left w:val="single" w:sz="8" w:space="0" w:color="auto"/>
              <w:bottom w:val="single" w:sz="4" w:space="0" w:color="auto"/>
              <w:right w:val="single" w:sz="4" w:space="0" w:color="auto"/>
            </w:tcBorders>
            <w:vAlign w:val="center"/>
            <w:hideMark/>
          </w:tcPr>
          <w:p w14:paraId="3E0DB3D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1680" w:type="dxa"/>
            <w:tcBorders>
              <w:top w:val="nil"/>
              <w:left w:val="nil"/>
              <w:bottom w:val="single" w:sz="4" w:space="0" w:color="auto"/>
              <w:right w:val="single" w:sz="4" w:space="0" w:color="auto"/>
            </w:tcBorders>
            <w:vAlign w:val="center"/>
            <w:hideMark/>
          </w:tcPr>
          <w:p w14:paraId="2EB84A5E" w14:textId="77777777" w:rsidR="00CC310B" w:rsidRPr="00241EE3" w:rsidRDefault="00CC310B" w:rsidP="00E2073C">
            <w:pPr>
              <w:spacing w:after="0" w:line="360" w:lineRule="auto"/>
              <w:rPr>
                <w:rFonts w:ascii="Calibri Light" w:hAnsi="Calibri Light" w:cs="Calibri Light"/>
                <w:b/>
                <w:bCs/>
                <w:i/>
                <w:iCs/>
                <w:sz w:val="16"/>
                <w:szCs w:val="16"/>
                <w:lang w:val="en-US" w:eastAsia="en-US"/>
              </w:rPr>
            </w:pPr>
            <w:r w:rsidRPr="00241EE3">
              <w:rPr>
                <w:rFonts w:ascii="Calibri Light" w:hAnsi="Calibri Light" w:cs="Calibri Light"/>
                <w:b/>
                <w:bCs/>
                <w:i/>
                <w:iCs/>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6F09D223"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66CF685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3DE2094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238B9DF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3E3737F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676BAE0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29009A4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172AD40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114182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5AEEAE2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119C449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3301468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3" w:type="dxa"/>
            <w:tcBorders>
              <w:top w:val="nil"/>
              <w:left w:val="nil"/>
              <w:bottom w:val="single" w:sz="4" w:space="0" w:color="auto"/>
              <w:right w:val="single" w:sz="4" w:space="0" w:color="auto"/>
            </w:tcBorders>
            <w:vAlign w:val="center"/>
            <w:hideMark/>
          </w:tcPr>
          <w:p w14:paraId="52FC714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39938E4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6CC55A6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6A2A3F3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71C80F7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2307784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709DAFB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6C6B696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6FB797E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714BE3D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076FB3D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nil"/>
              <w:bottom w:val="single" w:sz="4" w:space="0" w:color="auto"/>
              <w:right w:val="single" w:sz="8" w:space="0" w:color="auto"/>
            </w:tcBorders>
            <w:vAlign w:val="center"/>
            <w:hideMark/>
          </w:tcPr>
          <w:p w14:paraId="63536D7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226AF31E" w14:textId="77777777" w:rsidTr="00942F8D">
        <w:trPr>
          <w:gridAfter w:val="1"/>
          <w:wAfter w:w="38" w:type="dxa"/>
          <w:trHeight w:val="433"/>
        </w:trPr>
        <w:tc>
          <w:tcPr>
            <w:tcW w:w="337" w:type="dxa"/>
            <w:tcBorders>
              <w:top w:val="nil"/>
              <w:left w:val="single" w:sz="8" w:space="0" w:color="auto"/>
              <w:bottom w:val="single" w:sz="4" w:space="0" w:color="auto"/>
              <w:right w:val="single" w:sz="4" w:space="0" w:color="auto"/>
            </w:tcBorders>
            <w:vAlign w:val="center"/>
            <w:hideMark/>
          </w:tcPr>
          <w:p w14:paraId="684E618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w:t>
            </w:r>
          </w:p>
        </w:tc>
        <w:tc>
          <w:tcPr>
            <w:tcW w:w="1680" w:type="dxa"/>
            <w:tcBorders>
              <w:top w:val="nil"/>
              <w:left w:val="nil"/>
              <w:bottom w:val="single" w:sz="4" w:space="0" w:color="auto"/>
              <w:right w:val="single" w:sz="4" w:space="0" w:color="auto"/>
            </w:tcBorders>
            <w:vAlign w:val="center"/>
            <w:hideMark/>
          </w:tcPr>
          <w:p w14:paraId="22012D0D"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222A027F"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40AE9382"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045DC61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1C85D88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24" w:type="dxa"/>
            <w:tcBorders>
              <w:top w:val="nil"/>
              <w:left w:val="nil"/>
              <w:bottom w:val="nil"/>
              <w:right w:val="nil"/>
            </w:tcBorders>
            <w:noWrap/>
            <w:vAlign w:val="bottom"/>
            <w:hideMark/>
          </w:tcPr>
          <w:p w14:paraId="55D0309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c>
          <w:tcPr>
            <w:tcW w:w="388" w:type="dxa"/>
            <w:tcBorders>
              <w:top w:val="nil"/>
              <w:left w:val="single" w:sz="4" w:space="0" w:color="auto"/>
              <w:bottom w:val="single" w:sz="4" w:space="0" w:color="auto"/>
              <w:right w:val="single" w:sz="4" w:space="0" w:color="auto"/>
            </w:tcBorders>
            <w:vAlign w:val="center"/>
            <w:hideMark/>
          </w:tcPr>
          <w:p w14:paraId="2EE42B1B"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02566B0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4854923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F79CA9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2E5E748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8A8246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58924F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3" w:type="dxa"/>
            <w:tcBorders>
              <w:top w:val="nil"/>
              <w:left w:val="nil"/>
              <w:bottom w:val="single" w:sz="4" w:space="0" w:color="auto"/>
              <w:right w:val="single" w:sz="4" w:space="0" w:color="auto"/>
            </w:tcBorders>
            <w:noWrap/>
            <w:vAlign w:val="center"/>
            <w:hideMark/>
          </w:tcPr>
          <w:p w14:paraId="595CBFC5"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5635DBC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6B3E559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5167317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7EE17C5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2B6D0FB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11FFE8B9"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218FB88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21A608A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nil"/>
            </w:tcBorders>
            <w:vAlign w:val="center"/>
            <w:hideMark/>
          </w:tcPr>
          <w:p w14:paraId="79A6B5B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single" w:sz="4" w:space="0" w:color="auto"/>
              <w:bottom w:val="single" w:sz="4" w:space="0" w:color="auto"/>
              <w:right w:val="nil"/>
            </w:tcBorders>
            <w:vAlign w:val="center"/>
            <w:hideMark/>
          </w:tcPr>
          <w:p w14:paraId="0B95755D"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56" w:type="dxa"/>
            <w:gridSpan w:val="2"/>
            <w:tcBorders>
              <w:top w:val="nil"/>
              <w:left w:val="single" w:sz="4" w:space="0" w:color="auto"/>
              <w:bottom w:val="single" w:sz="4" w:space="0" w:color="auto"/>
              <w:right w:val="single" w:sz="8" w:space="0" w:color="auto"/>
            </w:tcBorders>
            <w:vAlign w:val="center"/>
            <w:hideMark/>
          </w:tcPr>
          <w:p w14:paraId="7FC4227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r>
      <w:tr w:rsidR="00942F8D" w:rsidRPr="00241EE3" w14:paraId="005CD087" w14:textId="77777777" w:rsidTr="00942F8D">
        <w:trPr>
          <w:gridAfter w:val="1"/>
          <w:wAfter w:w="38" w:type="dxa"/>
          <w:trHeight w:val="418"/>
        </w:trPr>
        <w:tc>
          <w:tcPr>
            <w:tcW w:w="337" w:type="dxa"/>
            <w:tcBorders>
              <w:top w:val="nil"/>
              <w:left w:val="single" w:sz="8" w:space="0" w:color="auto"/>
              <w:bottom w:val="single" w:sz="4" w:space="0" w:color="auto"/>
              <w:right w:val="single" w:sz="4" w:space="0" w:color="auto"/>
            </w:tcBorders>
            <w:vAlign w:val="center"/>
            <w:hideMark/>
          </w:tcPr>
          <w:p w14:paraId="7BFD8F4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2</w:t>
            </w:r>
          </w:p>
        </w:tc>
        <w:tc>
          <w:tcPr>
            <w:tcW w:w="1680" w:type="dxa"/>
            <w:tcBorders>
              <w:top w:val="nil"/>
              <w:left w:val="nil"/>
              <w:bottom w:val="single" w:sz="4" w:space="0" w:color="auto"/>
              <w:right w:val="single" w:sz="4" w:space="0" w:color="auto"/>
            </w:tcBorders>
            <w:vAlign w:val="center"/>
            <w:hideMark/>
          </w:tcPr>
          <w:p w14:paraId="496D83C9" w14:textId="77777777" w:rsidR="00CC310B" w:rsidRPr="00241EE3" w:rsidRDefault="00CC310B" w:rsidP="00E2073C">
            <w:pPr>
              <w:spacing w:after="0" w:line="360" w:lineRule="auto"/>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0965817A"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1624D56D"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1E1C819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46A4C3F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24" w:type="dxa"/>
            <w:tcBorders>
              <w:top w:val="single" w:sz="4" w:space="0" w:color="auto"/>
              <w:left w:val="nil"/>
              <w:bottom w:val="single" w:sz="4" w:space="0" w:color="auto"/>
              <w:right w:val="single" w:sz="4" w:space="0" w:color="auto"/>
            </w:tcBorders>
            <w:vAlign w:val="center"/>
            <w:hideMark/>
          </w:tcPr>
          <w:p w14:paraId="39FEBE7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7CDD85A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595CB71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54E82D4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A1E647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2B0141B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A42AF1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1B440C9B"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3" w:type="dxa"/>
            <w:tcBorders>
              <w:top w:val="nil"/>
              <w:left w:val="nil"/>
              <w:bottom w:val="single" w:sz="4" w:space="0" w:color="auto"/>
              <w:right w:val="single" w:sz="4" w:space="0" w:color="auto"/>
            </w:tcBorders>
            <w:noWrap/>
            <w:vAlign w:val="center"/>
            <w:hideMark/>
          </w:tcPr>
          <w:p w14:paraId="1CA44478"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64E35ED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01BB827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1188762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3B28AF9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22E568B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55EFBA3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68C748C9"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4040367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nil"/>
            </w:tcBorders>
            <w:vAlign w:val="center"/>
            <w:hideMark/>
          </w:tcPr>
          <w:p w14:paraId="7A75445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single" w:sz="4" w:space="0" w:color="auto"/>
              <w:bottom w:val="single" w:sz="4" w:space="0" w:color="auto"/>
              <w:right w:val="nil"/>
            </w:tcBorders>
            <w:vAlign w:val="center"/>
            <w:hideMark/>
          </w:tcPr>
          <w:p w14:paraId="7FCBE61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56" w:type="dxa"/>
            <w:gridSpan w:val="2"/>
            <w:tcBorders>
              <w:top w:val="nil"/>
              <w:left w:val="single" w:sz="4" w:space="0" w:color="auto"/>
              <w:bottom w:val="single" w:sz="4" w:space="0" w:color="auto"/>
              <w:right w:val="single" w:sz="8" w:space="0" w:color="auto"/>
            </w:tcBorders>
            <w:vAlign w:val="center"/>
            <w:hideMark/>
          </w:tcPr>
          <w:p w14:paraId="4C47FA5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r>
      <w:tr w:rsidR="00942F8D" w:rsidRPr="00241EE3" w14:paraId="6D9F2E61" w14:textId="77777777" w:rsidTr="00942F8D">
        <w:trPr>
          <w:gridAfter w:val="1"/>
          <w:wAfter w:w="38" w:type="dxa"/>
          <w:trHeight w:val="466"/>
        </w:trPr>
        <w:tc>
          <w:tcPr>
            <w:tcW w:w="337" w:type="dxa"/>
            <w:tcBorders>
              <w:top w:val="nil"/>
              <w:left w:val="single" w:sz="8" w:space="0" w:color="auto"/>
              <w:bottom w:val="single" w:sz="4" w:space="0" w:color="auto"/>
              <w:right w:val="single" w:sz="4" w:space="0" w:color="auto"/>
            </w:tcBorders>
            <w:vAlign w:val="center"/>
            <w:hideMark/>
          </w:tcPr>
          <w:p w14:paraId="03B87F7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3</w:t>
            </w:r>
          </w:p>
        </w:tc>
        <w:tc>
          <w:tcPr>
            <w:tcW w:w="1680" w:type="dxa"/>
            <w:tcBorders>
              <w:top w:val="nil"/>
              <w:left w:val="nil"/>
              <w:bottom w:val="single" w:sz="4" w:space="0" w:color="auto"/>
              <w:right w:val="single" w:sz="4" w:space="0" w:color="auto"/>
            </w:tcBorders>
            <w:vAlign w:val="center"/>
            <w:hideMark/>
          </w:tcPr>
          <w:p w14:paraId="57FFE44F" w14:textId="77777777" w:rsidR="00CC310B" w:rsidRPr="00241EE3" w:rsidRDefault="00CC310B" w:rsidP="00E2073C">
            <w:pPr>
              <w:spacing w:after="0" w:line="360" w:lineRule="auto"/>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0EE68341"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3C460C10"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6649852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2D86CE2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279EF6C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186EC109"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6BF0305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787B4AAD"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2CECBD5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112995F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036BF8C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032E8E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3" w:type="dxa"/>
            <w:tcBorders>
              <w:top w:val="nil"/>
              <w:left w:val="nil"/>
              <w:bottom w:val="single" w:sz="4" w:space="0" w:color="auto"/>
              <w:right w:val="single" w:sz="4" w:space="0" w:color="auto"/>
            </w:tcBorders>
            <w:noWrap/>
            <w:vAlign w:val="center"/>
            <w:hideMark/>
          </w:tcPr>
          <w:p w14:paraId="1C1D586F"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2CD6597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3633EEF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016382C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619CC83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56BA8BA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4D8B58A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75D5159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0AA97B8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nil"/>
            </w:tcBorders>
            <w:vAlign w:val="center"/>
            <w:hideMark/>
          </w:tcPr>
          <w:p w14:paraId="22F3A1E9"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single" w:sz="4" w:space="0" w:color="auto"/>
              <w:bottom w:val="single" w:sz="4" w:space="0" w:color="auto"/>
              <w:right w:val="nil"/>
            </w:tcBorders>
            <w:vAlign w:val="center"/>
            <w:hideMark/>
          </w:tcPr>
          <w:p w14:paraId="77973B4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56" w:type="dxa"/>
            <w:gridSpan w:val="2"/>
            <w:tcBorders>
              <w:top w:val="nil"/>
              <w:left w:val="single" w:sz="4" w:space="0" w:color="auto"/>
              <w:bottom w:val="single" w:sz="4" w:space="0" w:color="auto"/>
              <w:right w:val="single" w:sz="8" w:space="0" w:color="auto"/>
            </w:tcBorders>
            <w:vAlign w:val="center"/>
            <w:hideMark/>
          </w:tcPr>
          <w:p w14:paraId="7FC96E7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r>
      <w:tr w:rsidR="00942F8D" w:rsidRPr="00241EE3" w14:paraId="620F5CE5" w14:textId="77777777" w:rsidTr="00942F8D">
        <w:trPr>
          <w:gridAfter w:val="1"/>
          <w:wAfter w:w="38" w:type="dxa"/>
          <w:trHeight w:val="415"/>
        </w:trPr>
        <w:tc>
          <w:tcPr>
            <w:tcW w:w="337" w:type="dxa"/>
            <w:tcBorders>
              <w:top w:val="nil"/>
              <w:left w:val="single" w:sz="8" w:space="0" w:color="auto"/>
              <w:bottom w:val="single" w:sz="4" w:space="0" w:color="auto"/>
              <w:right w:val="single" w:sz="4" w:space="0" w:color="auto"/>
            </w:tcBorders>
            <w:vAlign w:val="center"/>
            <w:hideMark/>
          </w:tcPr>
          <w:p w14:paraId="0EC3422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4</w:t>
            </w:r>
          </w:p>
        </w:tc>
        <w:tc>
          <w:tcPr>
            <w:tcW w:w="1680" w:type="dxa"/>
            <w:tcBorders>
              <w:top w:val="nil"/>
              <w:left w:val="nil"/>
              <w:bottom w:val="single" w:sz="4" w:space="0" w:color="auto"/>
              <w:right w:val="single" w:sz="4" w:space="0" w:color="auto"/>
            </w:tcBorders>
            <w:vAlign w:val="center"/>
            <w:hideMark/>
          </w:tcPr>
          <w:p w14:paraId="73CD1F24" w14:textId="77777777" w:rsidR="00CC310B" w:rsidRPr="00241EE3" w:rsidRDefault="00CC310B" w:rsidP="00E2073C">
            <w:pPr>
              <w:spacing w:after="0" w:line="360" w:lineRule="auto"/>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1F308D89"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24B27226"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6CD1EA2D"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4C11C06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600EF33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3895E0A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68D8EFD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6575DE4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5DD151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3D7F289D"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5245E24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5E06B66D"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3" w:type="dxa"/>
            <w:tcBorders>
              <w:top w:val="nil"/>
              <w:left w:val="nil"/>
              <w:bottom w:val="single" w:sz="4" w:space="0" w:color="auto"/>
              <w:right w:val="single" w:sz="4" w:space="0" w:color="auto"/>
            </w:tcBorders>
            <w:noWrap/>
            <w:vAlign w:val="center"/>
            <w:hideMark/>
          </w:tcPr>
          <w:p w14:paraId="42915E5F"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5DDE3621"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30CF851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24320C9D"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2F1AB88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2F25F68D"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5E703B1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1297C03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62B5D62B"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nil"/>
            </w:tcBorders>
            <w:vAlign w:val="center"/>
            <w:hideMark/>
          </w:tcPr>
          <w:p w14:paraId="74E627C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single" w:sz="4" w:space="0" w:color="auto"/>
              <w:bottom w:val="single" w:sz="4" w:space="0" w:color="auto"/>
              <w:right w:val="nil"/>
            </w:tcBorders>
            <w:vAlign w:val="center"/>
            <w:hideMark/>
          </w:tcPr>
          <w:p w14:paraId="3C91F12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56" w:type="dxa"/>
            <w:gridSpan w:val="2"/>
            <w:tcBorders>
              <w:top w:val="nil"/>
              <w:left w:val="single" w:sz="4" w:space="0" w:color="auto"/>
              <w:bottom w:val="single" w:sz="4" w:space="0" w:color="auto"/>
              <w:right w:val="single" w:sz="8" w:space="0" w:color="auto"/>
            </w:tcBorders>
            <w:vAlign w:val="center"/>
            <w:hideMark/>
          </w:tcPr>
          <w:p w14:paraId="45DD9E51"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r>
      <w:tr w:rsidR="00942F8D" w:rsidRPr="00241EE3" w14:paraId="7C464C0B" w14:textId="77777777" w:rsidTr="00942F8D">
        <w:trPr>
          <w:gridAfter w:val="1"/>
          <w:wAfter w:w="38" w:type="dxa"/>
          <w:trHeight w:val="528"/>
        </w:trPr>
        <w:tc>
          <w:tcPr>
            <w:tcW w:w="337" w:type="dxa"/>
            <w:tcBorders>
              <w:top w:val="nil"/>
              <w:left w:val="single" w:sz="8" w:space="0" w:color="auto"/>
              <w:bottom w:val="single" w:sz="4" w:space="0" w:color="auto"/>
              <w:right w:val="single" w:sz="4" w:space="0" w:color="auto"/>
            </w:tcBorders>
            <w:vAlign w:val="center"/>
            <w:hideMark/>
          </w:tcPr>
          <w:p w14:paraId="026BA45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5</w:t>
            </w:r>
          </w:p>
        </w:tc>
        <w:tc>
          <w:tcPr>
            <w:tcW w:w="1680" w:type="dxa"/>
            <w:tcBorders>
              <w:top w:val="nil"/>
              <w:left w:val="nil"/>
              <w:bottom w:val="single" w:sz="4" w:space="0" w:color="auto"/>
              <w:right w:val="single" w:sz="4" w:space="0" w:color="auto"/>
            </w:tcBorders>
            <w:vAlign w:val="center"/>
            <w:hideMark/>
          </w:tcPr>
          <w:p w14:paraId="768D888E" w14:textId="77777777" w:rsidR="00CC310B" w:rsidRPr="00241EE3" w:rsidRDefault="00CC310B" w:rsidP="00E2073C">
            <w:pPr>
              <w:spacing w:after="0" w:line="360" w:lineRule="auto"/>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2EBCAAB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16ED49DB"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28370C3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62DC293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332511C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30278BA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782584B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52626F9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256117A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18D63DC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E0D1E1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08490D1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3" w:type="dxa"/>
            <w:tcBorders>
              <w:top w:val="nil"/>
              <w:left w:val="nil"/>
              <w:bottom w:val="single" w:sz="4" w:space="0" w:color="auto"/>
              <w:right w:val="single" w:sz="4" w:space="0" w:color="auto"/>
            </w:tcBorders>
            <w:noWrap/>
            <w:vAlign w:val="center"/>
            <w:hideMark/>
          </w:tcPr>
          <w:p w14:paraId="7586E012"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524F1AC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3FC2670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1FF68C19"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506962C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5FFB2B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6D777CA1"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1BF5133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23EF000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nil"/>
            </w:tcBorders>
            <w:vAlign w:val="center"/>
            <w:hideMark/>
          </w:tcPr>
          <w:p w14:paraId="22E08DE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single" w:sz="4" w:space="0" w:color="auto"/>
              <w:bottom w:val="single" w:sz="4" w:space="0" w:color="auto"/>
              <w:right w:val="nil"/>
            </w:tcBorders>
            <w:vAlign w:val="center"/>
            <w:hideMark/>
          </w:tcPr>
          <w:p w14:paraId="1BB0480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56" w:type="dxa"/>
            <w:gridSpan w:val="2"/>
            <w:tcBorders>
              <w:top w:val="nil"/>
              <w:left w:val="single" w:sz="4" w:space="0" w:color="auto"/>
              <w:bottom w:val="single" w:sz="4" w:space="0" w:color="auto"/>
              <w:right w:val="single" w:sz="8" w:space="0" w:color="auto"/>
            </w:tcBorders>
            <w:vAlign w:val="center"/>
            <w:hideMark/>
          </w:tcPr>
          <w:p w14:paraId="54C748F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r>
      <w:tr w:rsidR="00942F8D" w:rsidRPr="00241EE3" w14:paraId="3A46C13A" w14:textId="77777777" w:rsidTr="00942F8D">
        <w:trPr>
          <w:gridAfter w:val="1"/>
          <w:wAfter w:w="38" w:type="dxa"/>
          <w:trHeight w:val="415"/>
        </w:trPr>
        <w:tc>
          <w:tcPr>
            <w:tcW w:w="337" w:type="dxa"/>
            <w:tcBorders>
              <w:top w:val="nil"/>
              <w:left w:val="single" w:sz="8" w:space="0" w:color="auto"/>
              <w:bottom w:val="single" w:sz="4" w:space="0" w:color="auto"/>
              <w:right w:val="single" w:sz="4" w:space="0" w:color="auto"/>
            </w:tcBorders>
            <w:vAlign w:val="center"/>
            <w:hideMark/>
          </w:tcPr>
          <w:p w14:paraId="2FE043E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6</w:t>
            </w:r>
          </w:p>
        </w:tc>
        <w:tc>
          <w:tcPr>
            <w:tcW w:w="1680" w:type="dxa"/>
            <w:tcBorders>
              <w:top w:val="nil"/>
              <w:left w:val="nil"/>
              <w:bottom w:val="single" w:sz="4" w:space="0" w:color="auto"/>
              <w:right w:val="single" w:sz="4" w:space="0" w:color="auto"/>
            </w:tcBorders>
            <w:vAlign w:val="center"/>
            <w:hideMark/>
          </w:tcPr>
          <w:p w14:paraId="499A8D60" w14:textId="77777777" w:rsidR="00CC310B" w:rsidRPr="00241EE3" w:rsidRDefault="00CC310B" w:rsidP="00E2073C">
            <w:pPr>
              <w:spacing w:after="0" w:line="360" w:lineRule="auto"/>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492E712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15B7670B"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37F8D93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60B263C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36ABB89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74D5622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39226DB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78D71A1B"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F1172D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0B6FBE2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58DFD25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1D950F1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3" w:type="dxa"/>
            <w:tcBorders>
              <w:top w:val="nil"/>
              <w:left w:val="nil"/>
              <w:bottom w:val="single" w:sz="4" w:space="0" w:color="auto"/>
              <w:right w:val="single" w:sz="4" w:space="0" w:color="auto"/>
            </w:tcBorders>
            <w:noWrap/>
            <w:vAlign w:val="center"/>
            <w:hideMark/>
          </w:tcPr>
          <w:p w14:paraId="7A711476"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78" w:type="dxa"/>
            <w:gridSpan w:val="2"/>
            <w:tcBorders>
              <w:top w:val="nil"/>
              <w:left w:val="nil"/>
              <w:bottom w:val="single" w:sz="4" w:space="0" w:color="auto"/>
              <w:right w:val="single" w:sz="4" w:space="0" w:color="auto"/>
            </w:tcBorders>
            <w:noWrap/>
            <w:vAlign w:val="center"/>
            <w:hideMark/>
          </w:tcPr>
          <w:p w14:paraId="5F2ADFA9"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0AD34CB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67328E5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198AE67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00B719D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0B6683E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76DEFCF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639CC44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nil"/>
            </w:tcBorders>
            <w:vAlign w:val="center"/>
            <w:hideMark/>
          </w:tcPr>
          <w:p w14:paraId="1023915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single" w:sz="4" w:space="0" w:color="auto"/>
              <w:bottom w:val="single" w:sz="4" w:space="0" w:color="auto"/>
              <w:right w:val="nil"/>
            </w:tcBorders>
            <w:vAlign w:val="center"/>
            <w:hideMark/>
          </w:tcPr>
          <w:p w14:paraId="3F8CA35B"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56" w:type="dxa"/>
            <w:gridSpan w:val="2"/>
            <w:tcBorders>
              <w:top w:val="nil"/>
              <w:left w:val="single" w:sz="4" w:space="0" w:color="auto"/>
              <w:bottom w:val="single" w:sz="4" w:space="0" w:color="auto"/>
              <w:right w:val="single" w:sz="8" w:space="0" w:color="auto"/>
            </w:tcBorders>
            <w:vAlign w:val="center"/>
            <w:hideMark/>
          </w:tcPr>
          <w:p w14:paraId="1163BC9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r>
      <w:tr w:rsidR="00942F8D" w:rsidRPr="00241EE3" w14:paraId="3A48F6FF" w14:textId="77777777" w:rsidTr="00942F8D">
        <w:trPr>
          <w:gridAfter w:val="1"/>
          <w:wAfter w:w="38" w:type="dxa"/>
          <w:trHeight w:val="415"/>
        </w:trPr>
        <w:tc>
          <w:tcPr>
            <w:tcW w:w="337" w:type="dxa"/>
            <w:tcBorders>
              <w:top w:val="nil"/>
              <w:left w:val="single" w:sz="8" w:space="0" w:color="auto"/>
              <w:bottom w:val="single" w:sz="4" w:space="0" w:color="auto"/>
              <w:right w:val="single" w:sz="4" w:space="0" w:color="auto"/>
            </w:tcBorders>
            <w:vAlign w:val="center"/>
            <w:hideMark/>
          </w:tcPr>
          <w:p w14:paraId="476F95C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7</w:t>
            </w:r>
          </w:p>
        </w:tc>
        <w:tc>
          <w:tcPr>
            <w:tcW w:w="1680" w:type="dxa"/>
            <w:tcBorders>
              <w:top w:val="nil"/>
              <w:left w:val="nil"/>
              <w:bottom w:val="single" w:sz="4" w:space="0" w:color="auto"/>
              <w:right w:val="single" w:sz="4" w:space="0" w:color="auto"/>
            </w:tcBorders>
            <w:vAlign w:val="center"/>
            <w:hideMark/>
          </w:tcPr>
          <w:p w14:paraId="1ED1C69E"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70BD4E4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2970BA15"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649F8BC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57C2041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24" w:type="dxa"/>
            <w:tcBorders>
              <w:top w:val="nil"/>
              <w:left w:val="nil"/>
              <w:bottom w:val="nil"/>
              <w:right w:val="nil"/>
            </w:tcBorders>
            <w:noWrap/>
            <w:vAlign w:val="bottom"/>
            <w:hideMark/>
          </w:tcPr>
          <w:p w14:paraId="4923EC6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c>
          <w:tcPr>
            <w:tcW w:w="388" w:type="dxa"/>
            <w:tcBorders>
              <w:top w:val="nil"/>
              <w:left w:val="single" w:sz="4" w:space="0" w:color="auto"/>
              <w:bottom w:val="single" w:sz="4" w:space="0" w:color="auto"/>
              <w:right w:val="single" w:sz="4" w:space="0" w:color="auto"/>
            </w:tcBorders>
            <w:vAlign w:val="center"/>
            <w:hideMark/>
          </w:tcPr>
          <w:p w14:paraId="0231038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2D6169A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0D1DE43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4EC8C83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07B6466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6B744B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FD3166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3" w:type="dxa"/>
            <w:tcBorders>
              <w:top w:val="nil"/>
              <w:left w:val="nil"/>
              <w:bottom w:val="single" w:sz="4" w:space="0" w:color="auto"/>
              <w:right w:val="single" w:sz="4" w:space="0" w:color="auto"/>
            </w:tcBorders>
            <w:vAlign w:val="center"/>
            <w:hideMark/>
          </w:tcPr>
          <w:p w14:paraId="100EB6F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78" w:type="dxa"/>
            <w:gridSpan w:val="2"/>
            <w:tcBorders>
              <w:top w:val="nil"/>
              <w:left w:val="nil"/>
              <w:bottom w:val="single" w:sz="4" w:space="0" w:color="auto"/>
              <w:right w:val="single" w:sz="4" w:space="0" w:color="auto"/>
            </w:tcBorders>
            <w:noWrap/>
            <w:vAlign w:val="center"/>
            <w:hideMark/>
          </w:tcPr>
          <w:p w14:paraId="1F8D39CF"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07EF702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07AE3341"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40F10919"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9F6DEAB"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0EC9371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58542A1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2FDF133D"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nil"/>
              <w:bottom w:val="single" w:sz="4" w:space="0" w:color="auto"/>
              <w:right w:val="nil"/>
            </w:tcBorders>
            <w:vAlign w:val="center"/>
            <w:hideMark/>
          </w:tcPr>
          <w:p w14:paraId="1BF1DA1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gridSpan w:val="2"/>
            <w:tcBorders>
              <w:top w:val="nil"/>
              <w:left w:val="single" w:sz="4" w:space="0" w:color="auto"/>
              <w:bottom w:val="single" w:sz="4" w:space="0" w:color="auto"/>
              <w:right w:val="nil"/>
            </w:tcBorders>
            <w:vAlign w:val="center"/>
            <w:hideMark/>
          </w:tcPr>
          <w:p w14:paraId="2847558E"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56" w:type="dxa"/>
            <w:gridSpan w:val="2"/>
            <w:tcBorders>
              <w:top w:val="nil"/>
              <w:left w:val="single" w:sz="4" w:space="0" w:color="auto"/>
              <w:bottom w:val="single" w:sz="4" w:space="0" w:color="auto"/>
              <w:right w:val="single" w:sz="8" w:space="0" w:color="auto"/>
            </w:tcBorders>
            <w:vAlign w:val="center"/>
            <w:hideMark/>
          </w:tcPr>
          <w:p w14:paraId="53A9F5D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r>
      <w:tr w:rsidR="00942F8D" w:rsidRPr="00241EE3" w14:paraId="4912F655" w14:textId="77777777" w:rsidTr="00942F8D">
        <w:trPr>
          <w:gridAfter w:val="1"/>
          <w:wAfter w:w="38" w:type="dxa"/>
          <w:trHeight w:val="354"/>
        </w:trPr>
        <w:tc>
          <w:tcPr>
            <w:tcW w:w="337" w:type="dxa"/>
            <w:tcBorders>
              <w:top w:val="single" w:sz="8" w:space="0" w:color="auto"/>
              <w:left w:val="single" w:sz="8" w:space="0" w:color="auto"/>
              <w:bottom w:val="single" w:sz="4" w:space="0" w:color="auto"/>
              <w:right w:val="single" w:sz="4" w:space="0" w:color="auto"/>
            </w:tcBorders>
            <w:vAlign w:val="center"/>
            <w:hideMark/>
          </w:tcPr>
          <w:p w14:paraId="5324F8F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1680" w:type="dxa"/>
            <w:tcBorders>
              <w:top w:val="single" w:sz="8" w:space="0" w:color="auto"/>
              <w:left w:val="nil"/>
              <w:bottom w:val="single" w:sz="4" w:space="0" w:color="auto"/>
              <w:right w:val="single" w:sz="4" w:space="0" w:color="auto"/>
            </w:tcBorders>
            <w:noWrap/>
            <w:vAlign w:val="center"/>
            <w:hideMark/>
          </w:tcPr>
          <w:p w14:paraId="4C6EF16B"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ჯამი</w:t>
            </w:r>
          </w:p>
        </w:tc>
        <w:tc>
          <w:tcPr>
            <w:tcW w:w="388" w:type="dxa"/>
            <w:tcBorders>
              <w:top w:val="single" w:sz="8" w:space="0" w:color="auto"/>
              <w:left w:val="nil"/>
              <w:bottom w:val="single" w:sz="4" w:space="0" w:color="auto"/>
              <w:right w:val="single" w:sz="4" w:space="0" w:color="auto"/>
            </w:tcBorders>
            <w:noWrap/>
            <w:vAlign w:val="center"/>
            <w:hideMark/>
          </w:tcPr>
          <w:p w14:paraId="573074BB"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single" w:sz="8" w:space="0" w:color="auto"/>
              <w:left w:val="nil"/>
              <w:bottom w:val="single" w:sz="4" w:space="0" w:color="auto"/>
              <w:right w:val="single" w:sz="4" w:space="0" w:color="auto"/>
            </w:tcBorders>
            <w:noWrap/>
            <w:vAlign w:val="center"/>
            <w:hideMark/>
          </w:tcPr>
          <w:p w14:paraId="78FB021F"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0</w:t>
            </w:r>
          </w:p>
        </w:tc>
        <w:tc>
          <w:tcPr>
            <w:tcW w:w="356" w:type="dxa"/>
            <w:tcBorders>
              <w:top w:val="single" w:sz="8" w:space="0" w:color="auto"/>
              <w:left w:val="nil"/>
              <w:bottom w:val="single" w:sz="4" w:space="0" w:color="auto"/>
              <w:right w:val="single" w:sz="4" w:space="0" w:color="auto"/>
            </w:tcBorders>
            <w:vAlign w:val="center"/>
            <w:hideMark/>
          </w:tcPr>
          <w:p w14:paraId="508D577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31" w:type="dxa"/>
            <w:tcBorders>
              <w:top w:val="single" w:sz="8" w:space="0" w:color="auto"/>
              <w:left w:val="nil"/>
              <w:bottom w:val="single" w:sz="4" w:space="0" w:color="auto"/>
              <w:right w:val="single" w:sz="4" w:space="0" w:color="auto"/>
            </w:tcBorders>
            <w:vAlign w:val="center"/>
            <w:hideMark/>
          </w:tcPr>
          <w:p w14:paraId="596097B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24" w:type="dxa"/>
            <w:tcBorders>
              <w:top w:val="single" w:sz="8" w:space="0" w:color="auto"/>
              <w:left w:val="nil"/>
              <w:bottom w:val="single" w:sz="4" w:space="0" w:color="auto"/>
              <w:right w:val="single" w:sz="4" w:space="0" w:color="auto"/>
            </w:tcBorders>
            <w:vAlign w:val="center"/>
            <w:hideMark/>
          </w:tcPr>
          <w:p w14:paraId="69AA1A0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8" w:type="dxa"/>
            <w:tcBorders>
              <w:top w:val="single" w:sz="8" w:space="0" w:color="auto"/>
              <w:left w:val="nil"/>
              <w:bottom w:val="single" w:sz="4" w:space="0" w:color="auto"/>
              <w:right w:val="single" w:sz="4" w:space="0" w:color="auto"/>
            </w:tcBorders>
            <w:vAlign w:val="center"/>
            <w:hideMark/>
          </w:tcPr>
          <w:p w14:paraId="3DB48B3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40" w:type="dxa"/>
            <w:tcBorders>
              <w:top w:val="single" w:sz="8" w:space="0" w:color="auto"/>
              <w:left w:val="nil"/>
              <w:bottom w:val="single" w:sz="4" w:space="0" w:color="auto"/>
              <w:right w:val="single" w:sz="4" w:space="0" w:color="auto"/>
            </w:tcBorders>
            <w:vAlign w:val="center"/>
            <w:hideMark/>
          </w:tcPr>
          <w:p w14:paraId="524E1B5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243" w:type="dxa"/>
            <w:tcBorders>
              <w:top w:val="single" w:sz="8" w:space="0" w:color="auto"/>
              <w:left w:val="nil"/>
              <w:bottom w:val="single" w:sz="4" w:space="0" w:color="auto"/>
              <w:right w:val="single" w:sz="4" w:space="0" w:color="auto"/>
            </w:tcBorders>
            <w:vAlign w:val="center"/>
            <w:hideMark/>
          </w:tcPr>
          <w:p w14:paraId="197CC33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9" w:type="dxa"/>
            <w:tcBorders>
              <w:top w:val="single" w:sz="8" w:space="0" w:color="auto"/>
              <w:left w:val="nil"/>
              <w:bottom w:val="single" w:sz="4" w:space="0" w:color="auto"/>
              <w:right w:val="single" w:sz="4" w:space="0" w:color="auto"/>
            </w:tcBorders>
            <w:vAlign w:val="center"/>
            <w:hideMark/>
          </w:tcPr>
          <w:p w14:paraId="6258BA5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559" w:type="dxa"/>
            <w:tcBorders>
              <w:top w:val="single" w:sz="8" w:space="0" w:color="auto"/>
              <w:left w:val="nil"/>
              <w:bottom w:val="single" w:sz="4" w:space="0" w:color="auto"/>
              <w:right w:val="single" w:sz="4" w:space="0" w:color="auto"/>
            </w:tcBorders>
            <w:vAlign w:val="center"/>
            <w:hideMark/>
          </w:tcPr>
          <w:p w14:paraId="00F1746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9" w:type="dxa"/>
            <w:tcBorders>
              <w:top w:val="single" w:sz="8" w:space="0" w:color="auto"/>
              <w:left w:val="nil"/>
              <w:bottom w:val="single" w:sz="4" w:space="0" w:color="auto"/>
              <w:right w:val="single" w:sz="4" w:space="0" w:color="auto"/>
            </w:tcBorders>
            <w:vAlign w:val="center"/>
            <w:hideMark/>
          </w:tcPr>
          <w:p w14:paraId="4A0B29E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9" w:type="dxa"/>
            <w:tcBorders>
              <w:top w:val="single" w:sz="8" w:space="0" w:color="auto"/>
              <w:left w:val="nil"/>
              <w:bottom w:val="single" w:sz="4" w:space="0" w:color="auto"/>
              <w:right w:val="single" w:sz="4" w:space="0" w:color="auto"/>
            </w:tcBorders>
            <w:vAlign w:val="center"/>
            <w:hideMark/>
          </w:tcPr>
          <w:p w14:paraId="295322E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3" w:type="dxa"/>
            <w:tcBorders>
              <w:top w:val="single" w:sz="8" w:space="0" w:color="auto"/>
              <w:left w:val="nil"/>
              <w:bottom w:val="single" w:sz="4" w:space="0" w:color="auto"/>
              <w:right w:val="single" w:sz="4" w:space="0" w:color="auto"/>
            </w:tcBorders>
            <w:vAlign w:val="center"/>
            <w:hideMark/>
          </w:tcPr>
          <w:p w14:paraId="756F3F7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78" w:type="dxa"/>
            <w:gridSpan w:val="2"/>
            <w:tcBorders>
              <w:top w:val="single" w:sz="8" w:space="0" w:color="auto"/>
              <w:left w:val="nil"/>
              <w:bottom w:val="single" w:sz="4" w:space="0" w:color="auto"/>
              <w:right w:val="single" w:sz="4" w:space="0" w:color="auto"/>
            </w:tcBorders>
            <w:vAlign w:val="center"/>
            <w:hideMark/>
          </w:tcPr>
          <w:p w14:paraId="47E213D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9" w:type="dxa"/>
            <w:gridSpan w:val="2"/>
            <w:tcBorders>
              <w:top w:val="single" w:sz="8" w:space="0" w:color="auto"/>
              <w:left w:val="nil"/>
              <w:bottom w:val="single" w:sz="4" w:space="0" w:color="auto"/>
              <w:right w:val="single" w:sz="4" w:space="0" w:color="auto"/>
            </w:tcBorders>
            <w:vAlign w:val="center"/>
            <w:hideMark/>
          </w:tcPr>
          <w:p w14:paraId="471F084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8" w:type="dxa"/>
            <w:gridSpan w:val="2"/>
            <w:tcBorders>
              <w:top w:val="single" w:sz="8" w:space="0" w:color="auto"/>
              <w:left w:val="nil"/>
              <w:bottom w:val="single" w:sz="4" w:space="0" w:color="auto"/>
              <w:right w:val="single" w:sz="4" w:space="0" w:color="auto"/>
            </w:tcBorders>
            <w:vAlign w:val="center"/>
            <w:hideMark/>
          </w:tcPr>
          <w:p w14:paraId="0C8D4CF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402" w:type="dxa"/>
            <w:gridSpan w:val="3"/>
            <w:tcBorders>
              <w:top w:val="single" w:sz="8" w:space="0" w:color="auto"/>
              <w:left w:val="nil"/>
              <w:bottom w:val="single" w:sz="4" w:space="0" w:color="auto"/>
              <w:right w:val="single" w:sz="4" w:space="0" w:color="auto"/>
            </w:tcBorders>
            <w:vAlign w:val="center"/>
            <w:hideMark/>
          </w:tcPr>
          <w:p w14:paraId="23CF141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9" w:type="dxa"/>
            <w:tcBorders>
              <w:top w:val="single" w:sz="8" w:space="0" w:color="auto"/>
              <w:left w:val="nil"/>
              <w:bottom w:val="single" w:sz="4" w:space="0" w:color="auto"/>
              <w:right w:val="single" w:sz="4" w:space="0" w:color="auto"/>
            </w:tcBorders>
            <w:vAlign w:val="center"/>
            <w:hideMark/>
          </w:tcPr>
          <w:p w14:paraId="5A41DD0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412" w:type="dxa"/>
            <w:gridSpan w:val="2"/>
            <w:tcBorders>
              <w:top w:val="single" w:sz="8" w:space="0" w:color="auto"/>
              <w:left w:val="nil"/>
              <w:bottom w:val="single" w:sz="4" w:space="0" w:color="auto"/>
              <w:right w:val="single" w:sz="4" w:space="0" w:color="auto"/>
            </w:tcBorders>
            <w:vAlign w:val="center"/>
            <w:hideMark/>
          </w:tcPr>
          <w:p w14:paraId="2BC9B50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409" w:type="dxa"/>
            <w:gridSpan w:val="5"/>
            <w:tcBorders>
              <w:top w:val="single" w:sz="8" w:space="0" w:color="auto"/>
              <w:left w:val="nil"/>
              <w:bottom w:val="single" w:sz="4" w:space="0" w:color="auto"/>
              <w:right w:val="single" w:sz="4" w:space="0" w:color="auto"/>
            </w:tcBorders>
            <w:vAlign w:val="center"/>
            <w:hideMark/>
          </w:tcPr>
          <w:p w14:paraId="7433AD8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9" w:type="dxa"/>
            <w:gridSpan w:val="2"/>
            <w:tcBorders>
              <w:top w:val="single" w:sz="8" w:space="0" w:color="auto"/>
              <w:left w:val="nil"/>
              <w:bottom w:val="single" w:sz="4" w:space="0" w:color="auto"/>
              <w:right w:val="single" w:sz="4" w:space="0" w:color="auto"/>
            </w:tcBorders>
            <w:vAlign w:val="center"/>
            <w:hideMark/>
          </w:tcPr>
          <w:p w14:paraId="7D9607C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9" w:type="dxa"/>
            <w:gridSpan w:val="2"/>
            <w:tcBorders>
              <w:top w:val="single" w:sz="8" w:space="0" w:color="auto"/>
              <w:left w:val="nil"/>
              <w:bottom w:val="single" w:sz="4" w:space="0" w:color="auto"/>
              <w:right w:val="single" w:sz="4" w:space="0" w:color="auto"/>
            </w:tcBorders>
            <w:vAlign w:val="center"/>
            <w:hideMark/>
          </w:tcPr>
          <w:p w14:paraId="7FB4A25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0</w:t>
            </w:r>
          </w:p>
        </w:tc>
        <w:tc>
          <w:tcPr>
            <w:tcW w:w="389" w:type="dxa"/>
            <w:gridSpan w:val="2"/>
            <w:tcBorders>
              <w:top w:val="single" w:sz="8" w:space="0" w:color="auto"/>
              <w:left w:val="nil"/>
              <w:bottom w:val="single" w:sz="4" w:space="0" w:color="auto"/>
              <w:right w:val="single" w:sz="4" w:space="0" w:color="auto"/>
            </w:tcBorders>
            <w:vAlign w:val="center"/>
            <w:hideMark/>
          </w:tcPr>
          <w:p w14:paraId="4FC425F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single" w:sz="8" w:space="0" w:color="auto"/>
              <w:left w:val="nil"/>
              <w:bottom w:val="single" w:sz="4" w:space="0" w:color="auto"/>
              <w:right w:val="single" w:sz="8" w:space="0" w:color="auto"/>
            </w:tcBorders>
            <w:vAlign w:val="center"/>
            <w:hideMark/>
          </w:tcPr>
          <w:p w14:paraId="32F055A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31AAE018" w14:textId="77777777" w:rsidTr="00942F8D">
        <w:trPr>
          <w:gridAfter w:val="1"/>
          <w:wAfter w:w="38" w:type="dxa"/>
          <w:trHeight w:val="309"/>
        </w:trPr>
        <w:tc>
          <w:tcPr>
            <w:tcW w:w="337" w:type="dxa"/>
            <w:tcBorders>
              <w:top w:val="nil"/>
              <w:left w:val="single" w:sz="8" w:space="0" w:color="auto"/>
              <w:bottom w:val="single" w:sz="8" w:space="0" w:color="auto"/>
              <w:right w:val="single" w:sz="4" w:space="0" w:color="auto"/>
            </w:tcBorders>
            <w:vAlign w:val="center"/>
            <w:hideMark/>
          </w:tcPr>
          <w:p w14:paraId="7780EEB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1680" w:type="dxa"/>
            <w:tcBorders>
              <w:top w:val="nil"/>
              <w:left w:val="nil"/>
              <w:bottom w:val="single" w:sz="8" w:space="0" w:color="auto"/>
              <w:right w:val="single" w:sz="4" w:space="0" w:color="auto"/>
            </w:tcBorders>
            <w:vAlign w:val="center"/>
            <w:hideMark/>
          </w:tcPr>
          <w:p w14:paraId="285312DD" w14:textId="77777777" w:rsidR="00CC310B" w:rsidRPr="00241EE3" w:rsidRDefault="00CC310B" w:rsidP="00E2073C">
            <w:pPr>
              <w:spacing w:after="0" w:line="360" w:lineRule="auto"/>
              <w:rPr>
                <w:rFonts w:ascii="Calibri Light" w:hAnsi="Calibri Light" w:cs="Calibri Light"/>
                <w:b/>
                <w:bCs/>
                <w:i/>
                <w:iCs/>
                <w:sz w:val="16"/>
                <w:szCs w:val="16"/>
                <w:lang w:val="en-US" w:eastAsia="en-US"/>
              </w:rPr>
            </w:pPr>
            <w:r w:rsidRPr="00241EE3">
              <w:rPr>
                <w:rFonts w:ascii="Calibri Light" w:hAnsi="Calibri Light" w:cs="Calibri Light"/>
                <w:b/>
                <w:bCs/>
                <w:i/>
                <w:iCs/>
                <w:sz w:val="16"/>
                <w:szCs w:val="16"/>
                <w:lang w:val="en-US" w:eastAsia="en-US"/>
              </w:rPr>
              <w:t>არჩევითი სასწავლო კურსები</w:t>
            </w:r>
          </w:p>
        </w:tc>
        <w:tc>
          <w:tcPr>
            <w:tcW w:w="388" w:type="dxa"/>
            <w:tcBorders>
              <w:top w:val="nil"/>
              <w:left w:val="nil"/>
              <w:bottom w:val="single" w:sz="8" w:space="0" w:color="auto"/>
              <w:right w:val="single" w:sz="4" w:space="0" w:color="auto"/>
            </w:tcBorders>
            <w:vAlign w:val="center"/>
            <w:hideMark/>
          </w:tcPr>
          <w:p w14:paraId="1607723E" w14:textId="77777777" w:rsidR="00CC310B" w:rsidRPr="00241EE3" w:rsidRDefault="00CC310B" w:rsidP="00E2073C">
            <w:pPr>
              <w:spacing w:after="0" w:line="360" w:lineRule="auto"/>
              <w:jc w:val="center"/>
              <w:rPr>
                <w:rFonts w:ascii="Calibri Light" w:hAnsi="Calibri Light" w:cs="Calibri Light"/>
                <w:b/>
                <w:bCs/>
                <w:i/>
                <w:iCs/>
                <w:sz w:val="16"/>
                <w:szCs w:val="16"/>
                <w:lang w:val="en-US" w:eastAsia="en-US"/>
              </w:rPr>
            </w:pPr>
            <w:r w:rsidRPr="00241EE3">
              <w:rPr>
                <w:rFonts w:ascii="Calibri Light" w:hAnsi="Calibri Light" w:cs="Calibri Light"/>
                <w:b/>
                <w:bCs/>
                <w:i/>
                <w:iCs/>
                <w:sz w:val="16"/>
                <w:szCs w:val="16"/>
                <w:lang w:val="en-US" w:eastAsia="en-US"/>
              </w:rPr>
              <w:t> </w:t>
            </w:r>
          </w:p>
        </w:tc>
        <w:tc>
          <w:tcPr>
            <w:tcW w:w="388" w:type="dxa"/>
            <w:tcBorders>
              <w:top w:val="nil"/>
              <w:left w:val="nil"/>
              <w:bottom w:val="single" w:sz="8" w:space="0" w:color="auto"/>
              <w:right w:val="single" w:sz="4" w:space="0" w:color="auto"/>
            </w:tcBorders>
            <w:vAlign w:val="center"/>
            <w:hideMark/>
          </w:tcPr>
          <w:p w14:paraId="36B672B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26</w:t>
            </w:r>
          </w:p>
        </w:tc>
        <w:tc>
          <w:tcPr>
            <w:tcW w:w="356" w:type="dxa"/>
            <w:tcBorders>
              <w:top w:val="nil"/>
              <w:left w:val="nil"/>
              <w:bottom w:val="single" w:sz="8" w:space="0" w:color="auto"/>
              <w:right w:val="single" w:sz="4" w:space="0" w:color="auto"/>
            </w:tcBorders>
            <w:vAlign w:val="center"/>
            <w:hideMark/>
          </w:tcPr>
          <w:p w14:paraId="105BA72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8" w:space="0" w:color="auto"/>
              <w:right w:val="single" w:sz="4" w:space="0" w:color="auto"/>
            </w:tcBorders>
            <w:vAlign w:val="center"/>
            <w:hideMark/>
          </w:tcPr>
          <w:p w14:paraId="27295B3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24" w:type="dxa"/>
            <w:tcBorders>
              <w:top w:val="nil"/>
              <w:left w:val="nil"/>
              <w:bottom w:val="single" w:sz="8" w:space="0" w:color="auto"/>
              <w:right w:val="single" w:sz="4" w:space="0" w:color="auto"/>
            </w:tcBorders>
            <w:vAlign w:val="center"/>
            <w:hideMark/>
          </w:tcPr>
          <w:p w14:paraId="789E109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8" w:space="0" w:color="auto"/>
              <w:right w:val="single" w:sz="4" w:space="0" w:color="auto"/>
            </w:tcBorders>
            <w:vAlign w:val="center"/>
            <w:hideMark/>
          </w:tcPr>
          <w:p w14:paraId="62EF847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nil"/>
              <w:left w:val="nil"/>
              <w:bottom w:val="single" w:sz="8" w:space="0" w:color="auto"/>
              <w:right w:val="single" w:sz="4" w:space="0" w:color="auto"/>
            </w:tcBorders>
            <w:vAlign w:val="center"/>
            <w:hideMark/>
          </w:tcPr>
          <w:p w14:paraId="19B99CC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243" w:type="dxa"/>
            <w:tcBorders>
              <w:top w:val="nil"/>
              <w:left w:val="nil"/>
              <w:bottom w:val="single" w:sz="8" w:space="0" w:color="auto"/>
              <w:right w:val="single" w:sz="4" w:space="0" w:color="auto"/>
            </w:tcBorders>
            <w:vAlign w:val="center"/>
            <w:hideMark/>
          </w:tcPr>
          <w:p w14:paraId="00C0461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8" w:space="0" w:color="auto"/>
              <w:right w:val="single" w:sz="4" w:space="0" w:color="auto"/>
            </w:tcBorders>
            <w:vAlign w:val="center"/>
            <w:hideMark/>
          </w:tcPr>
          <w:p w14:paraId="6B4D213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559" w:type="dxa"/>
            <w:tcBorders>
              <w:top w:val="nil"/>
              <w:left w:val="nil"/>
              <w:bottom w:val="single" w:sz="8" w:space="0" w:color="auto"/>
              <w:right w:val="single" w:sz="4" w:space="0" w:color="auto"/>
            </w:tcBorders>
            <w:vAlign w:val="center"/>
            <w:hideMark/>
          </w:tcPr>
          <w:p w14:paraId="08FF29E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8" w:space="0" w:color="auto"/>
              <w:right w:val="single" w:sz="4" w:space="0" w:color="auto"/>
            </w:tcBorders>
            <w:vAlign w:val="center"/>
            <w:hideMark/>
          </w:tcPr>
          <w:p w14:paraId="3FF80EF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8" w:space="0" w:color="auto"/>
              <w:right w:val="single" w:sz="4" w:space="0" w:color="auto"/>
            </w:tcBorders>
            <w:vAlign w:val="center"/>
            <w:hideMark/>
          </w:tcPr>
          <w:p w14:paraId="2A61DC9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3" w:type="dxa"/>
            <w:tcBorders>
              <w:top w:val="nil"/>
              <w:left w:val="nil"/>
              <w:bottom w:val="single" w:sz="8" w:space="0" w:color="auto"/>
              <w:right w:val="single" w:sz="4" w:space="0" w:color="auto"/>
            </w:tcBorders>
            <w:vAlign w:val="center"/>
            <w:hideMark/>
          </w:tcPr>
          <w:p w14:paraId="07593B3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nil"/>
              <w:left w:val="nil"/>
              <w:bottom w:val="single" w:sz="8" w:space="0" w:color="auto"/>
              <w:right w:val="single" w:sz="4" w:space="0" w:color="auto"/>
            </w:tcBorders>
            <w:vAlign w:val="center"/>
            <w:hideMark/>
          </w:tcPr>
          <w:p w14:paraId="05409D9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8" w:space="0" w:color="auto"/>
              <w:right w:val="single" w:sz="4" w:space="0" w:color="auto"/>
            </w:tcBorders>
            <w:vAlign w:val="center"/>
            <w:hideMark/>
          </w:tcPr>
          <w:p w14:paraId="1AE9AA8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6</w:t>
            </w:r>
          </w:p>
        </w:tc>
        <w:tc>
          <w:tcPr>
            <w:tcW w:w="388" w:type="dxa"/>
            <w:gridSpan w:val="2"/>
            <w:tcBorders>
              <w:top w:val="nil"/>
              <w:left w:val="nil"/>
              <w:bottom w:val="single" w:sz="8" w:space="0" w:color="auto"/>
              <w:right w:val="single" w:sz="4" w:space="0" w:color="auto"/>
            </w:tcBorders>
            <w:vAlign w:val="center"/>
            <w:hideMark/>
          </w:tcPr>
          <w:p w14:paraId="1140CC2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6</w:t>
            </w:r>
          </w:p>
        </w:tc>
        <w:tc>
          <w:tcPr>
            <w:tcW w:w="402" w:type="dxa"/>
            <w:gridSpan w:val="3"/>
            <w:tcBorders>
              <w:top w:val="nil"/>
              <w:left w:val="nil"/>
              <w:bottom w:val="single" w:sz="8" w:space="0" w:color="auto"/>
              <w:right w:val="single" w:sz="4" w:space="0" w:color="auto"/>
            </w:tcBorders>
            <w:vAlign w:val="center"/>
            <w:hideMark/>
          </w:tcPr>
          <w:p w14:paraId="7DE3A67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2</w:t>
            </w:r>
          </w:p>
        </w:tc>
        <w:tc>
          <w:tcPr>
            <w:tcW w:w="389" w:type="dxa"/>
            <w:tcBorders>
              <w:top w:val="nil"/>
              <w:left w:val="nil"/>
              <w:bottom w:val="single" w:sz="8" w:space="0" w:color="auto"/>
              <w:right w:val="single" w:sz="4" w:space="0" w:color="auto"/>
            </w:tcBorders>
            <w:vAlign w:val="center"/>
            <w:hideMark/>
          </w:tcPr>
          <w:p w14:paraId="2176F27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2</w:t>
            </w:r>
          </w:p>
        </w:tc>
        <w:tc>
          <w:tcPr>
            <w:tcW w:w="412" w:type="dxa"/>
            <w:gridSpan w:val="2"/>
            <w:tcBorders>
              <w:top w:val="nil"/>
              <w:left w:val="nil"/>
              <w:bottom w:val="single" w:sz="8" w:space="0" w:color="auto"/>
              <w:right w:val="single" w:sz="4" w:space="0" w:color="auto"/>
            </w:tcBorders>
            <w:vAlign w:val="center"/>
            <w:hideMark/>
          </w:tcPr>
          <w:p w14:paraId="6B4065D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w:t>
            </w:r>
          </w:p>
        </w:tc>
        <w:tc>
          <w:tcPr>
            <w:tcW w:w="409" w:type="dxa"/>
            <w:gridSpan w:val="5"/>
            <w:tcBorders>
              <w:top w:val="nil"/>
              <w:left w:val="nil"/>
              <w:bottom w:val="single" w:sz="8" w:space="0" w:color="auto"/>
              <w:right w:val="single" w:sz="4" w:space="0" w:color="auto"/>
            </w:tcBorders>
            <w:vAlign w:val="center"/>
            <w:hideMark/>
          </w:tcPr>
          <w:p w14:paraId="208EF1A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w:t>
            </w:r>
          </w:p>
        </w:tc>
        <w:tc>
          <w:tcPr>
            <w:tcW w:w="389" w:type="dxa"/>
            <w:gridSpan w:val="2"/>
            <w:tcBorders>
              <w:top w:val="nil"/>
              <w:left w:val="nil"/>
              <w:bottom w:val="single" w:sz="8" w:space="0" w:color="auto"/>
              <w:right w:val="single" w:sz="4" w:space="0" w:color="auto"/>
            </w:tcBorders>
            <w:vAlign w:val="center"/>
            <w:hideMark/>
          </w:tcPr>
          <w:p w14:paraId="26DA18F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2</w:t>
            </w:r>
          </w:p>
        </w:tc>
        <w:tc>
          <w:tcPr>
            <w:tcW w:w="389" w:type="dxa"/>
            <w:gridSpan w:val="2"/>
            <w:tcBorders>
              <w:top w:val="nil"/>
              <w:left w:val="nil"/>
              <w:bottom w:val="single" w:sz="8" w:space="0" w:color="auto"/>
              <w:right w:val="single" w:sz="4" w:space="0" w:color="auto"/>
            </w:tcBorders>
            <w:vAlign w:val="center"/>
            <w:hideMark/>
          </w:tcPr>
          <w:p w14:paraId="17FBBE0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2</w:t>
            </w:r>
          </w:p>
        </w:tc>
        <w:tc>
          <w:tcPr>
            <w:tcW w:w="389" w:type="dxa"/>
            <w:gridSpan w:val="2"/>
            <w:tcBorders>
              <w:top w:val="nil"/>
              <w:left w:val="nil"/>
              <w:bottom w:val="single" w:sz="8" w:space="0" w:color="auto"/>
              <w:right w:val="single" w:sz="4" w:space="0" w:color="auto"/>
            </w:tcBorders>
            <w:vAlign w:val="center"/>
            <w:hideMark/>
          </w:tcPr>
          <w:p w14:paraId="2FB4E7C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nil"/>
              <w:bottom w:val="single" w:sz="8" w:space="0" w:color="auto"/>
              <w:right w:val="single" w:sz="8" w:space="0" w:color="auto"/>
            </w:tcBorders>
            <w:vAlign w:val="center"/>
            <w:hideMark/>
          </w:tcPr>
          <w:p w14:paraId="4A2CBF1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46961900" w14:textId="77777777" w:rsidTr="00942F8D">
        <w:trPr>
          <w:gridAfter w:val="1"/>
          <w:wAfter w:w="38" w:type="dxa"/>
          <w:trHeight w:val="496"/>
        </w:trPr>
        <w:tc>
          <w:tcPr>
            <w:tcW w:w="337" w:type="dxa"/>
            <w:tcBorders>
              <w:top w:val="nil"/>
              <w:left w:val="single" w:sz="8" w:space="0" w:color="auto"/>
              <w:bottom w:val="single" w:sz="4" w:space="0" w:color="auto"/>
              <w:right w:val="single" w:sz="4" w:space="0" w:color="auto"/>
            </w:tcBorders>
            <w:vAlign w:val="center"/>
            <w:hideMark/>
          </w:tcPr>
          <w:p w14:paraId="0363C84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1</w:t>
            </w:r>
          </w:p>
        </w:tc>
        <w:tc>
          <w:tcPr>
            <w:tcW w:w="1680" w:type="dxa"/>
            <w:tcBorders>
              <w:top w:val="nil"/>
              <w:left w:val="nil"/>
              <w:bottom w:val="single" w:sz="4" w:space="0" w:color="auto"/>
              <w:right w:val="single" w:sz="4" w:space="0" w:color="auto"/>
            </w:tcBorders>
            <w:vAlign w:val="center"/>
            <w:hideMark/>
          </w:tcPr>
          <w:p w14:paraId="2607BB57"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11AAC722"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5FA6249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03D77CE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7CDF193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15D6F30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723709A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447ADE0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38A59F8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44E5826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33C7FE5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1A74F21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13778BA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3" w:type="dxa"/>
            <w:tcBorders>
              <w:top w:val="nil"/>
              <w:left w:val="nil"/>
              <w:bottom w:val="single" w:sz="4" w:space="0" w:color="auto"/>
              <w:right w:val="single" w:sz="4" w:space="0" w:color="auto"/>
            </w:tcBorders>
            <w:vAlign w:val="center"/>
            <w:hideMark/>
          </w:tcPr>
          <w:p w14:paraId="6C35942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5E8294F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529A4D2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048EC78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748A6C1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D62E3C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55C9800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2E4200B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nil"/>
              <w:right w:val="single" w:sz="4" w:space="0" w:color="auto"/>
            </w:tcBorders>
            <w:vAlign w:val="center"/>
            <w:hideMark/>
          </w:tcPr>
          <w:p w14:paraId="352304D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nil"/>
              <w:right w:val="nil"/>
            </w:tcBorders>
            <w:vAlign w:val="center"/>
            <w:hideMark/>
          </w:tcPr>
          <w:p w14:paraId="1B7E609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single" w:sz="4" w:space="0" w:color="auto"/>
              <w:bottom w:val="nil"/>
              <w:right w:val="nil"/>
            </w:tcBorders>
            <w:vAlign w:val="center"/>
            <w:hideMark/>
          </w:tcPr>
          <w:p w14:paraId="5A4C2D3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single" w:sz="4" w:space="0" w:color="auto"/>
              <w:bottom w:val="nil"/>
              <w:right w:val="single" w:sz="8" w:space="0" w:color="auto"/>
            </w:tcBorders>
            <w:vAlign w:val="center"/>
            <w:hideMark/>
          </w:tcPr>
          <w:p w14:paraId="376F5ED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5470C51A" w14:textId="77777777" w:rsidTr="00942F8D">
        <w:trPr>
          <w:gridAfter w:val="1"/>
          <w:wAfter w:w="38" w:type="dxa"/>
          <w:trHeight w:val="415"/>
        </w:trPr>
        <w:tc>
          <w:tcPr>
            <w:tcW w:w="337" w:type="dxa"/>
            <w:tcBorders>
              <w:top w:val="nil"/>
              <w:left w:val="single" w:sz="8" w:space="0" w:color="auto"/>
              <w:bottom w:val="single" w:sz="4" w:space="0" w:color="auto"/>
              <w:right w:val="single" w:sz="4" w:space="0" w:color="auto"/>
            </w:tcBorders>
            <w:vAlign w:val="center"/>
            <w:hideMark/>
          </w:tcPr>
          <w:p w14:paraId="0749E60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2</w:t>
            </w:r>
          </w:p>
        </w:tc>
        <w:tc>
          <w:tcPr>
            <w:tcW w:w="1680" w:type="dxa"/>
            <w:tcBorders>
              <w:top w:val="nil"/>
              <w:left w:val="nil"/>
              <w:bottom w:val="single" w:sz="4" w:space="0" w:color="auto"/>
              <w:right w:val="single" w:sz="4" w:space="0" w:color="auto"/>
            </w:tcBorders>
            <w:vAlign w:val="center"/>
            <w:hideMark/>
          </w:tcPr>
          <w:p w14:paraId="39094F0A"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3529FF96"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273EE5E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330587A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76331F1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223C790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04FB693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3BFF555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4D7AC57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9F59F7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5EF4B95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D77B96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2510094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3" w:type="dxa"/>
            <w:tcBorders>
              <w:top w:val="nil"/>
              <w:left w:val="nil"/>
              <w:bottom w:val="single" w:sz="4" w:space="0" w:color="auto"/>
              <w:right w:val="single" w:sz="4" w:space="0" w:color="auto"/>
            </w:tcBorders>
            <w:vAlign w:val="center"/>
            <w:hideMark/>
          </w:tcPr>
          <w:p w14:paraId="734165A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2EE6791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5AC10A4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3AB511B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4F75D9A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72C71C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7F16A8E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235A814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single" w:sz="4" w:space="0" w:color="auto"/>
              <w:left w:val="nil"/>
              <w:bottom w:val="single" w:sz="4" w:space="0" w:color="auto"/>
              <w:right w:val="single" w:sz="4" w:space="0" w:color="auto"/>
            </w:tcBorders>
            <w:vAlign w:val="center"/>
            <w:hideMark/>
          </w:tcPr>
          <w:p w14:paraId="621D84A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single" w:sz="4" w:space="0" w:color="auto"/>
              <w:left w:val="nil"/>
              <w:bottom w:val="single" w:sz="4" w:space="0" w:color="auto"/>
              <w:right w:val="single" w:sz="4" w:space="0" w:color="auto"/>
            </w:tcBorders>
            <w:vAlign w:val="center"/>
            <w:hideMark/>
          </w:tcPr>
          <w:p w14:paraId="21763BE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single" w:sz="4" w:space="0" w:color="auto"/>
              <w:left w:val="nil"/>
              <w:bottom w:val="single" w:sz="4" w:space="0" w:color="auto"/>
              <w:right w:val="single" w:sz="4" w:space="0" w:color="auto"/>
            </w:tcBorders>
            <w:vAlign w:val="center"/>
            <w:hideMark/>
          </w:tcPr>
          <w:p w14:paraId="4FE3F85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single" w:sz="4" w:space="0" w:color="auto"/>
              <w:left w:val="nil"/>
              <w:bottom w:val="single" w:sz="4" w:space="0" w:color="auto"/>
              <w:right w:val="single" w:sz="8" w:space="0" w:color="auto"/>
            </w:tcBorders>
            <w:vAlign w:val="center"/>
            <w:hideMark/>
          </w:tcPr>
          <w:p w14:paraId="77BACDA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71DF6DDD" w14:textId="77777777" w:rsidTr="00942F8D">
        <w:trPr>
          <w:gridAfter w:val="1"/>
          <w:wAfter w:w="38" w:type="dxa"/>
          <w:trHeight w:val="415"/>
        </w:trPr>
        <w:tc>
          <w:tcPr>
            <w:tcW w:w="337" w:type="dxa"/>
            <w:tcBorders>
              <w:top w:val="nil"/>
              <w:left w:val="single" w:sz="8" w:space="0" w:color="auto"/>
              <w:bottom w:val="single" w:sz="4" w:space="0" w:color="auto"/>
              <w:right w:val="single" w:sz="4" w:space="0" w:color="auto"/>
            </w:tcBorders>
            <w:vAlign w:val="center"/>
            <w:hideMark/>
          </w:tcPr>
          <w:p w14:paraId="0546684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3</w:t>
            </w:r>
          </w:p>
        </w:tc>
        <w:tc>
          <w:tcPr>
            <w:tcW w:w="1680" w:type="dxa"/>
            <w:tcBorders>
              <w:top w:val="nil"/>
              <w:left w:val="nil"/>
              <w:bottom w:val="single" w:sz="4" w:space="0" w:color="auto"/>
              <w:right w:val="single" w:sz="4" w:space="0" w:color="auto"/>
            </w:tcBorders>
            <w:vAlign w:val="center"/>
            <w:hideMark/>
          </w:tcPr>
          <w:p w14:paraId="791AA8CE"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0ECAD835"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16D515F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07B94F4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6B21F08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1015B10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2B34494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0FED1C4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16630C6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0DF131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38EB82F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3E0C071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E78AA2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3" w:type="dxa"/>
            <w:tcBorders>
              <w:top w:val="nil"/>
              <w:left w:val="nil"/>
              <w:bottom w:val="single" w:sz="4" w:space="0" w:color="auto"/>
              <w:right w:val="single" w:sz="4" w:space="0" w:color="auto"/>
            </w:tcBorders>
            <w:vAlign w:val="center"/>
            <w:hideMark/>
          </w:tcPr>
          <w:p w14:paraId="2624D89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6E94D4E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5EB9159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7D7DE9A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627923B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5C5C66D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5FE14E5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6188624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48305BB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023AA43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1EB9AE3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nil"/>
              <w:bottom w:val="single" w:sz="4" w:space="0" w:color="auto"/>
              <w:right w:val="single" w:sz="8" w:space="0" w:color="auto"/>
            </w:tcBorders>
            <w:vAlign w:val="center"/>
            <w:hideMark/>
          </w:tcPr>
          <w:p w14:paraId="545C3EB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2B68C278" w14:textId="77777777" w:rsidTr="00942F8D">
        <w:trPr>
          <w:gridAfter w:val="1"/>
          <w:wAfter w:w="38" w:type="dxa"/>
          <w:trHeight w:val="415"/>
        </w:trPr>
        <w:tc>
          <w:tcPr>
            <w:tcW w:w="337" w:type="dxa"/>
            <w:tcBorders>
              <w:top w:val="nil"/>
              <w:left w:val="single" w:sz="8" w:space="0" w:color="auto"/>
              <w:bottom w:val="single" w:sz="4" w:space="0" w:color="auto"/>
              <w:right w:val="single" w:sz="4" w:space="0" w:color="auto"/>
            </w:tcBorders>
            <w:vAlign w:val="center"/>
            <w:hideMark/>
          </w:tcPr>
          <w:p w14:paraId="2386A0A3"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4</w:t>
            </w:r>
          </w:p>
        </w:tc>
        <w:tc>
          <w:tcPr>
            <w:tcW w:w="1680" w:type="dxa"/>
            <w:tcBorders>
              <w:top w:val="nil"/>
              <w:left w:val="nil"/>
              <w:bottom w:val="single" w:sz="4" w:space="0" w:color="auto"/>
              <w:right w:val="single" w:sz="4" w:space="0" w:color="auto"/>
            </w:tcBorders>
            <w:vAlign w:val="center"/>
            <w:hideMark/>
          </w:tcPr>
          <w:p w14:paraId="7ECD4FAC"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25767E1C"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4DD0BF21"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5C412F5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4BC26BC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7CADBA8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2FDAF72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7E48B96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46FEB37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3438861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777C3B3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3F80B7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0DDD8CE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3" w:type="dxa"/>
            <w:tcBorders>
              <w:top w:val="nil"/>
              <w:left w:val="nil"/>
              <w:bottom w:val="single" w:sz="4" w:space="0" w:color="auto"/>
              <w:right w:val="single" w:sz="4" w:space="0" w:color="auto"/>
            </w:tcBorders>
            <w:vAlign w:val="center"/>
            <w:hideMark/>
          </w:tcPr>
          <w:p w14:paraId="077379A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740F89B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1322D6D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3A99F51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3F5B4EA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2CE5A02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003DF48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63DB8CC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78B49A0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4386618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15574CA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nil"/>
              <w:bottom w:val="single" w:sz="4" w:space="0" w:color="auto"/>
              <w:right w:val="single" w:sz="8" w:space="0" w:color="auto"/>
            </w:tcBorders>
            <w:vAlign w:val="center"/>
            <w:hideMark/>
          </w:tcPr>
          <w:p w14:paraId="51259F9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378B0CFB" w14:textId="77777777" w:rsidTr="00942F8D">
        <w:trPr>
          <w:gridAfter w:val="1"/>
          <w:wAfter w:w="38" w:type="dxa"/>
          <w:trHeight w:val="415"/>
        </w:trPr>
        <w:tc>
          <w:tcPr>
            <w:tcW w:w="337" w:type="dxa"/>
            <w:tcBorders>
              <w:top w:val="nil"/>
              <w:left w:val="single" w:sz="8" w:space="0" w:color="auto"/>
              <w:bottom w:val="single" w:sz="4" w:space="0" w:color="auto"/>
              <w:right w:val="single" w:sz="4" w:space="0" w:color="auto"/>
            </w:tcBorders>
            <w:vAlign w:val="center"/>
            <w:hideMark/>
          </w:tcPr>
          <w:p w14:paraId="6CF9422B"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5</w:t>
            </w:r>
          </w:p>
        </w:tc>
        <w:tc>
          <w:tcPr>
            <w:tcW w:w="1680" w:type="dxa"/>
            <w:tcBorders>
              <w:top w:val="nil"/>
              <w:left w:val="nil"/>
              <w:bottom w:val="single" w:sz="4" w:space="0" w:color="auto"/>
              <w:right w:val="single" w:sz="4" w:space="0" w:color="auto"/>
            </w:tcBorders>
            <w:vAlign w:val="center"/>
            <w:hideMark/>
          </w:tcPr>
          <w:p w14:paraId="316C5DE3"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255AA775"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21D6ECC0"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4D4552E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778A108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06A8F61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1AF6A61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034F1F0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0D66BC8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395BE84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15EADD1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E30610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5107CAD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3" w:type="dxa"/>
            <w:tcBorders>
              <w:top w:val="nil"/>
              <w:left w:val="nil"/>
              <w:bottom w:val="single" w:sz="4" w:space="0" w:color="auto"/>
              <w:right w:val="single" w:sz="4" w:space="0" w:color="auto"/>
            </w:tcBorders>
            <w:vAlign w:val="center"/>
            <w:hideMark/>
          </w:tcPr>
          <w:p w14:paraId="32FDB76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4A70E83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6888857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587585D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2F9B7D5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B253BD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5E7585E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5D9E4D2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1D01A18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629EE79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0527C8D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nil"/>
              <w:bottom w:val="single" w:sz="4" w:space="0" w:color="auto"/>
              <w:right w:val="single" w:sz="8" w:space="0" w:color="auto"/>
            </w:tcBorders>
            <w:vAlign w:val="center"/>
            <w:hideMark/>
          </w:tcPr>
          <w:p w14:paraId="6250243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3050123F" w14:textId="77777777" w:rsidTr="00942F8D">
        <w:trPr>
          <w:gridAfter w:val="1"/>
          <w:wAfter w:w="38" w:type="dxa"/>
          <w:trHeight w:val="415"/>
        </w:trPr>
        <w:tc>
          <w:tcPr>
            <w:tcW w:w="337" w:type="dxa"/>
            <w:tcBorders>
              <w:top w:val="nil"/>
              <w:left w:val="single" w:sz="8" w:space="0" w:color="auto"/>
              <w:bottom w:val="single" w:sz="4" w:space="0" w:color="auto"/>
              <w:right w:val="single" w:sz="4" w:space="0" w:color="auto"/>
            </w:tcBorders>
            <w:vAlign w:val="center"/>
            <w:hideMark/>
          </w:tcPr>
          <w:p w14:paraId="6C7DC45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6</w:t>
            </w:r>
          </w:p>
        </w:tc>
        <w:tc>
          <w:tcPr>
            <w:tcW w:w="1680" w:type="dxa"/>
            <w:tcBorders>
              <w:top w:val="nil"/>
              <w:left w:val="nil"/>
              <w:bottom w:val="single" w:sz="4" w:space="0" w:color="auto"/>
              <w:right w:val="single" w:sz="4" w:space="0" w:color="auto"/>
            </w:tcBorders>
            <w:vAlign w:val="center"/>
            <w:hideMark/>
          </w:tcPr>
          <w:p w14:paraId="2FE1F833"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0AFB982B"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710962B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101CF00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4132206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3B10F42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1473E1A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3CA56B5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311392A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56ED739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6E787C2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1F3F367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57192E7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3" w:type="dxa"/>
            <w:tcBorders>
              <w:top w:val="nil"/>
              <w:left w:val="nil"/>
              <w:bottom w:val="single" w:sz="4" w:space="0" w:color="auto"/>
              <w:right w:val="single" w:sz="4" w:space="0" w:color="auto"/>
            </w:tcBorders>
            <w:vAlign w:val="center"/>
            <w:hideMark/>
          </w:tcPr>
          <w:p w14:paraId="7C19B1F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00CD969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6A17FA4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34EA19B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13E95A3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A360C6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068695E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7431614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256EFBD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2DC0A04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51D0B11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nil"/>
              <w:bottom w:val="single" w:sz="4" w:space="0" w:color="auto"/>
              <w:right w:val="single" w:sz="8" w:space="0" w:color="auto"/>
            </w:tcBorders>
            <w:vAlign w:val="center"/>
            <w:hideMark/>
          </w:tcPr>
          <w:p w14:paraId="4E2659C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15F31776" w14:textId="77777777" w:rsidTr="00942F8D">
        <w:trPr>
          <w:gridAfter w:val="1"/>
          <w:wAfter w:w="38" w:type="dxa"/>
          <w:trHeight w:val="339"/>
        </w:trPr>
        <w:tc>
          <w:tcPr>
            <w:tcW w:w="337" w:type="dxa"/>
            <w:tcBorders>
              <w:top w:val="nil"/>
              <w:left w:val="single" w:sz="8" w:space="0" w:color="auto"/>
              <w:bottom w:val="single" w:sz="4" w:space="0" w:color="auto"/>
              <w:right w:val="single" w:sz="4" w:space="0" w:color="auto"/>
            </w:tcBorders>
            <w:vAlign w:val="center"/>
            <w:hideMark/>
          </w:tcPr>
          <w:p w14:paraId="0AD8CFA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7</w:t>
            </w:r>
          </w:p>
        </w:tc>
        <w:tc>
          <w:tcPr>
            <w:tcW w:w="1680" w:type="dxa"/>
            <w:tcBorders>
              <w:top w:val="nil"/>
              <w:left w:val="nil"/>
              <w:bottom w:val="single" w:sz="4" w:space="0" w:color="auto"/>
              <w:right w:val="single" w:sz="4" w:space="0" w:color="auto"/>
            </w:tcBorders>
            <w:vAlign w:val="center"/>
            <w:hideMark/>
          </w:tcPr>
          <w:p w14:paraId="3AA23E09"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7D32C458"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1FA3657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5A779B7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3993B790"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72F5E3E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5E3517E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35E2732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4B68532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C4B74B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75C926A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40DCF23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7460E0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3" w:type="dxa"/>
            <w:tcBorders>
              <w:top w:val="nil"/>
              <w:left w:val="nil"/>
              <w:bottom w:val="single" w:sz="4" w:space="0" w:color="auto"/>
              <w:right w:val="single" w:sz="4" w:space="0" w:color="auto"/>
            </w:tcBorders>
            <w:vAlign w:val="center"/>
            <w:hideMark/>
          </w:tcPr>
          <w:p w14:paraId="559657F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03B9D57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0B3FAA5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2476E9E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00F921E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095AD7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392BE02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6343399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2504641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348190B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699990B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nil"/>
              <w:bottom w:val="single" w:sz="4" w:space="0" w:color="auto"/>
              <w:right w:val="single" w:sz="8" w:space="0" w:color="auto"/>
            </w:tcBorders>
            <w:vAlign w:val="center"/>
            <w:hideMark/>
          </w:tcPr>
          <w:p w14:paraId="4351032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3D7901F3" w14:textId="77777777" w:rsidTr="00942F8D">
        <w:trPr>
          <w:gridAfter w:val="1"/>
          <w:wAfter w:w="38" w:type="dxa"/>
          <w:trHeight w:val="339"/>
        </w:trPr>
        <w:tc>
          <w:tcPr>
            <w:tcW w:w="337" w:type="dxa"/>
            <w:tcBorders>
              <w:top w:val="nil"/>
              <w:left w:val="single" w:sz="8" w:space="0" w:color="auto"/>
              <w:bottom w:val="single" w:sz="4" w:space="0" w:color="auto"/>
              <w:right w:val="single" w:sz="4" w:space="0" w:color="auto"/>
            </w:tcBorders>
            <w:vAlign w:val="center"/>
            <w:hideMark/>
          </w:tcPr>
          <w:p w14:paraId="29D7BBF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8</w:t>
            </w:r>
          </w:p>
        </w:tc>
        <w:tc>
          <w:tcPr>
            <w:tcW w:w="1680" w:type="dxa"/>
            <w:tcBorders>
              <w:top w:val="nil"/>
              <w:left w:val="nil"/>
              <w:bottom w:val="single" w:sz="4" w:space="0" w:color="auto"/>
              <w:right w:val="single" w:sz="4" w:space="0" w:color="auto"/>
            </w:tcBorders>
            <w:vAlign w:val="center"/>
            <w:hideMark/>
          </w:tcPr>
          <w:p w14:paraId="5453ECF8"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32B6BCF0"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277B0AAC"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365526E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7BC22B2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62FE830F"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58F6B51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0B8DD048"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5A7C11F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4CA8A0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491DD8B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19103B8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1EC8695C"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3" w:type="dxa"/>
            <w:tcBorders>
              <w:top w:val="nil"/>
              <w:left w:val="nil"/>
              <w:bottom w:val="single" w:sz="4" w:space="0" w:color="auto"/>
              <w:right w:val="single" w:sz="4" w:space="0" w:color="auto"/>
            </w:tcBorders>
            <w:vAlign w:val="bottom"/>
            <w:hideMark/>
          </w:tcPr>
          <w:p w14:paraId="097EB48F"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5CE1860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52DF773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61EE179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060B805B"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0247D2A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18689E2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0088A12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149A40B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nil"/>
            </w:tcBorders>
            <w:vAlign w:val="center"/>
            <w:hideMark/>
          </w:tcPr>
          <w:p w14:paraId="7CB24CA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single" w:sz="4" w:space="0" w:color="auto"/>
              <w:bottom w:val="single" w:sz="4" w:space="0" w:color="auto"/>
              <w:right w:val="nil"/>
            </w:tcBorders>
            <w:vAlign w:val="bottom"/>
            <w:hideMark/>
          </w:tcPr>
          <w:p w14:paraId="5F339EA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single" w:sz="4" w:space="0" w:color="auto"/>
              <w:bottom w:val="single" w:sz="4" w:space="0" w:color="auto"/>
              <w:right w:val="single" w:sz="8" w:space="0" w:color="auto"/>
            </w:tcBorders>
            <w:vAlign w:val="center"/>
            <w:hideMark/>
          </w:tcPr>
          <w:p w14:paraId="5A59AE1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5FDDBE95" w14:textId="77777777" w:rsidTr="00942F8D">
        <w:trPr>
          <w:gridAfter w:val="1"/>
          <w:wAfter w:w="38" w:type="dxa"/>
          <w:trHeight w:val="339"/>
        </w:trPr>
        <w:tc>
          <w:tcPr>
            <w:tcW w:w="337" w:type="dxa"/>
            <w:tcBorders>
              <w:top w:val="nil"/>
              <w:left w:val="single" w:sz="8" w:space="0" w:color="auto"/>
              <w:bottom w:val="single" w:sz="4" w:space="0" w:color="auto"/>
              <w:right w:val="single" w:sz="4" w:space="0" w:color="auto"/>
            </w:tcBorders>
            <w:vAlign w:val="center"/>
            <w:hideMark/>
          </w:tcPr>
          <w:p w14:paraId="664C8D5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9</w:t>
            </w:r>
          </w:p>
        </w:tc>
        <w:tc>
          <w:tcPr>
            <w:tcW w:w="1680" w:type="dxa"/>
            <w:tcBorders>
              <w:top w:val="nil"/>
              <w:left w:val="nil"/>
              <w:bottom w:val="single" w:sz="4" w:space="0" w:color="auto"/>
              <w:right w:val="single" w:sz="4" w:space="0" w:color="auto"/>
            </w:tcBorders>
            <w:vAlign w:val="center"/>
            <w:hideMark/>
          </w:tcPr>
          <w:p w14:paraId="21D6EFB7"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4DB7004B"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388" w:type="dxa"/>
            <w:tcBorders>
              <w:top w:val="nil"/>
              <w:left w:val="nil"/>
              <w:bottom w:val="single" w:sz="4" w:space="0" w:color="auto"/>
              <w:right w:val="single" w:sz="4" w:space="0" w:color="auto"/>
            </w:tcBorders>
            <w:noWrap/>
            <w:vAlign w:val="center"/>
            <w:hideMark/>
          </w:tcPr>
          <w:p w14:paraId="00931BA9"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56" w:type="dxa"/>
            <w:tcBorders>
              <w:top w:val="nil"/>
              <w:left w:val="nil"/>
              <w:bottom w:val="single" w:sz="4" w:space="0" w:color="auto"/>
              <w:right w:val="single" w:sz="4" w:space="0" w:color="auto"/>
            </w:tcBorders>
            <w:vAlign w:val="center"/>
            <w:hideMark/>
          </w:tcPr>
          <w:p w14:paraId="2698D0C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31" w:type="dxa"/>
            <w:tcBorders>
              <w:top w:val="nil"/>
              <w:left w:val="nil"/>
              <w:bottom w:val="single" w:sz="4" w:space="0" w:color="auto"/>
              <w:right w:val="single" w:sz="4" w:space="0" w:color="auto"/>
            </w:tcBorders>
            <w:vAlign w:val="center"/>
            <w:hideMark/>
          </w:tcPr>
          <w:p w14:paraId="4F8E267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24" w:type="dxa"/>
            <w:tcBorders>
              <w:top w:val="nil"/>
              <w:left w:val="nil"/>
              <w:bottom w:val="single" w:sz="4" w:space="0" w:color="auto"/>
              <w:right w:val="single" w:sz="4" w:space="0" w:color="auto"/>
            </w:tcBorders>
            <w:vAlign w:val="center"/>
            <w:hideMark/>
          </w:tcPr>
          <w:p w14:paraId="1B6706E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8" w:type="dxa"/>
            <w:tcBorders>
              <w:top w:val="nil"/>
              <w:left w:val="nil"/>
              <w:bottom w:val="single" w:sz="4" w:space="0" w:color="auto"/>
              <w:right w:val="single" w:sz="4" w:space="0" w:color="auto"/>
            </w:tcBorders>
            <w:vAlign w:val="center"/>
            <w:hideMark/>
          </w:tcPr>
          <w:p w14:paraId="5A808F5A"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40" w:type="dxa"/>
            <w:tcBorders>
              <w:top w:val="nil"/>
              <w:left w:val="nil"/>
              <w:bottom w:val="single" w:sz="4" w:space="0" w:color="auto"/>
              <w:right w:val="single" w:sz="4" w:space="0" w:color="auto"/>
            </w:tcBorders>
            <w:vAlign w:val="center"/>
            <w:hideMark/>
          </w:tcPr>
          <w:p w14:paraId="11085BD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243" w:type="dxa"/>
            <w:tcBorders>
              <w:top w:val="nil"/>
              <w:left w:val="nil"/>
              <w:bottom w:val="single" w:sz="4" w:space="0" w:color="auto"/>
              <w:right w:val="single" w:sz="4" w:space="0" w:color="auto"/>
            </w:tcBorders>
            <w:vAlign w:val="center"/>
            <w:hideMark/>
          </w:tcPr>
          <w:p w14:paraId="08B73EE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8F45BC2"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559" w:type="dxa"/>
            <w:tcBorders>
              <w:top w:val="nil"/>
              <w:left w:val="nil"/>
              <w:bottom w:val="single" w:sz="4" w:space="0" w:color="auto"/>
              <w:right w:val="single" w:sz="4" w:space="0" w:color="auto"/>
            </w:tcBorders>
            <w:vAlign w:val="center"/>
            <w:hideMark/>
          </w:tcPr>
          <w:p w14:paraId="517124C0"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C9BBC94"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7D9E6A01"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 </w:t>
            </w:r>
          </w:p>
        </w:tc>
        <w:tc>
          <w:tcPr>
            <w:tcW w:w="383" w:type="dxa"/>
            <w:tcBorders>
              <w:top w:val="nil"/>
              <w:left w:val="nil"/>
              <w:bottom w:val="single" w:sz="4" w:space="0" w:color="auto"/>
              <w:right w:val="single" w:sz="4" w:space="0" w:color="auto"/>
            </w:tcBorders>
            <w:vAlign w:val="bottom"/>
            <w:hideMark/>
          </w:tcPr>
          <w:p w14:paraId="4155AC76"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78" w:type="dxa"/>
            <w:gridSpan w:val="2"/>
            <w:tcBorders>
              <w:top w:val="nil"/>
              <w:left w:val="nil"/>
              <w:bottom w:val="single" w:sz="4" w:space="0" w:color="auto"/>
              <w:right w:val="single" w:sz="4" w:space="0" w:color="auto"/>
            </w:tcBorders>
            <w:vAlign w:val="center"/>
            <w:hideMark/>
          </w:tcPr>
          <w:p w14:paraId="0EC60DB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5F0855E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nil"/>
              <w:left w:val="nil"/>
              <w:bottom w:val="single" w:sz="4" w:space="0" w:color="auto"/>
              <w:right w:val="single" w:sz="4" w:space="0" w:color="auto"/>
            </w:tcBorders>
            <w:vAlign w:val="center"/>
            <w:hideMark/>
          </w:tcPr>
          <w:p w14:paraId="5DD482D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nil"/>
              <w:left w:val="nil"/>
              <w:bottom w:val="single" w:sz="4" w:space="0" w:color="auto"/>
              <w:right w:val="single" w:sz="4" w:space="0" w:color="auto"/>
            </w:tcBorders>
            <w:vAlign w:val="center"/>
            <w:hideMark/>
          </w:tcPr>
          <w:p w14:paraId="3CAD5378" w14:textId="77777777" w:rsidR="00CC310B" w:rsidRPr="00241EE3" w:rsidRDefault="00CC310B" w:rsidP="00E2073C">
            <w:pPr>
              <w:spacing w:after="0" w:line="360" w:lineRule="auto"/>
              <w:jc w:val="center"/>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c>
          <w:tcPr>
            <w:tcW w:w="389" w:type="dxa"/>
            <w:tcBorders>
              <w:top w:val="nil"/>
              <w:left w:val="nil"/>
              <w:bottom w:val="single" w:sz="4" w:space="0" w:color="auto"/>
              <w:right w:val="single" w:sz="4" w:space="0" w:color="auto"/>
            </w:tcBorders>
            <w:vAlign w:val="center"/>
            <w:hideMark/>
          </w:tcPr>
          <w:p w14:paraId="6067EDB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nil"/>
              <w:left w:val="nil"/>
              <w:bottom w:val="single" w:sz="4" w:space="0" w:color="auto"/>
              <w:right w:val="single" w:sz="4" w:space="0" w:color="auto"/>
            </w:tcBorders>
            <w:vAlign w:val="center"/>
            <w:hideMark/>
          </w:tcPr>
          <w:p w14:paraId="0E18995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nil"/>
              <w:left w:val="nil"/>
              <w:bottom w:val="single" w:sz="4" w:space="0" w:color="auto"/>
              <w:right w:val="single" w:sz="4" w:space="0" w:color="auto"/>
            </w:tcBorders>
            <w:vAlign w:val="center"/>
            <w:hideMark/>
          </w:tcPr>
          <w:p w14:paraId="60BFA07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single" w:sz="4" w:space="0" w:color="auto"/>
            </w:tcBorders>
            <w:vAlign w:val="center"/>
            <w:hideMark/>
          </w:tcPr>
          <w:p w14:paraId="327B7A0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nil"/>
              <w:bottom w:val="single" w:sz="4" w:space="0" w:color="auto"/>
              <w:right w:val="nil"/>
            </w:tcBorders>
            <w:vAlign w:val="center"/>
            <w:hideMark/>
          </w:tcPr>
          <w:p w14:paraId="460529F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nil"/>
              <w:left w:val="single" w:sz="4" w:space="0" w:color="auto"/>
              <w:bottom w:val="single" w:sz="4" w:space="0" w:color="auto"/>
              <w:right w:val="nil"/>
            </w:tcBorders>
            <w:vAlign w:val="bottom"/>
            <w:hideMark/>
          </w:tcPr>
          <w:p w14:paraId="4F28F21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nil"/>
              <w:left w:val="single" w:sz="4" w:space="0" w:color="auto"/>
              <w:bottom w:val="single" w:sz="4" w:space="0" w:color="auto"/>
              <w:right w:val="single" w:sz="8" w:space="0" w:color="auto"/>
            </w:tcBorders>
            <w:vAlign w:val="center"/>
            <w:hideMark/>
          </w:tcPr>
          <w:p w14:paraId="70DCC0C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r>
      <w:tr w:rsidR="00942F8D" w:rsidRPr="00241EE3" w14:paraId="0E4C0B08" w14:textId="77777777" w:rsidTr="00942F8D">
        <w:trPr>
          <w:gridAfter w:val="1"/>
          <w:wAfter w:w="38" w:type="dxa"/>
          <w:trHeight w:val="449"/>
        </w:trPr>
        <w:tc>
          <w:tcPr>
            <w:tcW w:w="337" w:type="dxa"/>
            <w:tcBorders>
              <w:top w:val="single" w:sz="8" w:space="0" w:color="auto"/>
              <w:left w:val="single" w:sz="8" w:space="0" w:color="auto"/>
              <w:bottom w:val="single" w:sz="4" w:space="0" w:color="auto"/>
              <w:right w:val="single" w:sz="4" w:space="0" w:color="auto"/>
            </w:tcBorders>
            <w:vAlign w:val="center"/>
            <w:hideMark/>
          </w:tcPr>
          <w:p w14:paraId="58E53DD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1680" w:type="dxa"/>
            <w:tcBorders>
              <w:top w:val="single" w:sz="8" w:space="0" w:color="auto"/>
              <w:left w:val="nil"/>
              <w:bottom w:val="single" w:sz="4" w:space="0" w:color="auto"/>
              <w:right w:val="single" w:sz="4" w:space="0" w:color="auto"/>
            </w:tcBorders>
            <w:vAlign w:val="center"/>
            <w:hideMark/>
          </w:tcPr>
          <w:p w14:paraId="6D82F1B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არჩევითი სასწავლო კურსების ჯამი</w:t>
            </w:r>
          </w:p>
        </w:tc>
        <w:tc>
          <w:tcPr>
            <w:tcW w:w="388" w:type="dxa"/>
            <w:tcBorders>
              <w:top w:val="single" w:sz="8" w:space="0" w:color="auto"/>
              <w:left w:val="nil"/>
              <w:bottom w:val="single" w:sz="4" w:space="0" w:color="auto"/>
              <w:right w:val="single" w:sz="4" w:space="0" w:color="auto"/>
            </w:tcBorders>
            <w:vAlign w:val="center"/>
            <w:hideMark/>
          </w:tcPr>
          <w:p w14:paraId="537F0C29" w14:textId="77777777" w:rsidR="00CC310B" w:rsidRPr="00241EE3" w:rsidRDefault="00CC310B" w:rsidP="00E2073C">
            <w:pPr>
              <w:spacing w:after="0" w:line="360" w:lineRule="auto"/>
              <w:jc w:val="center"/>
              <w:rPr>
                <w:rFonts w:ascii="Calibri Light" w:hAnsi="Calibri Light" w:cs="Calibri Light"/>
                <w:b/>
                <w:bCs/>
                <w:i/>
                <w:iCs/>
                <w:sz w:val="16"/>
                <w:szCs w:val="16"/>
                <w:lang w:val="en-US" w:eastAsia="en-US"/>
              </w:rPr>
            </w:pPr>
            <w:r w:rsidRPr="00241EE3">
              <w:rPr>
                <w:rFonts w:ascii="Calibri Light" w:hAnsi="Calibri Light" w:cs="Calibri Light"/>
                <w:b/>
                <w:bCs/>
                <w:i/>
                <w:iCs/>
                <w:sz w:val="16"/>
                <w:szCs w:val="16"/>
                <w:lang w:val="en-US" w:eastAsia="en-US"/>
              </w:rPr>
              <w:t> </w:t>
            </w:r>
          </w:p>
        </w:tc>
        <w:tc>
          <w:tcPr>
            <w:tcW w:w="388" w:type="dxa"/>
            <w:tcBorders>
              <w:top w:val="single" w:sz="8" w:space="0" w:color="auto"/>
              <w:left w:val="nil"/>
              <w:bottom w:val="single" w:sz="8" w:space="0" w:color="auto"/>
              <w:right w:val="single" w:sz="4" w:space="0" w:color="auto"/>
            </w:tcBorders>
            <w:vAlign w:val="center"/>
            <w:hideMark/>
          </w:tcPr>
          <w:p w14:paraId="4C025A4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26</w:t>
            </w:r>
          </w:p>
        </w:tc>
        <w:tc>
          <w:tcPr>
            <w:tcW w:w="356" w:type="dxa"/>
            <w:tcBorders>
              <w:top w:val="single" w:sz="8" w:space="0" w:color="auto"/>
              <w:left w:val="nil"/>
              <w:bottom w:val="single" w:sz="8" w:space="0" w:color="auto"/>
              <w:right w:val="single" w:sz="4" w:space="0" w:color="auto"/>
            </w:tcBorders>
            <w:vAlign w:val="center"/>
            <w:hideMark/>
          </w:tcPr>
          <w:p w14:paraId="114E70B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#REF!</w:t>
            </w:r>
          </w:p>
        </w:tc>
        <w:tc>
          <w:tcPr>
            <w:tcW w:w="331" w:type="dxa"/>
            <w:tcBorders>
              <w:top w:val="single" w:sz="8" w:space="0" w:color="auto"/>
              <w:left w:val="nil"/>
              <w:bottom w:val="single" w:sz="8" w:space="0" w:color="auto"/>
              <w:right w:val="single" w:sz="4" w:space="0" w:color="auto"/>
            </w:tcBorders>
            <w:vAlign w:val="center"/>
            <w:hideMark/>
          </w:tcPr>
          <w:p w14:paraId="09481B2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w:t>
            </w:r>
          </w:p>
        </w:tc>
        <w:tc>
          <w:tcPr>
            <w:tcW w:w="324" w:type="dxa"/>
            <w:tcBorders>
              <w:top w:val="single" w:sz="8" w:space="0" w:color="auto"/>
              <w:left w:val="nil"/>
              <w:bottom w:val="single" w:sz="8" w:space="0" w:color="auto"/>
              <w:right w:val="single" w:sz="4" w:space="0" w:color="auto"/>
            </w:tcBorders>
            <w:vAlign w:val="center"/>
            <w:hideMark/>
          </w:tcPr>
          <w:p w14:paraId="2E46000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w:t>
            </w:r>
          </w:p>
        </w:tc>
        <w:tc>
          <w:tcPr>
            <w:tcW w:w="388" w:type="dxa"/>
            <w:tcBorders>
              <w:top w:val="single" w:sz="8" w:space="0" w:color="auto"/>
              <w:left w:val="nil"/>
              <w:bottom w:val="single" w:sz="8" w:space="0" w:color="auto"/>
              <w:right w:val="single" w:sz="4" w:space="0" w:color="auto"/>
            </w:tcBorders>
            <w:vAlign w:val="center"/>
            <w:hideMark/>
          </w:tcPr>
          <w:p w14:paraId="4E7CF9F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40" w:type="dxa"/>
            <w:tcBorders>
              <w:top w:val="single" w:sz="8" w:space="0" w:color="auto"/>
              <w:left w:val="nil"/>
              <w:bottom w:val="single" w:sz="8" w:space="0" w:color="auto"/>
              <w:right w:val="single" w:sz="4" w:space="0" w:color="auto"/>
            </w:tcBorders>
            <w:vAlign w:val="center"/>
            <w:hideMark/>
          </w:tcPr>
          <w:p w14:paraId="2B8E739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#REF!</w:t>
            </w:r>
          </w:p>
        </w:tc>
        <w:tc>
          <w:tcPr>
            <w:tcW w:w="243" w:type="dxa"/>
            <w:tcBorders>
              <w:top w:val="single" w:sz="8" w:space="0" w:color="auto"/>
              <w:left w:val="nil"/>
              <w:bottom w:val="single" w:sz="8" w:space="0" w:color="auto"/>
              <w:right w:val="single" w:sz="4" w:space="0" w:color="auto"/>
            </w:tcBorders>
            <w:vAlign w:val="center"/>
            <w:hideMark/>
          </w:tcPr>
          <w:p w14:paraId="12F623AE"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w:t>
            </w:r>
          </w:p>
        </w:tc>
        <w:tc>
          <w:tcPr>
            <w:tcW w:w="389" w:type="dxa"/>
            <w:tcBorders>
              <w:top w:val="single" w:sz="8" w:space="0" w:color="auto"/>
              <w:left w:val="nil"/>
              <w:bottom w:val="single" w:sz="8" w:space="0" w:color="auto"/>
              <w:right w:val="single" w:sz="4" w:space="0" w:color="auto"/>
            </w:tcBorders>
            <w:vAlign w:val="center"/>
            <w:hideMark/>
          </w:tcPr>
          <w:p w14:paraId="07C3954B" w14:textId="77777777" w:rsidR="00CC310B" w:rsidRPr="00241EE3" w:rsidRDefault="00CC310B"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559" w:type="dxa"/>
            <w:tcBorders>
              <w:top w:val="single" w:sz="8" w:space="0" w:color="auto"/>
              <w:left w:val="nil"/>
              <w:bottom w:val="single" w:sz="8" w:space="0" w:color="auto"/>
              <w:right w:val="single" w:sz="4" w:space="0" w:color="auto"/>
            </w:tcBorders>
            <w:vAlign w:val="center"/>
            <w:hideMark/>
          </w:tcPr>
          <w:p w14:paraId="754311D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#REF!</w:t>
            </w:r>
          </w:p>
        </w:tc>
        <w:tc>
          <w:tcPr>
            <w:tcW w:w="389" w:type="dxa"/>
            <w:tcBorders>
              <w:top w:val="single" w:sz="8" w:space="0" w:color="auto"/>
              <w:left w:val="nil"/>
              <w:bottom w:val="single" w:sz="8" w:space="0" w:color="auto"/>
              <w:right w:val="single" w:sz="4" w:space="0" w:color="auto"/>
            </w:tcBorders>
            <w:vAlign w:val="center"/>
            <w:hideMark/>
          </w:tcPr>
          <w:p w14:paraId="2911779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w:t>
            </w:r>
          </w:p>
        </w:tc>
        <w:tc>
          <w:tcPr>
            <w:tcW w:w="389" w:type="dxa"/>
            <w:tcBorders>
              <w:top w:val="single" w:sz="8" w:space="0" w:color="auto"/>
              <w:left w:val="nil"/>
              <w:bottom w:val="single" w:sz="8" w:space="0" w:color="auto"/>
              <w:right w:val="single" w:sz="4" w:space="0" w:color="auto"/>
            </w:tcBorders>
            <w:vAlign w:val="center"/>
            <w:hideMark/>
          </w:tcPr>
          <w:p w14:paraId="1E26DFE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w:t>
            </w:r>
          </w:p>
        </w:tc>
        <w:tc>
          <w:tcPr>
            <w:tcW w:w="383" w:type="dxa"/>
            <w:tcBorders>
              <w:top w:val="single" w:sz="8" w:space="0" w:color="auto"/>
              <w:left w:val="nil"/>
              <w:bottom w:val="single" w:sz="8" w:space="0" w:color="auto"/>
              <w:right w:val="single" w:sz="4" w:space="0" w:color="auto"/>
            </w:tcBorders>
            <w:vAlign w:val="center"/>
            <w:hideMark/>
          </w:tcPr>
          <w:p w14:paraId="5468BC9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78" w:type="dxa"/>
            <w:gridSpan w:val="2"/>
            <w:tcBorders>
              <w:top w:val="single" w:sz="8" w:space="0" w:color="auto"/>
              <w:left w:val="nil"/>
              <w:bottom w:val="single" w:sz="8" w:space="0" w:color="auto"/>
              <w:right w:val="single" w:sz="4" w:space="0" w:color="auto"/>
            </w:tcBorders>
            <w:vAlign w:val="center"/>
            <w:hideMark/>
          </w:tcPr>
          <w:p w14:paraId="5118E47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single" w:sz="8" w:space="0" w:color="auto"/>
              <w:left w:val="nil"/>
              <w:bottom w:val="single" w:sz="8" w:space="0" w:color="auto"/>
              <w:right w:val="single" w:sz="4" w:space="0" w:color="auto"/>
            </w:tcBorders>
            <w:vAlign w:val="center"/>
            <w:hideMark/>
          </w:tcPr>
          <w:p w14:paraId="4301BF16"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gridSpan w:val="2"/>
            <w:tcBorders>
              <w:top w:val="single" w:sz="8" w:space="0" w:color="auto"/>
              <w:left w:val="nil"/>
              <w:bottom w:val="single" w:sz="8" w:space="0" w:color="auto"/>
              <w:right w:val="single" w:sz="4" w:space="0" w:color="auto"/>
            </w:tcBorders>
            <w:vAlign w:val="center"/>
            <w:hideMark/>
          </w:tcPr>
          <w:p w14:paraId="350C939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2" w:type="dxa"/>
            <w:gridSpan w:val="3"/>
            <w:tcBorders>
              <w:top w:val="single" w:sz="8" w:space="0" w:color="auto"/>
              <w:left w:val="nil"/>
              <w:bottom w:val="single" w:sz="8" w:space="0" w:color="auto"/>
              <w:right w:val="single" w:sz="4" w:space="0" w:color="auto"/>
            </w:tcBorders>
            <w:vAlign w:val="center"/>
            <w:hideMark/>
          </w:tcPr>
          <w:p w14:paraId="3E88126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tcBorders>
              <w:top w:val="single" w:sz="8" w:space="0" w:color="auto"/>
              <w:left w:val="nil"/>
              <w:bottom w:val="single" w:sz="8" w:space="0" w:color="auto"/>
              <w:right w:val="single" w:sz="4" w:space="0" w:color="auto"/>
            </w:tcBorders>
            <w:vAlign w:val="center"/>
            <w:hideMark/>
          </w:tcPr>
          <w:p w14:paraId="0537CD5F"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12" w:type="dxa"/>
            <w:gridSpan w:val="2"/>
            <w:tcBorders>
              <w:top w:val="single" w:sz="8" w:space="0" w:color="auto"/>
              <w:left w:val="nil"/>
              <w:bottom w:val="single" w:sz="8" w:space="0" w:color="auto"/>
              <w:right w:val="single" w:sz="4" w:space="0" w:color="auto"/>
            </w:tcBorders>
            <w:vAlign w:val="center"/>
            <w:hideMark/>
          </w:tcPr>
          <w:p w14:paraId="48CE6CF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409" w:type="dxa"/>
            <w:gridSpan w:val="5"/>
            <w:tcBorders>
              <w:top w:val="single" w:sz="8" w:space="0" w:color="auto"/>
              <w:left w:val="nil"/>
              <w:bottom w:val="single" w:sz="8" w:space="0" w:color="auto"/>
              <w:right w:val="single" w:sz="4" w:space="0" w:color="auto"/>
            </w:tcBorders>
            <w:vAlign w:val="center"/>
            <w:hideMark/>
          </w:tcPr>
          <w:p w14:paraId="3236DCB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single" w:sz="8" w:space="0" w:color="auto"/>
              <w:left w:val="nil"/>
              <w:bottom w:val="single" w:sz="8" w:space="0" w:color="auto"/>
              <w:right w:val="single" w:sz="4" w:space="0" w:color="auto"/>
            </w:tcBorders>
            <w:vAlign w:val="center"/>
            <w:hideMark/>
          </w:tcPr>
          <w:p w14:paraId="7DBEB0B8"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single" w:sz="8" w:space="0" w:color="auto"/>
              <w:left w:val="nil"/>
              <w:bottom w:val="single" w:sz="8" w:space="0" w:color="auto"/>
              <w:right w:val="nil"/>
            </w:tcBorders>
            <w:vAlign w:val="center"/>
            <w:hideMark/>
          </w:tcPr>
          <w:p w14:paraId="178E8B4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9" w:type="dxa"/>
            <w:gridSpan w:val="2"/>
            <w:tcBorders>
              <w:top w:val="single" w:sz="8" w:space="0" w:color="auto"/>
              <w:left w:val="single" w:sz="4" w:space="0" w:color="auto"/>
              <w:bottom w:val="single" w:sz="8" w:space="0" w:color="auto"/>
              <w:right w:val="single" w:sz="4" w:space="0" w:color="auto"/>
            </w:tcBorders>
            <w:vAlign w:val="center"/>
            <w:hideMark/>
          </w:tcPr>
          <w:p w14:paraId="528266E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56" w:type="dxa"/>
            <w:gridSpan w:val="2"/>
            <w:tcBorders>
              <w:top w:val="single" w:sz="8" w:space="0" w:color="auto"/>
              <w:left w:val="nil"/>
              <w:bottom w:val="single" w:sz="8" w:space="0" w:color="auto"/>
              <w:right w:val="single" w:sz="8" w:space="0" w:color="auto"/>
            </w:tcBorders>
            <w:noWrap/>
            <w:vAlign w:val="center"/>
            <w:hideMark/>
          </w:tcPr>
          <w:p w14:paraId="6FB1AD23" w14:textId="77777777" w:rsidR="00CC310B" w:rsidRPr="00241EE3" w:rsidRDefault="00CC310B"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r>
      <w:tr w:rsidR="00CC310B" w:rsidRPr="00241EE3" w14:paraId="2098B9AD" w14:textId="77777777" w:rsidTr="00942F8D">
        <w:trPr>
          <w:trHeight w:val="324"/>
        </w:trPr>
        <w:tc>
          <w:tcPr>
            <w:tcW w:w="337" w:type="dxa"/>
            <w:tcBorders>
              <w:top w:val="nil"/>
              <w:left w:val="single" w:sz="8" w:space="0" w:color="auto"/>
              <w:bottom w:val="single" w:sz="8" w:space="0" w:color="auto"/>
              <w:right w:val="single" w:sz="4" w:space="0" w:color="auto"/>
            </w:tcBorders>
            <w:vAlign w:val="center"/>
            <w:hideMark/>
          </w:tcPr>
          <w:p w14:paraId="164FFA5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1680" w:type="dxa"/>
            <w:tcBorders>
              <w:top w:val="nil"/>
              <w:left w:val="nil"/>
              <w:bottom w:val="single" w:sz="8" w:space="0" w:color="auto"/>
              <w:right w:val="single" w:sz="4" w:space="0" w:color="auto"/>
            </w:tcBorders>
            <w:vAlign w:val="center"/>
            <w:hideMark/>
          </w:tcPr>
          <w:p w14:paraId="15448E11"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xml:space="preserve"> კრედიტების/საათების  ჯამი</w:t>
            </w:r>
          </w:p>
        </w:tc>
        <w:tc>
          <w:tcPr>
            <w:tcW w:w="388" w:type="dxa"/>
            <w:tcBorders>
              <w:top w:val="nil"/>
              <w:left w:val="nil"/>
              <w:bottom w:val="single" w:sz="8" w:space="0" w:color="auto"/>
              <w:right w:val="single" w:sz="4" w:space="0" w:color="auto"/>
            </w:tcBorders>
            <w:vAlign w:val="center"/>
            <w:hideMark/>
          </w:tcPr>
          <w:p w14:paraId="020AD23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 </w:t>
            </w:r>
          </w:p>
        </w:tc>
        <w:tc>
          <w:tcPr>
            <w:tcW w:w="388" w:type="dxa"/>
            <w:tcBorders>
              <w:top w:val="nil"/>
              <w:left w:val="nil"/>
              <w:bottom w:val="single" w:sz="8" w:space="0" w:color="auto"/>
              <w:right w:val="single" w:sz="4" w:space="0" w:color="auto"/>
            </w:tcBorders>
            <w:vAlign w:val="center"/>
            <w:hideMark/>
          </w:tcPr>
          <w:p w14:paraId="742EFF4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26</w:t>
            </w:r>
          </w:p>
        </w:tc>
        <w:tc>
          <w:tcPr>
            <w:tcW w:w="356" w:type="dxa"/>
            <w:tcBorders>
              <w:top w:val="nil"/>
              <w:left w:val="nil"/>
              <w:bottom w:val="single" w:sz="8" w:space="0" w:color="auto"/>
              <w:right w:val="single" w:sz="4" w:space="0" w:color="auto"/>
            </w:tcBorders>
            <w:vAlign w:val="center"/>
            <w:hideMark/>
          </w:tcPr>
          <w:p w14:paraId="4A04910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780</w:t>
            </w:r>
          </w:p>
        </w:tc>
        <w:tc>
          <w:tcPr>
            <w:tcW w:w="2966" w:type="dxa"/>
            <w:gridSpan w:val="8"/>
            <w:tcBorders>
              <w:top w:val="single" w:sz="8" w:space="0" w:color="auto"/>
              <w:left w:val="nil"/>
              <w:bottom w:val="single" w:sz="8" w:space="0" w:color="auto"/>
              <w:right w:val="single" w:sz="4" w:space="0" w:color="000000"/>
            </w:tcBorders>
            <w:vAlign w:val="center"/>
            <w:hideMark/>
          </w:tcPr>
          <w:p w14:paraId="2C3C8D8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390</w:t>
            </w:r>
          </w:p>
        </w:tc>
        <w:tc>
          <w:tcPr>
            <w:tcW w:w="389" w:type="dxa"/>
            <w:tcBorders>
              <w:top w:val="nil"/>
              <w:left w:val="nil"/>
              <w:bottom w:val="single" w:sz="8" w:space="0" w:color="auto"/>
              <w:right w:val="single" w:sz="4" w:space="0" w:color="auto"/>
            </w:tcBorders>
            <w:vAlign w:val="center"/>
            <w:hideMark/>
          </w:tcPr>
          <w:p w14:paraId="2A0EB25D"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w:t>
            </w:r>
          </w:p>
        </w:tc>
        <w:tc>
          <w:tcPr>
            <w:tcW w:w="389" w:type="dxa"/>
            <w:gridSpan w:val="2"/>
            <w:tcBorders>
              <w:top w:val="nil"/>
              <w:left w:val="nil"/>
              <w:bottom w:val="single" w:sz="8" w:space="0" w:color="auto"/>
              <w:right w:val="single" w:sz="4" w:space="0" w:color="auto"/>
            </w:tcBorders>
            <w:vAlign w:val="center"/>
            <w:hideMark/>
          </w:tcPr>
          <w:p w14:paraId="10DD5B5A"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389" w:type="dxa"/>
            <w:gridSpan w:val="2"/>
            <w:tcBorders>
              <w:top w:val="nil"/>
              <w:left w:val="nil"/>
              <w:bottom w:val="single" w:sz="8" w:space="0" w:color="auto"/>
              <w:right w:val="single" w:sz="4" w:space="0" w:color="auto"/>
            </w:tcBorders>
            <w:vAlign w:val="center"/>
            <w:hideMark/>
          </w:tcPr>
          <w:p w14:paraId="17063CB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389" w:type="dxa"/>
            <w:gridSpan w:val="2"/>
            <w:tcBorders>
              <w:top w:val="nil"/>
              <w:left w:val="nil"/>
              <w:bottom w:val="single" w:sz="8" w:space="0" w:color="auto"/>
              <w:right w:val="single" w:sz="4" w:space="0" w:color="auto"/>
            </w:tcBorders>
            <w:vAlign w:val="center"/>
            <w:hideMark/>
          </w:tcPr>
          <w:p w14:paraId="655370EC"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389" w:type="dxa"/>
            <w:gridSpan w:val="2"/>
            <w:tcBorders>
              <w:top w:val="nil"/>
              <w:left w:val="nil"/>
              <w:bottom w:val="single" w:sz="8" w:space="0" w:color="auto"/>
              <w:right w:val="single" w:sz="4" w:space="0" w:color="auto"/>
            </w:tcBorders>
            <w:vAlign w:val="center"/>
            <w:hideMark/>
          </w:tcPr>
          <w:p w14:paraId="4D1FFC07"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389" w:type="dxa"/>
            <w:gridSpan w:val="2"/>
            <w:tcBorders>
              <w:top w:val="nil"/>
              <w:left w:val="nil"/>
              <w:bottom w:val="single" w:sz="8" w:space="0" w:color="auto"/>
              <w:right w:val="single" w:sz="4" w:space="0" w:color="auto"/>
            </w:tcBorders>
            <w:vAlign w:val="center"/>
            <w:hideMark/>
          </w:tcPr>
          <w:p w14:paraId="5F1480C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389" w:type="dxa"/>
            <w:tcBorders>
              <w:top w:val="nil"/>
              <w:left w:val="nil"/>
              <w:bottom w:val="single" w:sz="8" w:space="0" w:color="auto"/>
              <w:right w:val="single" w:sz="4" w:space="0" w:color="auto"/>
            </w:tcBorders>
            <w:vAlign w:val="center"/>
            <w:hideMark/>
          </w:tcPr>
          <w:p w14:paraId="309CD272"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406" w:type="dxa"/>
            <w:gridSpan w:val="2"/>
            <w:tcBorders>
              <w:top w:val="nil"/>
              <w:left w:val="nil"/>
              <w:bottom w:val="single" w:sz="8" w:space="0" w:color="auto"/>
              <w:right w:val="single" w:sz="4" w:space="0" w:color="auto"/>
            </w:tcBorders>
            <w:vAlign w:val="center"/>
            <w:hideMark/>
          </w:tcPr>
          <w:p w14:paraId="0B4220D4"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409" w:type="dxa"/>
            <w:gridSpan w:val="5"/>
            <w:tcBorders>
              <w:top w:val="nil"/>
              <w:left w:val="nil"/>
              <w:bottom w:val="single" w:sz="8" w:space="0" w:color="auto"/>
              <w:right w:val="single" w:sz="4" w:space="0" w:color="auto"/>
            </w:tcBorders>
            <w:vAlign w:val="center"/>
            <w:hideMark/>
          </w:tcPr>
          <w:p w14:paraId="02F22E73"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389" w:type="dxa"/>
            <w:gridSpan w:val="2"/>
            <w:tcBorders>
              <w:top w:val="nil"/>
              <w:left w:val="nil"/>
              <w:bottom w:val="single" w:sz="8" w:space="0" w:color="auto"/>
              <w:right w:val="single" w:sz="4" w:space="0" w:color="auto"/>
            </w:tcBorders>
            <w:vAlign w:val="center"/>
            <w:hideMark/>
          </w:tcPr>
          <w:p w14:paraId="1FECA58E"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389" w:type="dxa"/>
            <w:gridSpan w:val="2"/>
            <w:tcBorders>
              <w:top w:val="nil"/>
              <w:left w:val="nil"/>
              <w:bottom w:val="single" w:sz="8" w:space="0" w:color="auto"/>
              <w:right w:val="single" w:sz="4" w:space="0" w:color="auto"/>
            </w:tcBorders>
            <w:vAlign w:val="center"/>
            <w:hideMark/>
          </w:tcPr>
          <w:p w14:paraId="5497FFC5"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389" w:type="dxa"/>
            <w:gridSpan w:val="2"/>
            <w:tcBorders>
              <w:top w:val="nil"/>
              <w:left w:val="nil"/>
              <w:bottom w:val="single" w:sz="8" w:space="0" w:color="auto"/>
              <w:right w:val="single" w:sz="4" w:space="0" w:color="auto"/>
            </w:tcBorders>
            <w:vAlign w:val="center"/>
            <w:hideMark/>
          </w:tcPr>
          <w:p w14:paraId="663C0879"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c>
          <w:tcPr>
            <w:tcW w:w="389" w:type="dxa"/>
            <w:gridSpan w:val="3"/>
            <w:tcBorders>
              <w:top w:val="nil"/>
              <w:left w:val="nil"/>
              <w:bottom w:val="single" w:sz="8" w:space="0" w:color="auto"/>
              <w:right w:val="single" w:sz="8" w:space="0" w:color="auto"/>
            </w:tcBorders>
            <w:vAlign w:val="center"/>
            <w:hideMark/>
          </w:tcPr>
          <w:p w14:paraId="281DF6FB" w14:textId="77777777" w:rsidR="00CC310B" w:rsidRPr="00241EE3" w:rsidRDefault="00CC310B" w:rsidP="00E2073C">
            <w:pPr>
              <w:spacing w:after="0" w:line="360" w:lineRule="auto"/>
              <w:jc w:val="center"/>
              <w:rPr>
                <w:rFonts w:ascii="Calibri Light" w:hAnsi="Calibri Light" w:cs="Calibri Light"/>
                <w:b/>
                <w:bCs/>
                <w:sz w:val="16"/>
                <w:szCs w:val="16"/>
                <w:lang w:val="en-US" w:eastAsia="en-US"/>
              </w:rPr>
            </w:pPr>
            <w:r w:rsidRPr="00241EE3">
              <w:rPr>
                <w:rFonts w:ascii="Calibri Light" w:hAnsi="Calibri Light" w:cs="Calibri Light"/>
                <w:b/>
                <w:bCs/>
                <w:sz w:val="16"/>
                <w:szCs w:val="16"/>
                <w:lang w:val="en-US" w:eastAsia="en-US"/>
              </w:rPr>
              <w:t>30</w:t>
            </w:r>
          </w:p>
        </w:tc>
      </w:tr>
      <w:tr w:rsidR="00CC310B" w:rsidRPr="00241EE3" w14:paraId="5CCE92E1" w14:textId="77777777" w:rsidTr="00942F8D">
        <w:trPr>
          <w:gridAfter w:val="2"/>
          <w:wAfter w:w="236" w:type="dxa"/>
          <w:trHeight w:val="605"/>
        </w:trPr>
        <w:tc>
          <w:tcPr>
            <w:tcW w:w="9082" w:type="dxa"/>
            <w:gridSpan w:val="26"/>
            <w:tcBorders>
              <w:top w:val="nil"/>
              <w:left w:val="nil"/>
              <w:bottom w:val="nil"/>
              <w:right w:val="nil"/>
            </w:tcBorders>
            <w:noWrap/>
            <w:vAlign w:val="center"/>
            <w:hideMark/>
          </w:tcPr>
          <w:p w14:paraId="1E17E80F" w14:textId="6B193E8C" w:rsidR="00CC310B" w:rsidRPr="00241EE3" w:rsidRDefault="00CC310B"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xml:space="preserve">მედიცინის </w:t>
            </w:r>
            <w:r w:rsidR="00DD5762" w:rsidRPr="00241EE3">
              <w:rPr>
                <w:rFonts w:ascii="Calibri Light" w:hAnsi="Calibri Light" w:cs="Calibri Light"/>
                <w:b/>
                <w:bCs/>
                <w:color w:val="000000"/>
                <w:sz w:val="16"/>
                <w:szCs w:val="16"/>
                <w:lang w:val="ka-GE" w:eastAsia="en-US"/>
              </w:rPr>
              <w:t>სკოლის</w:t>
            </w:r>
            <w:r w:rsidR="00DD5762" w:rsidRPr="00241EE3">
              <w:rPr>
                <w:rFonts w:ascii="Calibri Light" w:hAnsi="Calibri Light" w:cs="Calibri Light"/>
                <w:b/>
                <w:bCs/>
                <w:color w:val="000000"/>
                <w:sz w:val="16"/>
                <w:szCs w:val="16"/>
                <w:lang w:val="en-US" w:eastAsia="en-US"/>
              </w:rPr>
              <w:t xml:space="preserve"> </w:t>
            </w:r>
            <w:r w:rsidRPr="00241EE3">
              <w:rPr>
                <w:rFonts w:ascii="Calibri Light" w:hAnsi="Calibri Light" w:cs="Calibri Light"/>
                <w:b/>
                <w:bCs/>
                <w:color w:val="000000"/>
                <w:sz w:val="16"/>
                <w:szCs w:val="16"/>
                <w:lang w:val="en-US" w:eastAsia="en-US"/>
              </w:rPr>
              <w:t xml:space="preserve">დეკანი    </w:t>
            </w:r>
          </w:p>
        </w:tc>
        <w:tc>
          <w:tcPr>
            <w:tcW w:w="212" w:type="dxa"/>
            <w:gridSpan w:val="4"/>
            <w:tcBorders>
              <w:top w:val="nil"/>
              <w:left w:val="nil"/>
              <w:bottom w:val="nil"/>
              <w:right w:val="nil"/>
            </w:tcBorders>
            <w:noWrap/>
            <w:vAlign w:val="center"/>
            <w:hideMark/>
          </w:tcPr>
          <w:p w14:paraId="162E427F" w14:textId="77777777" w:rsidR="00CC310B" w:rsidRPr="00241EE3" w:rsidRDefault="00CC310B" w:rsidP="00E2073C">
            <w:pPr>
              <w:spacing w:after="0" w:line="360" w:lineRule="auto"/>
              <w:rPr>
                <w:rFonts w:ascii="Calibri Light" w:hAnsi="Calibri Light" w:cs="Calibri Light"/>
                <w:b/>
                <w:bCs/>
                <w:color w:val="000000"/>
                <w:sz w:val="16"/>
                <w:szCs w:val="16"/>
                <w:lang w:val="en-US" w:eastAsia="en-US"/>
              </w:rPr>
            </w:pPr>
          </w:p>
        </w:tc>
        <w:tc>
          <w:tcPr>
            <w:tcW w:w="450" w:type="dxa"/>
            <w:gridSpan w:val="3"/>
            <w:tcBorders>
              <w:top w:val="nil"/>
              <w:left w:val="nil"/>
              <w:bottom w:val="nil"/>
              <w:right w:val="nil"/>
            </w:tcBorders>
            <w:noWrap/>
            <w:vAlign w:val="center"/>
            <w:hideMark/>
          </w:tcPr>
          <w:p w14:paraId="07B9BAB6"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c>
          <w:tcPr>
            <w:tcW w:w="307" w:type="dxa"/>
            <w:tcBorders>
              <w:top w:val="nil"/>
              <w:left w:val="nil"/>
              <w:bottom w:val="nil"/>
              <w:right w:val="nil"/>
            </w:tcBorders>
            <w:noWrap/>
            <w:vAlign w:val="center"/>
            <w:hideMark/>
          </w:tcPr>
          <w:p w14:paraId="7B3C90E9"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c>
          <w:tcPr>
            <w:tcW w:w="348" w:type="dxa"/>
            <w:tcBorders>
              <w:top w:val="nil"/>
              <w:left w:val="nil"/>
              <w:bottom w:val="nil"/>
              <w:right w:val="nil"/>
            </w:tcBorders>
            <w:noWrap/>
            <w:vAlign w:val="center"/>
            <w:hideMark/>
          </w:tcPr>
          <w:p w14:paraId="5D902EB5"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c>
          <w:tcPr>
            <w:tcW w:w="351" w:type="dxa"/>
            <w:gridSpan w:val="2"/>
            <w:tcBorders>
              <w:top w:val="nil"/>
              <w:left w:val="nil"/>
              <w:bottom w:val="nil"/>
              <w:right w:val="nil"/>
            </w:tcBorders>
            <w:noWrap/>
            <w:vAlign w:val="center"/>
            <w:hideMark/>
          </w:tcPr>
          <w:p w14:paraId="7F5CBD8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c>
          <w:tcPr>
            <w:tcW w:w="226" w:type="dxa"/>
            <w:gridSpan w:val="2"/>
            <w:tcBorders>
              <w:top w:val="nil"/>
              <w:left w:val="nil"/>
              <w:bottom w:val="nil"/>
              <w:right w:val="nil"/>
            </w:tcBorders>
            <w:noWrap/>
            <w:vAlign w:val="center"/>
            <w:hideMark/>
          </w:tcPr>
          <w:p w14:paraId="23DFD3D7" w14:textId="77777777" w:rsidR="00CC310B" w:rsidRPr="00241EE3" w:rsidRDefault="00CC310B" w:rsidP="00E2073C">
            <w:pPr>
              <w:spacing w:after="0" w:line="360" w:lineRule="auto"/>
              <w:jc w:val="center"/>
              <w:rPr>
                <w:rFonts w:ascii="Calibri Light" w:hAnsi="Calibri Light" w:cs="Calibri Light"/>
                <w:sz w:val="16"/>
                <w:szCs w:val="16"/>
                <w:lang w:val="en-US" w:eastAsia="en-US"/>
              </w:rPr>
            </w:pPr>
          </w:p>
        </w:tc>
      </w:tr>
    </w:tbl>
    <w:p w14:paraId="5267B03B" w14:textId="77777777" w:rsidR="007404BF" w:rsidRPr="00241EE3" w:rsidRDefault="007404BF" w:rsidP="00E2073C">
      <w:pPr>
        <w:pStyle w:val="12"/>
        <w:spacing w:line="360" w:lineRule="auto"/>
        <w:ind w:left="-900"/>
        <w:rPr>
          <w:rFonts w:ascii="Calibri Light" w:hAnsi="Calibri Light" w:cs="Calibri Light"/>
          <w:b/>
          <w:lang w:val="ka-GE"/>
        </w:rPr>
      </w:pPr>
    </w:p>
    <w:p w14:paraId="3A50035D" w14:textId="77777777" w:rsidR="002275B3" w:rsidRPr="00241EE3" w:rsidRDefault="002275B3" w:rsidP="00E2073C">
      <w:pPr>
        <w:pStyle w:val="12"/>
        <w:spacing w:line="360" w:lineRule="auto"/>
        <w:ind w:left="1080"/>
        <w:jc w:val="right"/>
        <w:rPr>
          <w:rFonts w:ascii="Calibri Light" w:hAnsi="Calibri Light" w:cs="Calibri Light"/>
          <w:b/>
          <w:lang w:val="ka-GE"/>
        </w:rPr>
      </w:pPr>
    </w:p>
    <w:p w14:paraId="160C34D4" w14:textId="0A30DD52" w:rsidR="00A91E59" w:rsidRPr="00241EE3" w:rsidRDefault="00F51902" w:rsidP="00E2073C">
      <w:pPr>
        <w:shd w:val="clear" w:color="auto" w:fill="FFFFFF"/>
        <w:spacing w:after="0" w:line="360" w:lineRule="auto"/>
        <w:jc w:val="right"/>
        <w:rPr>
          <w:rFonts w:ascii="Calibri Light" w:hAnsi="Calibri Light" w:cs="Calibri Light"/>
          <w:b/>
          <w:bCs/>
          <w:sz w:val="24"/>
          <w:szCs w:val="24"/>
          <w:lang w:val="ka-GE"/>
        </w:rPr>
      </w:pPr>
      <w:r w:rsidRPr="00241EE3">
        <w:rPr>
          <w:rFonts w:ascii="Calibri Light" w:hAnsi="Calibri Light" w:cs="Calibri Light"/>
          <w:b/>
          <w:bCs/>
          <w:sz w:val="24"/>
          <w:szCs w:val="24"/>
          <w:lang w:val="ka-GE"/>
        </w:rPr>
        <w:t>დანართი 2</w:t>
      </w:r>
    </w:p>
    <w:p w14:paraId="52763DCD" w14:textId="5FD2ABDA" w:rsidR="007566E1" w:rsidRPr="00241EE3" w:rsidRDefault="006A1AEF" w:rsidP="00E2073C">
      <w:pPr>
        <w:shd w:val="clear" w:color="auto" w:fill="FFFFFF"/>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 xml:space="preserve">სასწავლო </w:t>
      </w:r>
      <w:r w:rsidR="007566E1" w:rsidRPr="00241EE3">
        <w:rPr>
          <w:rFonts w:ascii="Calibri Light" w:hAnsi="Calibri Light" w:cs="Calibri Light"/>
          <w:b/>
          <w:bCs/>
          <w:sz w:val="16"/>
          <w:szCs w:val="16"/>
          <w:lang w:val="ka-GE"/>
        </w:rPr>
        <w:t>გეგმა წინაპირობებით</w:t>
      </w:r>
    </w:p>
    <w:p w14:paraId="4F07FC0E" w14:textId="77777777" w:rsidR="007566E1" w:rsidRPr="00241EE3" w:rsidRDefault="007566E1" w:rsidP="00E2073C">
      <w:pPr>
        <w:shd w:val="clear" w:color="auto" w:fill="FFFFFF"/>
        <w:spacing w:after="0" w:line="360" w:lineRule="auto"/>
        <w:jc w:val="center"/>
        <w:rPr>
          <w:rFonts w:ascii="Calibri Light" w:hAnsi="Calibri Light" w:cs="Calibri Light"/>
          <w:b/>
          <w:bCs/>
          <w:sz w:val="16"/>
          <w:szCs w:val="16"/>
          <w:lang w:val="ka-GE"/>
        </w:rPr>
      </w:pPr>
    </w:p>
    <w:p w14:paraId="1D2DC14F" w14:textId="77777777" w:rsidR="007566E1" w:rsidRPr="00241EE3" w:rsidRDefault="007566E1" w:rsidP="00E2073C">
      <w:pPr>
        <w:shd w:val="clear" w:color="auto" w:fill="FFFFFF"/>
        <w:spacing w:after="0" w:line="360" w:lineRule="auto"/>
        <w:jc w:val="right"/>
        <w:rPr>
          <w:rFonts w:ascii="Calibri Light" w:hAnsi="Calibri Light" w:cs="Calibri Light"/>
          <w:b/>
          <w:bCs/>
          <w:sz w:val="16"/>
          <w:szCs w:val="16"/>
          <w:lang w:val="ka-GE"/>
        </w:rPr>
      </w:pPr>
    </w:p>
    <w:tbl>
      <w:tblPr>
        <w:tblW w:w="10812" w:type="dxa"/>
        <w:tblInd w:w="-1152" w:type="dxa"/>
        <w:tblLayout w:type="fixed"/>
        <w:tblLook w:val="04A0" w:firstRow="1" w:lastRow="0" w:firstColumn="1" w:lastColumn="0" w:noHBand="0" w:noVBand="1"/>
      </w:tblPr>
      <w:tblGrid>
        <w:gridCol w:w="1802"/>
        <w:gridCol w:w="4873"/>
        <w:gridCol w:w="756"/>
        <w:gridCol w:w="772"/>
        <w:gridCol w:w="687"/>
        <w:gridCol w:w="692"/>
        <w:gridCol w:w="1230"/>
      </w:tblGrid>
      <w:tr w:rsidR="00291E0F" w:rsidRPr="00241EE3" w14:paraId="6AFCC7FF" w14:textId="77777777" w:rsidTr="003B6AD2">
        <w:trPr>
          <w:trHeight w:val="389"/>
        </w:trPr>
        <w:tc>
          <w:tcPr>
            <w:tcW w:w="8890" w:type="dxa"/>
            <w:gridSpan w:val="5"/>
            <w:vMerge w:val="restart"/>
            <w:tcBorders>
              <w:top w:val="nil"/>
              <w:left w:val="nil"/>
              <w:bottom w:val="nil"/>
              <w:right w:val="nil"/>
            </w:tcBorders>
            <w:vAlign w:val="center"/>
            <w:hideMark/>
          </w:tcPr>
          <w:p w14:paraId="695482F4"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xml:space="preserve">შპს "ბაუ  ინთერნეიშენალ უნივერსითი, ბათუმი"   </w:t>
            </w:r>
            <w:r w:rsidRPr="00241EE3">
              <w:rPr>
                <w:rFonts w:ascii="Calibri Light" w:hAnsi="Calibri Light" w:cs="Calibri Light"/>
                <w:b/>
                <w:bCs/>
                <w:color w:val="000000"/>
                <w:sz w:val="16"/>
                <w:szCs w:val="16"/>
                <w:lang w:val="en-US" w:eastAsia="en-US"/>
              </w:rPr>
              <w:br/>
              <w:t xml:space="preserve"> ერთსაფეხურიანი საგანმანათლებლო პროგრამა</w:t>
            </w:r>
            <w:r w:rsidRPr="00241EE3">
              <w:rPr>
                <w:rFonts w:ascii="Calibri Light" w:hAnsi="Calibri Light" w:cs="Calibri Light"/>
                <w:b/>
                <w:bCs/>
                <w:color w:val="000000"/>
                <w:sz w:val="16"/>
                <w:szCs w:val="16"/>
                <w:lang w:val="en-US" w:eastAsia="en-US"/>
              </w:rPr>
              <w:br/>
              <w:t>"დიპლომირებული მედიკოსი"</w:t>
            </w:r>
            <w:r w:rsidRPr="00241EE3">
              <w:rPr>
                <w:rFonts w:ascii="Calibri Light" w:hAnsi="Calibri Light" w:cs="Calibri Light"/>
                <w:b/>
                <w:bCs/>
                <w:color w:val="000000"/>
                <w:sz w:val="16"/>
                <w:szCs w:val="16"/>
                <w:lang w:val="en-US" w:eastAsia="en-US"/>
              </w:rPr>
              <w:br/>
              <w:t xml:space="preserve">სასწავლო გეგმა  (2015-2021 წწ) </w:t>
            </w:r>
          </w:p>
        </w:tc>
        <w:tc>
          <w:tcPr>
            <w:tcW w:w="1922" w:type="dxa"/>
            <w:gridSpan w:val="2"/>
            <w:vMerge w:val="restart"/>
            <w:tcBorders>
              <w:top w:val="nil"/>
              <w:left w:val="nil"/>
              <w:bottom w:val="nil"/>
              <w:right w:val="nil"/>
            </w:tcBorders>
            <w:vAlign w:val="center"/>
            <w:hideMark/>
          </w:tcPr>
          <w:p w14:paraId="6A30BE2E" w14:textId="5C58E8C4" w:rsidR="00291E0F" w:rsidRPr="00241EE3" w:rsidRDefault="00291E0F" w:rsidP="00E2073C">
            <w:pPr>
              <w:spacing w:after="0" w:line="360" w:lineRule="auto"/>
              <w:rPr>
                <w:rFonts w:ascii="Calibri Light" w:hAnsi="Calibri Light" w:cs="Calibri Light"/>
                <w:b/>
                <w:bCs/>
                <w:i/>
                <w:iCs/>
                <w:color w:val="000000"/>
                <w:sz w:val="16"/>
                <w:szCs w:val="16"/>
                <w:lang w:val="en-US" w:eastAsia="en-US"/>
              </w:rPr>
            </w:pPr>
            <w:r w:rsidRPr="00241EE3">
              <w:rPr>
                <w:rFonts w:ascii="Calibri Light" w:hAnsi="Calibri Light" w:cs="Calibri Light"/>
                <w:b/>
                <w:bCs/>
                <w:i/>
                <w:iCs/>
                <w:color w:val="000000"/>
                <w:sz w:val="16"/>
                <w:szCs w:val="16"/>
                <w:lang w:val="en-US" w:eastAsia="en-US"/>
              </w:rPr>
              <w:t xml:space="preserve">დამტკიცებულია აკად. საბჭოს მიერ, დადგ. </w:t>
            </w:r>
          </w:p>
        </w:tc>
      </w:tr>
      <w:tr w:rsidR="00291E0F" w:rsidRPr="00241EE3" w14:paraId="1A98A3C2" w14:textId="77777777" w:rsidTr="003B6AD2">
        <w:trPr>
          <w:trHeight w:val="1176"/>
        </w:trPr>
        <w:tc>
          <w:tcPr>
            <w:tcW w:w="8890" w:type="dxa"/>
            <w:gridSpan w:val="5"/>
            <w:vMerge/>
            <w:tcBorders>
              <w:top w:val="nil"/>
              <w:left w:val="nil"/>
              <w:bottom w:val="nil"/>
              <w:right w:val="nil"/>
            </w:tcBorders>
            <w:vAlign w:val="center"/>
            <w:hideMark/>
          </w:tcPr>
          <w:p w14:paraId="7E9160F1" w14:textId="77777777" w:rsidR="00291E0F" w:rsidRPr="00241EE3" w:rsidRDefault="00291E0F" w:rsidP="00E2073C">
            <w:pPr>
              <w:spacing w:after="0" w:line="360" w:lineRule="auto"/>
              <w:rPr>
                <w:rFonts w:ascii="Calibri Light" w:hAnsi="Calibri Light" w:cs="Calibri Light"/>
                <w:b/>
                <w:bCs/>
                <w:color w:val="000000"/>
                <w:sz w:val="16"/>
                <w:szCs w:val="16"/>
                <w:lang w:val="en-US" w:eastAsia="en-US"/>
              </w:rPr>
            </w:pPr>
          </w:p>
        </w:tc>
        <w:tc>
          <w:tcPr>
            <w:tcW w:w="1922" w:type="dxa"/>
            <w:gridSpan w:val="2"/>
            <w:vMerge/>
            <w:tcBorders>
              <w:top w:val="nil"/>
              <w:left w:val="nil"/>
              <w:bottom w:val="nil"/>
              <w:right w:val="nil"/>
            </w:tcBorders>
            <w:vAlign w:val="center"/>
            <w:hideMark/>
          </w:tcPr>
          <w:p w14:paraId="2A40FF8E" w14:textId="77777777" w:rsidR="00291E0F" w:rsidRPr="00241EE3" w:rsidRDefault="00291E0F" w:rsidP="00E2073C">
            <w:pPr>
              <w:spacing w:after="0" w:line="360" w:lineRule="auto"/>
              <w:rPr>
                <w:rFonts w:ascii="Calibri Light" w:hAnsi="Calibri Light" w:cs="Calibri Light"/>
                <w:b/>
                <w:bCs/>
                <w:i/>
                <w:iCs/>
                <w:color w:val="000000"/>
                <w:sz w:val="16"/>
                <w:szCs w:val="16"/>
                <w:lang w:val="en-US" w:eastAsia="en-US"/>
              </w:rPr>
            </w:pPr>
          </w:p>
        </w:tc>
      </w:tr>
      <w:tr w:rsidR="00291E0F" w:rsidRPr="00241EE3" w14:paraId="187CA167" w14:textId="77777777" w:rsidTr="003B6AD2">
        <w:trPr>
          <w:trHeight w:val="536"/>
        </w:trPr>
        <w:tc>
          <w:tcPr>
            <w:tcW w:w="9582" w:type="dxa"/>
            <w:gridSpan w:val="6"/>
            <w:tcBorders>
              <w:top w:val="nil"/>
              <w:left w:val="nil"/>
              <w:bottom w:val="single" w:sz="8" w:space="0" w:color="auto"/>
              <w:right w:val="nil"/>
            </w:tcBorders>
            <w:noWrap/>
            <w:vAlign w:val="bottom"/>
            <w:hideMark/>
          </w:tcPr>
          <w:p w14:paraId="6CCF13A7"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I წელი</w:t>
            </w:r>
          </w:p>
        </w:tc>
        <w:tc>
          <w:tcPr>
            <w:tcW w:w="1230" w:type="dxa"/>
            <w:tcBorders>
              <w:top w:val="nil"/>
              <w:left w:val="nil"/>
              <w:bottom w:val="nil"/>
              <w:right w:val="nil"/>
            </w:tcBorders>
            <w:noWrap/>
            <w:vAlign w:val="bottom"/>
            <w:hideMark/>
          </w:tcPr>
          <w:p w14:paraId="5F31E720"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p>
        </w:tc>
      </w:tr>
      <w:tr w:rsidR="00291E0F" w:rsidRPr="00241EE3" w14:paraId="0B496C6D" w14:textId="77777777" w:rsidTr="003B6AD2">
        <w:trPr>
          <w:trHeight w:val="312"/>
        </w:trPr>
        <w:tc>
          <w:tcPr>
            <w:tcW w:w="1802" w:type="dxa"/>
            <w:tcBorders>
              <w:top w:val="nil"/>
              <w:left w:val="single" w:sz="8" w:space="0" w:color="auto"/>
              <w:bottom w:val="nil"/>
              <w:right w:val="single" w:sz="4" w:space="0" w:color="auto"/>
            </w:tcBorders>
            <w:shd w:val="clear" w:color="000000" w:fill="F79646"/>
            <w:noWrap/>
            <w:vAlign w:val="center"/>
            <w:hideMark/>
          </w:tcPr>
          <w:p w14:paraId="004899AE" w14:textId="77777777" w:rsidR="00291E0F" w:rsidRPr="00241EE3" w:rsidRDefault="00291E0F"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კოდი</w:t>
            </w:r>
          </w:p>
        </w:tc>
        <w:tc>
          <w:tcPr>
            <w:tcW w:w="4872" w:type="dxa"/>
            <w:tcBorders>
              <w:top w:val="nil"/>
              <w:left w:val="nil"/>
              <w:bottom w:val="nil"/>
              <w:right w:val="single" w:sz="4" w:space="0" w:color="auto"/>
            </w:tcBorders>
            <w:shd w:val="clear" w:color="000000" w:fill="F79646"/>
            <w:noWrap/>
            <w:vAlign w:val="center"/>
            <w:hideMark/>
          </w:tcPr>
          <w:p w14:paraId="7C3C5098" w14:textId="77777777" w:rsidR="00291E0F" w:rsidRPr="00241EE3" w:rsidRDefault="00291E0F"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სასწავლო კურსის დასახელება</w:t>
            </w:r>
          </w:p>
        </w:tc>
        <w:tc>
          <w:tcPr>
            <w:tcW w:w="756" w:type="dxa"/>
            <w:tcBorders>
              <w:top w:val="nil"/>
              <w:left w:val="nil"/>
              <w:bottom w:val="nil"/>
              <w:right w:val="single" w:sz="4" w:space="0" w:color="auto"/>
            </w:tcBorders>
            <w:shd w:val="clear" w:color="000000" w:fill="F79646"/>
            <w:vAlign w:val="center"/>
            <w:hideMark/>
          </w:tcPr>
          <w:p w14:paraId="30ECD3C1"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სავალდებულო</w:t>
            </w:r>
          </w:p>
        </w:tc>
        <w:tc>
          <w:tcPr>
            <w:tcW w:w="772" w:type="dxa"/>
            <w:tcBorders>
              <w:top w:val="nil"/>
              <w:left w:val="nil"/>
              <w:bottom w:val="nil"/>
              <w:right w:val="single" w:sz="4" w:space="0" w:color="auto"/>
            </w:tcBorders>
            <w:shd w:val="clear" w:color="000000" w:fill="F79646"/>
            <w:vAlign w:val="center"/>
            <w:hideMark/>
          </w:tcPr>
          <w:p w14:paraId="088450A2"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I  სემესტრი</w:t>
            </w:r>
          </w:p>
        </w:tc>
        <w:tc>
          <w:tcPr>
            <w:tcW w:w="686" w:type="dxa"/>
            <w:tcBorders>
              <w:top w:val="nil"/>
              <w:left w:val="nil"/>
              <w:bottom w:val="nil"/>
              <w:right w:val="single" w:sz="4" w:space="0" w:color="auto"/>
            </w:tcBorders>
            <w:shd w:val="clear" w:color="000000" w:fill="F79646"/>
            <w:vAlign w:val="center"/>
            <w:hideMark/>
          </w:tcPr>
          <w:p w14:paraId="57160F32"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II სემესტრი</w:t>
            </w:r>
          </w:p>
        </w:tc>
        <w:tc>
          <w:tcPr>
            <w:tcW w:w="692" w:type="dxa"/>
            <w:tcBorders>
              <w:top w:val="nil"/>
              <w:left w:val="nil"/>
              <w:bottom w:val="nil"/>
              <w:right w:val="nil"/>
            </w:tcBorders>
            <w:shd w:val="clear" w:color="000000" w:fill="F79646"/>
            <w:noWrap/>
            <w:vAlign w:val="center"/>
            <w:hideMark/>
          </w:tcPr>
          <w:p w14:paraId="0451E1C9"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ECTS</w:t>
            </w:r>
          </w:p>
        </w:tc>
        <w:tc>
          <w:tcPr>
            <w:tcW w:w="1230" w:type="dxa"/>
            <w:tcBorders>
              <w:top w:val="single" w:sz="8" w:space="0" w:color="auto"/>
              <w:left w:val="single" w:sz="8" w:space="0" w:color="auto"/>
              <w:bottom w:val="nil"/>
              <w:right w:val="single" w:sz="8" w:space="0" w:color="auto"/>
            </w:tcBorders>
            <w:shd w:val="clear" w:color="000000" w:fill="F79646"/>
            <w:vAlign w:val="center"/>
            <w:hideMark/>
          </w:tcPr>
          <w:p w14:paraId="544F8FB8"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წინაპირობა</w:t>
            </w:r>
          </w:p>
        </w:tc>
      </w:tr>
      <w:tr w:rsidR="00291E0F" w:rsidRPr="00241EE3" w14:paraId="1273331E" w14:textId="77777777" w:rsidTr="003B6AD2">
        <w:trPr>
          <w:trHeight w:val="297"/>
        </w:trPr>
        <w:tc>
          <w:tcPr>
            <w:tcW w:w="1802" w:type="dxa"/>
            <w:tcBorders>
              <w:top w:val="single" w:sz="8" w:space="0" w:color="auto"/>
              <w:left w:val="single" w:sz="8" w:space="0" w:color="auto"/>
              <w:bottom w:val="single" w:sz="4" w:space="0" w:color="auto"/>
              <w:right w:val="single" w:sz="4" w:space="0" w:color="auto"/>
            </w:tcBorders>
            <w:noWrap/>
            <w:vAlign w:val="bottom"/>
          </w:tcPr>
          <w:p w14:paraId="1AD13843" w14:textId="76AABC18" w:rsidR="00291E0F" w:rsidRPr="00241EE3" w:rsidRDefault="00291E0F" w:rsidP="00E2073C">
            <w:pPr>
              <w:spacing w:after="0" w:line="360" w:lineRule="auto"/>
              <w:rPr>
                <w:rFonts w:ascii="Calibri Light" w:hAnsi="Calibri Light" w:cs="Calibri Light"/>
                <w:color w:val="000000"/>
                <w:sz w:val="16"/>
                <w:szCs w:val="16"/>
                <w:lang w:val="en-US" w:eastAsia="en-US"/>
              </w:rPr>
            </w:pPr>
          </w:p>
        </w:tc>
        <w:tc>
          <w:tcPr>
            <w:tcW w:w="4872" w:type="dxa"/>
            <w:tcBorders>
              <w:top w:val="single" w:sz="8" w:space="0" w:color="auto"/>
              <w:left w:val="nil"/>
              <w:bottom w:val="nil"/>
              <w:right w:val="nil"/>
            </w:tcBorders>
            <w:noWrap/>
            <w:vAlign w:val="bottom"/>
          </w:tcPr>
          <w:p w14:paraId="676831B0" w14:textId="775E45DA" w:rsidR="00291E0F" w:rsidRPr="00241EE3" w:rsidRDefault="00291E0F" w:rsidP="00E2073C">
            <w:pPr>
              <w:spacing w:after="0" w:line="360" w:lineRule="auto"/>
              <w:rPr>
                <w:rFonts w:ascii="Calibri Light" w:hAnsi="Calibri Light" w:cs="Calibri Light"/>
                <w:color w:val="000000"/>
                <w:sz w:val="16"/>
                <w:szCs w:val="16"/>
                <w:lang w:val="en-US" w:eastAsia="en-US"/>
              </w:rPr>
            </w:pPr>
          </w:p>
        </w:tc>
        <w:tc>
          <w:tcPr>
            <w:tcW w:w="756" w:type="dxa"/>
            <w:tcBorders>
              <w:top w:val="single" w:sz="8" w:space="0" w:color="auto"/>
              <w:left w:val="single" w:sz="4" w:space="0" w:color="auto"/>
              <w:bottom w:val="single" w:sz="4" w:space="0" w:color="auto"/>
              <w:right w:val="single" w:sz="4" w:space="0" w:color="auto"/>
            </w:tcBorders>
            <w:noWrap/>
            <w:vAlign w:val="center"/>
          </w:tcPr>
          <w:p w14:paraId="2347147E" w14:textId="4BE3A5D9"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single" w:sz="8" w:space="0" w:color="auto"/>
              <w:left w:val="nil"/>
              <w:bottom w:val="single" w:sz="4" w:space="0" w:color="auto"/>
              <w:right w:val="single" w:sz="4" w:space="0" w:color="auto"/>
            </w:tcBorders>
            <w:noWrap/>
            <w:vAlign w:val="center"/>
          </w:tcPr>
          <w:p w14:paraId="78E9DA4C" w14:textId="19D64361"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single" w:sz="8" w:space="0" w:color="auto"/>
              <w:left w:val="nil"/>
              <w:bottom w:val="single" w:sz="4" w:space="0" w:color="auto"/>
              <w:right w:val="single" w:sz="4" w:space="0" w:color="auto"/>
            </w:tcBorders>
            <w:noWrap/>
            <w:vAlign w:val="center"/>
          </w:tcPr>
          <w:p w14:paraId="3E687C1D" w14:textId="19C79CC7"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single" w:sz="8" w:space="0" w:color="auto"/>
              <w:left w:val="nil"/>
              <w:bottom w:val="single" w:sz="4" w:space="0" w:color="auto"/>
              <w:right w:val="nil"/>
            </w:tcBorders>
            <w:noWrap/>
            <w:vAlign w:val="center"/>
          </w:tcPr>
          <w:p w14:paraId="496E2A98" w14:textId="146FA2DC"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single" w:sz="8" w:space="0" w:color="auto"/>
              <w:left w:val="single" w:sz="4" w:space="0" w:color="auto"/>
              <w:bottom w:val="single" w:sz="4" w:space="0" w:color="auto"/>
              <w:right w:val="single" w:sz="8" w:space="0" w:color="auto"/>
            </w:tcBorders>
            <w:noWrap/>
            <w:vAlign w:val="bottom"/>
          </w:tcPr>
          <w:p w14:paraId="2264DCB1" w14:textId="793C2BF7"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5C1C3697" w14:textId="77777777" w:rsidTr="003B6AD2">
        <w:trPr>
          <w:trHeight w:val="297"/>
        </w:trPr>
        <w:tc>
          <w:tcPr>
            <w:tcW w:w="1802" w:type="dxa"/>
            <w:tcBorders>
              <w:top w:val="nil"/>
              <w:left w:val="single" w:sz="8" w:space="0" w:color="auto"/>
              <w:bottom w:val="single" w:sz="4" w:space="0" w:color="auto"/>
              <w:right w:val="single" w:sz="4" w:space="0" w:color="auto"/>
            </w:tcBorders>
            <w:noWrap/>
            <w:vAlign w:val="bottom"/>
          </w:tcPr>
          <w:p w14:paraId="687CBDF1" w14:textId="5497D508" w:rsidR="00291E0F" w:rsidRPr="00241EE3" w:rsidRDefault="00291E0F" w:rsidP="00E2073C">
            <w:pPr>
              <w:spacing w:after="0" w:line="360" w:lineRule="auto"/>
              <w:rPr>
                <w:rFonts w:ascii="Calibri Light" w:hAnsi="Calibri Light" w:cs="Calibri Light"/>
                <w:color w:val="000000"/>
                <w:sz w:val="16"/>
                <w:szCs w:val="16"/>
                <w:lang w:val="en-US" w:eastAsia="en-US"/>
              </w:rPr>
            </w:pPr>
          </w:p>
        </w:tc>
        <w:tc>
          <w:tcPr>
            <w:tcW w:w="4872" w:type="dxa"/>
            <w:tcBorders>
              <w:top w:val="single" w:sz="4" w:space="0" w:color="auto"/>
              <w:left w:val="nil"/>
              <w:bottom w:val="single" w:sz="4" w:space="0" w:color="auto"/>
              <w:right w:val="single" w:sz="4" w:space="0" w:color="auto"/>
            </w:tcBorders>
            <w:noWrap/>
            <w:vAlign w:val="bottom"/>
          </w:tcPr>
          <w:p w14:paraId="148FC1A9" w14:textId="074747BD"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4" w:space="0" w:color="auto"/>
              <w:right w:val="single" w:sz="4" w:space="0" w:color="auto"/>
            </w:tcBorders>
            <w:noWrap/>
            <w:vAlign w:val="center"/>
          </w:tcPr>
          <w:p w14:paraId="6A053494" w14:textId="776F6374"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64BEF6D8" w14:textId="5A548496"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0D109796" w14:textId="7BDCA28A"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5094042C" w14:textId="63FCFF57"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5970EC0B" w14:textId="0EFEE752"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3C48202A" w14:textId="77777777" w:rsidTr="003B6AD2">
        <w:trPr>
          <w:trHeight w:val="297"/>
        </w:trPr>
        <w:tc>
          <w:tcPr>
            <w:tcW w:w="1802" w:type="dxa"/>
            <w:tcBorders>
              <w:top w:val="nil"/>
              <w:left w:val="single" w:sz="8" w:space="0" w:color="auto"/>
              <w:bottom w:val="single" w:sz="4" w:space="0" w:color="auto"/>
              <w:right w:val="single" w:sz="4" w:space="0" w:color="auto"/>
            </w:tcBorders>
            <w:noWrap/>
            <w:vAlign w:val="bottom"/>
          </w:tcPr>
          <w:p w14:paraId="41671B78" w14:textId="0F9D4248" w:rsidR="00291E0F" w:rsidRPr="00241EE3" w:rsidRDefault="00291E0F" w:rsidP="00E2073C">
            <w:pPr>
              <w:spacing w:after="0" w:line="360" w:lineRule="auto"/>
              <w:rPr>
                <w:rFonts w:ascii="Calibri Light" w:hAnsi="Calibri Light" w:cs="Calibri Light"/>
                <w:color w:val="000000"/>
                <w:sz w:val="16"/>
                <w:szCs w:val="16"/>
                <w:lang w:val="en-US" w:eastAsia="en-US"/>
              </w:rPr>
            </w:pPr>
          </w:p>
        </w:tc>
        <w:tc>
          <w:tcPr>
            <w:tcW w:w="4872" w:type="dxa"/>
            <w:tcBorders>
              <w:top w:val="nil"/>
              <w:left w:val="nil"/>
              <w:bottom w:val="single" w:sz="4" w:space="0" w:color="auto"/>
              <w:right w:val="single" w:sz="4" w:space="0" w:color="auto"/>
            </w:tcBorders>
            <w:noWrap/>
            <w:vAlign w:val="bottom"/>
          </w:tcPr>
          <w:p w14:paraId="2B95918D" w14:textId="53F8ECB2"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4" w:space="0" w:color="auto"/>
              <w:right w:val="single" w:sz="4" w:space="0" w:color="auto"/>
            </w:tcBorders>
            <w:noWrap/>
            <w:vAlign w:val="center"/>
          </w:tcPr>
          <w:p w14:paraId="23FDA897" w14:textId="690DDD8A"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55395E94" w14:textId="1BF6E076"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14EE36AD" w14:textId="47E0F3D4"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11B43556" w14:textId="74D91AAA"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496ED758" w14:textId="5FD476A9"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2CEFEB4B" w14:textId="77777777" w:rsidTr="003B6AD2">
        <w:trPr>
          <w:trHeight w:val="297"/>
        </w:trPr>
        <w:tc>
          <w:tcPr>
            <w:tcW w:w="1802" w:type="dxa"/>
            <w:tcBorders>
              <w:top w:val="nil"/>
              <w:left w:val="single" w:sz="8" w:space="0" w:color="auto"/>
              <w:bottom w:val="single" w:sz="4" w:space="0" w:color="auto"/>
              <w:right w:val="single" w:sz="4" w:space="0" w:color="auto"/>
            </w:tcBorders>
            <w:noWrap/>
            <w:vAlign w:val="bottom"/>
          </w:tcPr>
          <w:p w14:paraId="3606B2E4" w14:textId="31AD6A38" w:rsidR="00291E0F" w:rsidRPr="00241EE3" w:rsidRDefault="00291E0F" w:rsidP="00E2073C">
            <w:pPr>
              <w:spacing w:after="0" w:line="360" w:lineRule="auto"/>
              <w:rPr>
                <w:rFonts w:ascii="Calibri Light" w:hAnsi="Calibri Light" w:cs="Calibri Light"/>
                <w:color w:val="000000"/>
                <w:sz w:val="16"/>
                <w:szCs w:val="16"/>
                <w:lang w:val="en-US" w:eastAsia="en-US"/>
              </w:rPr>
            </w:pPr>
          </w:p>
        </w:tc>
        <w:tc>
          <w:tcPr>
            <w:tcW w:w="4872" w:type="dxa"/>
            <w:tcBorders>
              <w:top w:val="nil"/>
              <w:left w:val="nil"/>
              <w:bottom w:val="single" w:sz="4" w:space="0" w:color="auto"/>
              <w:right w:val="single" w:sz="4" w:space="0" w:color="auto"/>
            </w:tcBorders>
            <w:noWrap/>
            <w:vAlign w:val="bottom"/>
          </w:tcPr>
          <w:p w14:paraId="3A09A12E" w14:textId="5FFE1661"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4" w:space="0" w:color="auto"/>
              <w:right w:val="single" w:sz="4" w:space="0" w:color="auto"/>
            </w:tcBorders>
            <w:noWrap/>
            <w:vAlign w:val="center"/>
          </w:tcPr>
          <w:p w14:paraId="1E793F13" w14:textId="6A4479B5"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2C757BD1" w14:textId="3A36FAE8"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321BD871" w14:textId="52A25F83"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714B46E2" w14:textId="0AD2C37E"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6FEB3227" w14:textId="1F0480ED"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024E9D5E" w14:textId="77777777" w:rsidTr="003B6AD2">
        <w:trPr>
          <w:trHeight w:val="297"/>
        </w:trPr>
        <w:tc>
          <w:tcPr>
            <w:tcW w:w="1802" w:type="dxa"/>
            <w:tcBorders>
              <w:top w:val="nil"/>
              <w:left w:val="single" w:sz="8" w:space="0" w:color="auto"/>
              <w:bottom w:val="single" w:sz="4" w:space="0" w:color="auto"/>
              <w:right w:val="single" w:sz="4" w:space="0" w:color="auto"/>
            </w:tcBorders>
            <w:noWrap/>
            <w:vAlign w:val="bottom"/>
          </w:tcPr>
          <w:p w14:paraId="0B227018" w14:textId="7196B8AA" w:rsidR="00291E0F" w:rsidRPr="00241EE3" w:rsidRDefault="00291E0F" w:rsidP="00E2073C">
            <w:pPr>
              <w:spacing w:after="0" w:line="360" w:lineRule="auto"/>
              <w:rPr>
                <w:rFonts w:ascii="Calibri Light" w:hAnsi="Calibri Light" w:cs="Calibri Light"/>
                <w:sz w:val="16"/>
                <w:szCs w:val="16"/>
                <w:lang w:val="en-US" w:eastAsia="en-US"/>
              </w:rPr>
            </w:pPr>
          </w:p>
        </w:tc>
        <w:tc>
          <w:tcPr>
            <w:tcW w:w="4872" w:type="dxa"/>
            <w:tcBorders>
              <w:top w:val="nil"/>
              <w:left w:val="nil"/>
              <w:bottom w:val="single" w:sz="4" w:space="0" w:color="auto"/>
              <w:right w:val="single" w:sz="4" w:space="0" w:color="auto"/>
            </w:tcBorders>
            <w:noWrap/>
            <w:vAlign w:val="bottom"/>
          </w:tcPr>
          <w:p w14:paraId="43330603" w14:textId="6BE9560A"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4" w:space="0" w:color="auto"/>
              <w:right w:val="single" w:sz="4" w:space="0" w:color="auto"/>
            </w:tcBorders>
            <w:noWrap/>
            <w:vAlign w:val="center"/>
          </w:tcPr>
          <w:p w14:paraId="177A6AE6" w14:textId="3E7D671B"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4E63A9CF" w14:textId="26163F0C"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60764323" w14:textId="4841F9BA"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33FA86DC" w14:textId="371C003D"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2D14640A" w14:textId="64D0BE28"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16923345" w14:textId="77777777" w:rsidTr="003B6AD2">
        <w:trPr>
          <w:trHeight w:val="297"/>
        </w:trPr>
        <w:tc>
          <w:tcPr>
            <w:tcW w:w="1802" w:type="dxa"/>
            <w:tcBorders>
              <w:top w:val="nil"/>
              <w:left w:val="single" w:sz="8" w:space="0" w:color="auto"/>
              <w:bottom w:val="single" w:sz="4" w:space="0" w:color="auto"/>
              <w:right w:val="single" w:sz="4" w:space="0" w:color="auto"/>
            </w:tcBorders>
            <w:noWrap/>
            <w:vAlign w:val="bottom"/>
          </w:tcPr>
          <w:p w14:paraId="1CF7C870" w14:textId="6438F17B" w:rsidR="00291E0F" w:rsidRPr="00241EE3" w:rsidRDefault="00291E0F" w:rsidP="00E2073C">
            <w:pPr>
              <w:spacing w:after="0" w:line="360" w:lineRule="auto"/>
              <w:rPr>
                <w:rFonts w:ascii="Calibri Light" w:hAnsi="Calibri Light" w:cs="Calibri Light"/>
                <w:sz w:val="16"/>
                <w:szCs w:val="16"/>
                <w:lang w:val="en-US" w:eastAsia="en-US"/>
              </w:rPr>
            </w:pPr>
          </w:p>
        </w:tc>
        <w:tc>
          <w:tcPr>
            <w:tcW w:w="4872" w:type="dxa"/>
            <w:tcBorders>
              <w:top w:val="nil"/>
              <w:left w:val="nil"/>
              <w:bottom w:val="single" w:sz="4" w:space="0" w:color="auto"/>
              <w:right w:val="single" w:sz="4" w:space="0" w:color="auto"/>
            </w:tcBorders>
            <w:noWrap/>
            <w:vAlign w:val="bottom"/>
          </w:tcPr>
          <w:p w14:paraId="68D12763" w14:textId="50CD04AB"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4" w:space="0" w:color="auto"/>
              <w:right w:val="single" w:sz="4" w:space="0" w:color="auto"/>
            </w:tcBorders>
            <w:noWrap/>
            <w:vAlign w:val="center"/>
          </w:tcPr>
          <w:p w14:paraId="3AE0E25F" w14:textId="23C4D285"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60593572" w14:textId="640B623E"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59643592" w14:textId="4ACE3671"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7468161A" w14:textId="670BCD41"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5824CB25" w14:textId="3E37357D"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2D548D72" w14:textId="77777777" w:rsidTr="003B6AD2">
        <w:trPr>
          <w:trHeight w:val="297"/>
        </w:trPr>
        <w:tc>
          <w:tcPr>
            <w:tcW w:w="1802" w:type="dxa"/>
            <w:tcBorders>
              <w:top w:val="nil"/>
              <w:left w:val="single" w:sz="8" w:space="0" w:color="auto"/>
              <w:bottom w:val="single" w:sz="4" w:space="0" w:color="auto"/>
              <w:right w:val="single" w:sz="4" w:space="0" w:color="auto"/>
            </w:tcBorders>
            <w:noWrap/>
            <w:vAlign w:val="center"/>
          </w:tcPr>
          <w:p w14:paraId="01C595F8" w14:textId="4CEB5BF9" w:rsidR="00291E0F" w:rsidRPr="00241EE3" w:rsidRDefault="00291E0F" w:rsidP="00E2073C">
            <w:pPr>
              <w:spacing w:after="0" w:line="360" w:lineRule="auto"/>
              <w:rPr>
                <w:rFonts w:ascii="Calibri Light" w:hAnsi="Calibri Light" w:cs="Calibri Light"/>
                <w:sz w:val="16"/>
                <w:szCs w:val="16"/>
                <w:lang w:val="en-US" w:eastAsia="en-US"/>
              </w:rPr>
            </w:pPr>
          </w:p>
        </w:tc>
        <w:tc>
          <w:tcPr>
            <w:tcW w:w="4872" w:type="dxa"/>
            <w:tcBorders>
              <w:top w:val="nil"/>
              <w:left w:val="nil"/>
              <w:bottom w:val="nil"/>
              <w:right w:val="nil"/>
            </w:tcBorders>
            <w:noWrap/>
            <w:vAlign w:val="bottom"/>
          </w:tcPr>
          <w:p w14:paraId="1416EB8A" w14:textId="78576C86" w:rsidR="00291E0F" w:rsidRPr="00241EE3" w:rsidRDefault="00291E0F" w:rsidP="00E2073C">
            <w:pPr>
              <w:spacing w:after="0" w:line="360" w:lineRule="auto"/>
              <w:rPr>
                <w:rFonts w:ascii="Calibri Light" w:hAnsi="Calibri Light" w:cs="Calibri Light"/>
                <w:color w:val="000000"/>
                <w:sz w:val="16"/>
                <w:szCs w:val="16"/>
                <w:lang w:val="en-US" w:eastAsia="en-US"/>
              </w:rPr>
            </w:pPr>
          </w:p>
        </w:tc>
        <w:tc>
          <w:tcPr>
            <w:tcW w:w="756" w:type="dxa"/>
            <w:tcBorders>
              <w:top w:val="nil"/>
              <w:left w:val="single" w:sz="4" w:space="0" w:color="auto"/>
              <w:bottom w:val="single" w:sz="4" w:space="0" w:color="auto"/>
              <w:right w:val="single" w:sz="4" w:space="0" w:color="auto"/>
            </w:tcBorders>
            <w:noWrap/>
            <w:vAlign w:val="center"/>
          </w:tcPr>
          <w:p w14:paraId="4E56D990" w14:textId="72CB3259"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74E53E47" w14:textId="5BD418E0"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19932940" w14:textId="09F6CAF0"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3DA22EAD" w14:textId="25AD71E3"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11E5860E" w14:textId="7794E1F5"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3F179981" w14:textId="77777777" w:rsidTr="003B6AD2">
        <w:trPr>
          <w:trHeight w:val="297"/>
        </w:trPr>
        <w:tc>
          <w:tcPr>
            <w:tcW w:w="1802" w:type="dxa"/>
            <w:tcBorders>
              <w:top w:val="nil"/>
              <w:left w:val="single" w:sz="8" w:space="0" w:color="auto"/>
              <w:bottom w:val="single" w:sz="4" w:space="0" w:color="auto"/>
              <w:right w:val="single" w:sz="4" w:space="0" w:color="auto"/>
            </w:tcBorders>
            <w:noWrap/>
            <w:vAlign w:val="bottom"/>
          </w:tcPr>
          <w:p w14:paraId="1FC31766" w14:textId="5AE645BC" w:rsidR="00291E0F" w:rsidRPr="00241EE3" w:rsidRDefault="00291E0F" w:rsidP="00E2073C">
            <w:pPr>
              <w:spacing w:after="0" w:line="360" w:lineRule="auto"/>
              <w:rPr>
                <w:rFonts w:ascii="Calibri Light" w:hAnsi="Calibri Light" w:cs="Calibri Light"/>
                <w:sz w:val="16"/>
                <w:szCs w:val="16"/>
                <w:lang w:val="en-US" w:eastAsia="en-US"/>
              </w:rPr>
            </w:pPr>
          </w:p>
        </w:tc>
        <w:tc>
          <w:tcPr>
            <w:tcW w:w="4872" w:type="dxa"/>
            <w:tcBorders>
              <w:top w:val="single" w:sz="4" w:space="0" w:color="auto"/>
              <w:left w:val="nil"/>
              <w:bottom w:val="single" w:sz="4" w:space="0" w:color="auto"/>
              <w:right w:val="single" w:sz="4" w:space="0" w:color="auto"/>
            </w:tcBorders>
            <w:noWrap/>
            <w:vAlign w:val="bottom"/>
          </w:tcPr>
          <w:p w14:paraId="1A655463" w14:textId="6333F260"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4" w:space="0" w:color="auto"/>
              <w:right w:val="single" w:sz="4" w:space="0" w:color="auto"/>
            </w:tcBorders>
            <w:noWrap/>
            <w:vAlign w:val="center"/>
          </w:tcPr>
          <w:p w14:paraId="3C631383" w14:textId="7C870767"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3FF04F3F" w14:textId="2F8AD7D6"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011D08BF" w14:textId="46A12810"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51E5273B" w14:textId="78A40001"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5F1EE3D7" w14:textId="7C342CB4"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69B875F0" w14:textId="77777777" w:rsidTr="003B6AD2">
        <w:trPr>
          <w:trHeight w:val="297"/>
        </w:trPr>
        <w:tc>
          <w:tcPr>
            <w:tcW w:w="1802" w:type="dxa"/>
            <w:tcBorders>
              <w:top w:val="nil"/>
              <w:left w:val="single" w:sz="8" w:space="0" w:color="auto"/>
              <w:bottom w:val="single" w:sz="4" w:space="0" w:color="auto"/>
              <w:right w:val="single" w:sz="4" w:space="0" w:color="auto"/>
            </w:tcBorders>
            <w:noWrap/>
            <w:vAlign w:val="bottom"/>
          </w:tcPr>
          <w:p w14:paraId="0768C102" w14:textId="629D9095" w:rsidR="00291E0F" w:rsidRPr="00241EE3" w:rsidRDefault="00291E0F" w:rsidP="00E2073C">
            <w:pPr>
              <w:spacing w:after="0" w:line="360" w:lineRule="auto"/>
              <w:rPr>
                <w:rFonts w:ascii="Calibri Light" w:hAnsi="Calibri Light" w:cs="Calibri Light"/>
                <w:sz w:val="16"/>
                <w:szCs w:val="16"/>
                <w:lang w:val="en-US" w:eastAsia="en-US"/>
              </w:rPr>
            </w:pPr>
          </w:p>
        </w:tc>
        <w:tc>
          <w:tcPr>
            <w:tcW w:w="4872" w:type="dxa"/>
            <w:tcBorders>
              <w:top w:val="nil"/>
              <w:left w:val="nil"/>
              <w:bottom w:val="single" w:sz="4" w:space="0" w:color="auto"/>
              <w:right w:val="single" w:sz="4" w:space="0" w:color="auto"/>
            </w:tcBorders>
            <w:noWrap/>
            <w:vAlign w:val="bottom"/>
          </w:tcPr>
          <w:p w14:paraId="58C126B8" w14:textId="08634011"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4" w:space="0" w:color="auto"/>
              <w:right w:val="single" w:sz="4" w:space="0" w:color="auto"/>
            </w:tcBorders>
            <w:noWrap/>
            <w:vAlign w:val="center"/>
          </w:tcPr>
          <w:p w14:paraId="04F73524" w14:textId="659E63B0"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1ABE66D2" w14:textId="0249D5DE"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157B375F" w14:textId="3D29A91F"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3307EA04" w14:textId="6A864C4A"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51A95F43" w14:textId="4F0E169C"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328D4E87" w14:textId="77777777" w:rsidTr="003B6AD2">
        <w:trPr>
          <w:trHeight w:val="297"/>
        </w:trPr>
        <w:tc>
          <w:tcPr>
            <w:tcW w:w="1802" w:type="dxa"/>
            <w:tcBorders>
              <w:top w:val="nil"/>
              <w:left w:val="single" w:sz="8" w:space="0" w:color="auto"/>
              <w:bottom w:val="single" w:sz="4" w:space="0" w:color="auto"/>
              <w:right w:val="single" w:sz="4" w:space="0" w:color="auto"/>
            </w:tcBorders>
            <w:noWrap/>
            <w:vAlign w:val="bottom"/>
          </w:tcPr>
          <w:p w14:paraId="649167E7" w14:textId="6196D7BA" w:rsidR="00291E0F" w:rsidRPr="00241EE3" w:rsidRDefault="00291E0F" w:rsidP="00E2073C">
            <w:pPr>
              <w:spacing w:after="0" w:line="360" w:lineRule="auto"/>
              <w:rPr>
                <w:rFonts w:ascii="Calibri Light" w:hAnsi="Calibri Light" w:cs="Calibri Light"/>
                <w:sz w:val="16"/>
                <w:szCs w:val="16"/>
                <w:lang w:val="en-US" w:eastAsia="en-US"/>
              </w:rPr>
            </w:pPr>
          </w:p>
        </w:tc>
        <w:tc>
          <w:tcPr>
            <w:tcW w:w="4872" w:type="dxa"/>
            <w:tcBorders>
              <w:top w:val="nil"/>
              <w:left w:val="nil"/>
              <w:bottom w:val="single" w:sz="4" w:space="0" w:color="auto"/>
              <w:right w:val="single" w:sz="4" w:space="0" w:color="auto"/>
            </w:tcBorders>
            <w:noWrap/>
            <w:vAlign w:val="bottom"/>
          </w:tcPr>
          <w:p w14:paraId="394C0274" w14:textId="5300D276"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4" w:space="0" w:color="auto"/>
              <w:right w:val="single" w:sz="4" w:space="0" w:color="auto"/>
            </w:tcBorders>
            <w:noWrap/>
            <w:vAlign w:val="center"/>
          </w:tcPr>
          <w:p w14:paraId="3406E772" w14:textId="67B2D777"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07E9C8F3" w14:textId="4BA3D86E"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2ECEBF29" w14:textId="42FEFFB0"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4C885A2A" w14:textId="657E8D48"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25F7E808" w14:textId="51C09E1D"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2F65274F" w14:textId="77777777" w:rsidTr="003B6AD2">
        <w:trPr>
          <w:trHeight w:val="297"/>
        </w:trPr>
        <w:tc>
          <w:tcPr>
            <w:tcW w:w="1802" w:type="dxa"/>
            <w:tcBorders>
              <w:top w:val="nil"/>
              <w:left w:val="single" w:sz="8" w:space="0" w:color="auto"/>
              <w:bottom w:val="single" w:sz="4" w:space="0" w:color="auto"/>
              <w:right w:val="single" w:sz="4" w:space="0" w:color="auto"/>
            </w:tcBorders>
            <w:noWrap/>
            <w:vAlign w:val="bottom"/>
          </w:tcPr>
          <w:p w14:paraId="720A5FCA" w14:textId="62EF9319" w:rsidR="00291E0F" w:rsidRPr="00241EE3" w:rsidRDefault="00291E0F" w:rsidP="00E2073C">
            <w:pPr>
              <w:spacing w:after="0" w:line="360" w:lineRule="auto"/>
              <w:rPr>
                <w:rFonts w:ascii="Calibri Light" w:hAnsi="Calibri Light" w:cs="Calibri Light"/>
                <w:sz w:val="16"/>
                <w:szCs w:val="16"/>
                <w:lang w:val="en-US" w:eastAsia="en-US"/>
              </w:rPr>
            </w:pPr>
          </w:p>
        </w:tc>
        <w:tc>
          <w:tcPr>
            <w:tcW w:w="4872" w:type="dxa"/>
            <w:tcBorders>
              <w:top w:val="nil"/>
              <w:left w:val="nil"/>
              <w:bottom w:val="single" w:sz="4" w:space="0" w:color="auto"/>
              <w:right w:val="single" w:sz="4" w:space="0" w:color="auto"/>
            </w:tcBorders>
            <w:noWrap/>
            <w:vAlign w:val="bottom"/>
          </w:tcPr>
          <w:p w14:paraId="1309C4EB" w14:textId="2937F646"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4" w:space="0" w:color="auto"/>
              <w:right w:val="single" w:sz="4" w:space="0" w:color="auto"/>
            </w:tcBorders>
            <w:noWrap/>
            <w:vAlign w:val="center"/>
          </w:tcPr>
          <w:p w14:paraId="78D41AA6" w14:textId="1783754E"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4" w:space="0" w:color="auto"/>
              <w:right w:val="single" w:sz="4" w:space="0" w:color="auto"/>
            </w:tcBorders>
            <w:noWrap/>
            <w:vAlign w:val="center"/>
          </w:tcPr>
          <w:p w14:paraId="7C0F43BE" w14:textId="60758530"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4" w:space="0" w:color="auto"/>
              <w:right w:val="single" w:sz="4" w:space="0" w:color="auto"/>
            </w:tcBorders>
            <w:noWrap/>
            <w:vAlign w:val="center"/>
          </w:tcPr>
          <w:p w14:paraId="70A6D086" w14:textId="16E4BEB9"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4" w:space="0" w:color="auto"/>
              <w:right w:val="nil"/>
            </w:tcBorders>
            <w:noWrap/>
            <w:vAlign w:val="center"/>
          </w:tcPr>
          <w:p w14:paraId="4A9A924D" w14:textId="694854A9"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4" w:space="0" w:color="auto"/>
              <w:right w:val="single" w:sz="8" w:space="0" w:color="auto"/>
            </w:tcBorders>
            <w:noWrap/>
            <w:vAlign w:val="bottom"/>
          </w:tcPr>
          <w:p w14:paraId="26EB63EC" w14:textId="72DED2C2"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5EE1047C" w14:textId="77777777" w:rsidTr="003B6AD2">
        <w:trPr>
          <w:trHeight w:val="312"/>
        </w:trPr>
        <w:tc>
          <w:tcPr>
            <w:tcW w:w="1802" w:type="dxa"/>
            <w:tcBorders>
              <w:top w:val="nil"/>
              <w:left w:val="single" w:sz="8" w:space="0" w:color="auto"/>
              <w:bottom w:val="single" w:sz="8" w:space="0" w:color="auto"/>
              <w:right w:val="single" w:sz="4" w:space="0" w:color="auto"/>
            </w:tcBorders>
            <w:noWrap/>
            <w:vAlign w:val="bottom"/>
          </w:tcPr>
          <w:p w14:paraId="56A1BB9E" w14:textId="6C1E5221" w:rsidR="00291E0F" w:rsidRPr="00241EE3" w:rsidRDefault="00291E0F" w:rsidP="00E2073C">
            <w:pPr>
              <w:spacing w:after="0" w:line="360" w:lineRule="auto"/>
              <w:rPr>
                <w:rFonts w:ascii="Calibri Light" w:hAnsi="Calibri Light" w:cs="Calibri Light"/>
                <w:sz w:val="16"/>
                <w:szCs w:val="16"/>
                <w:lang w:val="en-US" w:eastAsia="en-US"/>
              </w:rPr>
            </w:pPr>
          </w:p>
        </w:tc>
        <w:tc>
          <w:tcPr>
            <w:tcW w:w="4872" w:type="dxa"/>
            <w:tcBorders>
              <w:top w:val="nil"/>
              <w:left w:val="nil"/>
              <w:bottom w:val="single" w:sz="8" w:space="0" w:color="auto"/>
              <w:right w:val="single" w:sz="4" w:space="0" w:color="auto"/>
            </w:tcBorders>
            <w:noWrap/>
            <w:vAlign w:val="bottom"/>
          </w:tcPr>
          <w:p w14:paraId="15A785E6" w14:textId="0466858E"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single" w:sz="8" w:space="0" w:color="auto"/>
              <w:right w:val="single" w:sz="4" w:space="0" w:color="auto"/>
            </w:tcBorders>
            <w:noWrap/>
            <w:vAlign w:val="center"/>
          </w:tcPr>
          <w:p w14:paraId="56C898CD" w14:textId="4224448C"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772" w:type="dxa"/>
            <w:tcBorders>
              <w:top w:val="nil"/>
              <w:left w:val="nil"/>
              <w:bottom w:val="single" w:sz="8" w:space="0" w:color="auto"/>
              <w:right w:val="single" w:sz="4" w:space="0" w:color="auto"/>
            </w:tcBorders>
            <w:noWrap/>
            <w:vAlign w:val="center"/>
          </w:tcPr>
          <w:p w14:paraId="689ADEEA" w14:textId="4C966EC4"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86" w:type="dxa"/>
            <w:tcBorders>
              <w:top w:val="nil"/>
              <w:left w:val="nil"/>
              <w:bottom w:val="single" w:sz="8" w:space="0" w:color="auto"/>
              <w:right w:val="single" w:sz="4" w:space="0" w:color="auto"/>
            </w:tcBorders>
            <w:noWrap/>
            <w:vAlign w:val="center"/>
          </w:tcPr>
          <w:p w14:paraId="1866AD2C" w14:textId="4E69D17C"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692" w:type="dxa"/>
            <w:tcBorders>
              <w:top w:val="nil"/>
              <w:left w:val="nil"/>
              <w:bottom w:val="single" w:sz="8" w:space="0" w:color="auto"/>
              <w:right w:val="nil"/>
            </w:tcBorders>
            <w:noWrap/>
            <w:vAlign w:val="center"/>
          </w:tcPr>
          <w:p w14:paraId="360E359F" w14:textId="26EC32E9"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c>
          <w:tcPr>
            <w:tcW w:w="1230" w:type="dxa"/>
            <w:tcBorders>
              <w:top w:val="nil"/>
              <w:left w:val="single" w:sz="4" w:space="0" w:color="auto"/>
              <w:bottom w:val="single" w:sz="8" w:space="0" w:color="auto"/>
              <w:right w:val="single" w:sz="8" w:space="0" w:color="auto"/>
            </w:tcBorders>
            <w:noWrap/>
            <w:vAlign w:val="bottom"/>
          </w:tcPr>
          <w:p w14:paraId="5A2BD6EC" w14:textId="1BEB24B7" w:rsidR="00291E0F" w:rsidRPr="00241EE3" w:rsidRDefault="00291E0F" w:rsidP="00E2073C">
            <w:pPr>
              <w:spacing w:after="0" w:line="360" w:lineRule="auto"/>
              <w:jc w:val="center"/>
              <w:rPr>
                <w:rFonts w:ascii="Calibri Light" w:hAnsi="Calibri Light" w:cs="Calibri Light"/>
                <w:color w:val="000000"/>
                <w:sz w:val="16"/>
                <w:szCs w:val="16"/>
                <w:lang w:val="en-US" w:eastAsia="en-US"/>
              </w:rPr>
            </w:pPr>
          </w:p>
        </w:tc>
      </w:tr>
      <w:tr w:rsidR="00291E0F" w:rsidRPr="00241EE3" w14:paraId="1DD2D257" w14:textId="77777777" w:rsidTr="003B6AD2">
        <w:trPr>
          <w:trHeight w:val="312"/>
        </w:trPr>
        <w:tc>
          <w:tcPr>
            <w:tcW w:w="7431" w:type="dxa"/>
            <w:gridSpan w:val="3"/>
            <w:tcBorders>
              <w:top w:val="single" w:sz="8" w:space="0" w:color="auto"/>
              <w:left w:val="single" w:sz="8" w:space="0" w:color="auto"/>
              <w:bottom w:val="single" w:sz="8" w:space="0" w:color="auto"/>
              <w:right w:val="single" w:sz="4" w:space="0" w:color="auto"/>
            </w:tcBorders>
            <w:noWrap/>
            <w:vAlign w:val="bottom"/>
            <w:hideMark/>
          </w:tcPr>
          <w:p w14:paraId="7975E056" w14:textId="77777777" w:rsidR="00291E0F" w:rsidRPr="00241EE3" w:rsidRDefault="00291E0F"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ჯამური  ECTS კრედიტი (სავალდებულო კურსები)</w:t>
            </w:r>
          </w:p>
        </w:tc>
        <w:tc>
          <w:tcPr>
            <w:tcW w:w="772" w:type="dxa"/>
            <w:tcBorders>
              <w:top w:val="nil"/>
              <w:left w:val="nil"/>
              <w:bottom w:val="nil"/>
              <w:right w:val="single" w:sz="4" w:space="0" w:color="auto"/>
            </w:tcBorders>
            <w:noWrap/>
            <w:vAlign w:val="center"/>
            <w:hideMark/>
          </w:tcPr>
          <w:p w14:paraId="3A2C3489"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30</w:t>
            </w:r>
          </w:p>
        </w:tc>
        <w:tc>
          <w:tcPr>
            <w:tcW w:w="686" w:type="dxa"/>
            <w:tcBorders>
              <w:top w:val="nil"/>
              <w:left w:val="nil"/>
              <w:bottom w:val="nil"/>
              <w:right w:val="single" w:sz="4" w:space="0" w:color="auto"/>
            </w:tcBorders>
            <w:noWrap/>
            <w:vAlign w:val="center"/>
            <w:hideMark/>
          </w:tcPr>
          <w:p w14:paraId="4CE837D2"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30</w:t>
            </w:r>
          </w:p>
        </w:tc>
        <w:tc>
          <w:tcPr>
            <w:tcW w:w="692" w:type="dxa"/>
            <w:tcBorders>
              <w:top w:val="nil"/>
              <w:left w:val="nil"/>
              <w:bottom w:val="nil"/>
              <w:right w:val="nil"/>
            </w:tcBorders>
            <w:noWrap/>
            <w:vAlign w:val="center"/>
            <w:hideMark/>
          </w:tcPr>
          <w:p w14:paraId="03B25B25"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60</w:t>
            </w:r>
          </w:p>
        </w:tc>
        <w:tc>
          <w:tcPr>
            <w:tcW w:w="1230" w:type="dxa"/>
            <w:tcBorders>
              <w:top w:val="nil"/>
              <w:left w:val="single" w:sz="8" w:space="0" w:color="auto"/>
              <w:bottom w:val="nil"/>
              <w:right w:val="single" w:sz="8" w:space="0" w:color="auto"/>
            </w:tcBorders>
            <w:noWrap/>
            <w:vAlign w:val="bottom"/>
            <w:hideMark/>
          </w:tcPr>
          <w:p w14:paraId="6C5F4479" w14:textId="77777777" w:rsidR="00291E0F" w:rsidRPr="00241EE3" w:rsidRDefault="00291E0F"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r>
      <w:tr w:rsidR="00291E0F" w:rsidRPr="00241EE3" w14:paraId="25154486" w14:textId="77777777" w:rsidTr="003B6AD2">
        <w:trPr>
          <w:trHeight w:val="312"/>
        </w:trPr>
        <w:tc>
          <w:tcPr>
            <w:tcW w:w="1802" w:type="dxa"/>
            <w:tcBorders>
              <w:top w:val="single" w:sz="8" w:space="0" w:color="auto"/>
              <w:left w:val="single" w:sz="8" w:space="0" w:color="auto"/>
              <w:bottom w:val="single" w:sz="8" w:space="0" w:color="auto"/>
              <w:right w:val="nil"/>
            </w:tcBorders>
            <w:shd w:val="clear" w:color="000000" w:fill="F79646"/>
            <w:noWrap/>
            <w:vAlign w:val="center"/>
            <w:hideMark/>
          </w:tcPr>
          <w:p w14:paraId="3BDC1B2A"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კოდი</w:t>
            </w:r>
          </w:p>
        </w:tc>
        <w:tc>
          <w:tcPr>
            <w:tcW w:w="4872" w:type="dxa"/>
            <w:tcBorders>
              <w:top w:val="single" w:sz="8" w:space="0" w:color="auto"/>
              <w:left w:val="single" w:sz="8" w:space="0" w:color="auto"/>
              <w:bottom w:val="single" w:sz="8" w:space="0" w:color="auto"/>
              <w:right w:val="single" w:sz="4" w:space="0" w:color="auto"/>
            </w:tcBorders>
            <w:shd w:val="clear" w:color="000000" w:fill="F79646"/>
            <w:noWrap/>
            <w:vAlign w:val="center"/>
            <w:hideMark/>
          </w:tcPr>
          <w:p w14:paraId="060ADFA5"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სასწავლო კურსის დასახელება</w:t>
            </w:r>
          </w:p>
        </w:tc>
        <w:tc>
          <w:tcPr>
            <w:tcW w:w="756" w:type="dxa"/>
            <w:tcBorders>
              <w:top w:val="single" w:sz="8" w:space="0" w:color="auto"/>
              <w:left w:val="nil"/>
              <w:bottom w:val="single" w:sz="8" w:space="0" w:color="auto"/>
              <w:right w:val="single" w:sz="4" w:space="0" w:color="auto"/>
            </w:tcBorders>
            <w:shd w:val="clear" w:color="000000" w:fill="F79646"/>
            <w:vAlign w:val="center"/>
            <w:hideMark/>
          </w:tcPr>
          <w:p w14:paraId="6A32780F"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არჩევითი</w:t>
            </w:r>
          </w:p>
        </w:tc>
        <w:tc>
          <w:tcPr>
            <w:tcW w:w="772" w:type="dxa"/>
            <w:tcBorders>
              <w:top w:val="single" w:sz="8" w:space="0" w:color="auto"/>
              <w:left w:val="nil"/>
              <w:bottom w:val="single" w:sz="8" w:space="0" w:color="auto"/>
              <w:right w:val="single" w:sz="4" w:space="0" w:color="auto"/>
            </w:tcBorders>
            <w:shd w:val="clear" w:color="000000" w:fill="F79646"/>
            <w:noWrap/>
            <w:vAlign w:val="center"/>
            <w:hideMark/>
          </w:tcPr>
          <w:p w14:paraId="2D34BD5A"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I</w:t>
            </w:r>
          </w:p>
        </w:tc>
        <w:tc>
          <w:tcPr>
            <w:tcW w:w="686" w:type="dxa"/>
            <w:tcBorders>
              <w:top w:val="single" w:sz="8" w:space="0" w:color="auto"/>
              <w:left w:val="nil"/>
              <w:bottom w:val="single" w:sz="8" w:space="0" w:color="auto"/>
              <w:right w:val="single" w:sz="4" w:space="0" w:color="auto"/>
            </w:tcBorders>
            <w:shd w:val="clear" w:color="000000" w:fill="F79646"/>
            <w:noWrap/>
            <w:vAlign w:val="center"/>
            <w:hideMark/>
          </w:tcPr>
          <w:p w14:paraId="5B5100BB"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xml:space="preserve">II </w:t>
            </w:r>
          </w:p>
        </w:tc>
        <w:tc>
          <w:tcPr>
            <w:tcW w:w="692" w:type="dxa"/>
            <w:tcBorders>
              <w:top w:val="single" w:sz="8" w:space="0" w:color="auto"/>
              <w:left w:val="nil"/>
              <w:bottom w:val="single" w:sz="8" w:space="0" w:color="auto"/>
              <w:right w:val="single" w:sz="4" w:space="0" w:color="auto"/>
            </w:tcBorders>
            <w:shd w:val="clear" w:color="000000" w:fill="F79646"/>
            <w:noWrap/>
            <w:vAlign w:val="center"/>
            <w:hideMark/>
          </w:tcPr>
          <w:p w14:paraId="4D95FA5F"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ECTS</w:t>
            </w:r>
          </w:p>
        </w:tc>
        <w:tc>
          <w:tcPr>
            <w:tcW w:w="1230" w:type="dxa"/>
            <w:tcBorders>
              <w:top w:val="single" w:sz="8" w:space="0" w:color="auto"/>
              <w:left w:val="nil"/>
              <w:bottom w:val="single" w:sz="8" w:space="0" w:color="auto"/>
              <w:right w:val="single" w:sz="8" w:space="0" w:color="auto"/>
            </w:tcBorders>
            <w:shd w:val="clear" w:color="000000" w:fill="F79646"/>
            <w:noWrap/>
            <w:vAlign w:val="center"/>
            <w:hideMark/>
          </w:tcPr>
          <w:p w14:paraId="0DB2F2B2"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r>
      <w:tr w:rsidR="009B5E93" w:rsidRPr="00241EE3" w14:paraId="3649723B" w14:textId="77777777" w:rsidTr="003B6AD2">
        <w:trPr>
          <w:trHeight w:val="167"/>
        </w:trPr>
        <w:tc>
          <w:tcPr>
            <w:tcW w:w="6675" w:type="dxa"/>
            <w:gridSpan w:val="2"/>
            <w:tcBorders>
              <w:top w:val="nil"/>
              <w:left w:val="single" w:sz="8" w:space="0" w:color="auto"/>
              <w:bottom w:val="nil"/>
              <w:right w:val="single" w:sz="4" w:space="0" w:color="auto"/>
            </w:tcBorders>
            <w:noWrap/>
            <w:vAlign w:val="bottom"/>
            <w:hideMark/>
          </w:tcPr>
          <w:p w14:paraId="26EDDA21" w14:textId="77777777" w:rsidR="009B5E93" w:rsidRPr="00241EE3" w:rsidRDefault="009B5E93"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ჯამური ECTS კრედიტები (არჩევითი კურსები)</w:t>
            </w:r>
          </w:p>
          <w:p w14:paraId="61835157" w14:textId="337B941D" w:rsidR="009B5E93" w:rsidRPr="00241EE3" w:rsidRDefault="009B5E93"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756" w:type="dxa"/>
            <w:tcBorders>
              <w:top w:val="nil"/>
              <w:left w:val="nil"/>
              <w:bottom w:val="nil"/>
              <w:right w:val="single" w:sz="4" w:space="0" w:color="auto"/>
            </w:tcBorders>
            <w:noWrap/>
            <w:vAlign w:val="bottom"/>
            <w:hideMark/>
          </w:tcPr>
          <w:p w14:paraId="05D44F1A" w14:textId="77777777" w:rsidR="009B5E93" w:rsidRPr="00241EE3" w:rsidRDefault="009B5E93"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772" w:type="dxa"/>
            <w:tcBorders>
              <w:top w:val="nil"/>
              <w:left w:val="nil"/>
              <w:bottom w:val="nil"/>
              <w:right w:val="single" w:sz="4" w:space="0" w:color="auto"/>
            </w:tcBorders>
            <w:noWrap/>
            <w:vAlign w:val="bottom"/>
            <w:hideMark/>
          </w:tcPr>
          <w:p w14:paraId="3CEB396A" w14:textId="77777777" w:rsidR="009B5E93" w:rsidRPr="00241EE3" w:rsidRDefault="009B5E93"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0</w:t>
            </w:r>
          </w:p>
        </w:tc>
        <w:tc>
          <w:tcPr>
            <w:tcW w:w="686" w:type="dxa"/>
            <w:tcBorders>
              <w:top w:val="nil"/>
              <w:left w:val="nil"/>
              <w:bottom w:val="nil"/>
              <w:right w:val="single" w:sz="4" w:space="0" w:color="auto"/>
            </w:tcBorders>
            <w:noWrap/>
            <w:vAlign w:val="bottom"/>
            <w:hideMark/>
          </w:tcPr>
          <w:p w14:paraId="27066E5A" w14:textId="77777777" w:rsidR="009B5E93" w:rsidRPr="00241EE3" w:rsidRDefault="009B5E93"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0</w:t>
            </w:r>
          </w:p>
        </w:tc>
        <w:tc>
          <w:tcPr>
            <w:tcW w:w="692" w:type="dxa"/>
            <w:tcBorders>
              <w:top w:val="nil"/>
              <w:left w:val="nil"/>
              <w:bottom w:val="nil"/>
              <w:right w:val="nil"/>
            </w:tcBorders>
            <w:noWrap/>
            <w:vAlign w:val="bottom"/>
            <w:hideMark/>
          </w:tcPr>
          <w:p w14:paraId="3CC43A2D" w14:textId="77777777" w:rsidR="009B5E93" w:rsidRPr="00241EE3" w:rsidRDefault="009B5E93"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0</w:t>
            </w:r>
          </w:p>
        </w:tc>
        <w:tc>
          <w:tcPr>
            <w:tcW w:w="1230" w:type="dxa"/>
            <w:tcBorders>
              <w:top w:val="nil"/>
              <w:left w:val="single" w:sz="8" w:space="0" w:color="auto"/>
              <w:bottom w:val="single" w:sz="8" w:space="0" w:color="auto"/>
              <w:right w:val="single" w:sz="8" w:space="0" w:color="auto"/>
            </w:tcBorders>
            <w:noWrap/>
            <w:vAlign w:val="bottom"/>
            <w:hideMark/>
          </w:tcPr>
          <w:p w14:paraId="4EF8B520" w14:textId="77777777" w:rsidR="009B5E93" w:rsidRPr="00241EE3" w:rsidRDefault="009B5E93" w:rsidP="00E2073C">
            <w:pPr>
              <w:spacing w:after="0" w:line="360" w:lineRule="auto"/>
              <w:rPr>
                <w:rFonts w:ascii="Calibri Light" w:hAnsi="Calibri Light" w:cs="Calibri Light"/>
                <w:color w:val="000000"/>
                <w:sz w:val="16"/>
                <w:szCs w:val="16"/>
                <w:lang w:val="en-US" w:eastAsia="en-US"/>
              </w:rPr>
            </w:pPr>
            <w:r w:rsidRPr="00241EE3">
              <w:rPr>
                <w:rFonts w:ascii="Calibri Light" w:hAnsi="Calibri Light" w:cs="Calibri Light"/>
                <w:color w:val="000000"/>
                <w:sz w:val="16"/>
                <w:szCs w:val="16"/>
                <w:lang w:val="en-US" w:eastAsia="en-US"/>
              </w:rPr>
              <w:t> </w:t>
            </w:r>
          </w:p>
        </w:tc>
      </w:tr>
      <w:tr w:rsidR="00291E0F" w:rsidRPr="00241EE3" w14:paraId="47B15B18" w14:textId="77777777" w:rsidTr="003B6AD2">
        <w:trPr>
          <w:trHeight w:val="312"/>
        </w:trPr>
        <w:tc>
          <w:tcPr>
            <w:tcW w:w="6675" w:type="dxa"/>
            <w:gridSpan w:val="2"/>
            <w:tcBorders>
              <w:top w:val="single" w:sz="8" w:space="0" w:color="auto"/>
              <w:left w:val="single" w:sz="8" w:space="0" w:color="auto"/>
              <w:bottom w:val="single" w:sz="8" w:space="0" w:color="auto"/>
              <w:right w:val="single" w:sz="4" w:space="0" w:color="000000"/>
            </w:tcBorders>
            <w:shd w:val="clear" w:color="000000" w:fill="F79646"/>
            <w:noWrap/>
            <w:vAlign w:val="bottom"/>
            <w:hideMark/>
          </w:tcPr>
          <w:p w14:paraId="3AB00099" w14:textId="77777777" w:rsidR="00291E0F" w:rsidRPr="00241EE3" w:rsidRDefault="00291E0F"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1-ლი   წლის ჯამური  ECTS</w:t>
            </w:r>
          </w:p>
        </w:tc>
        <w:tc>
          <w:tcPr>
            <w:tcW w:w="756" w:type="dxa"/>
            <w:tcBorders>
              <w:top w:val="single" w:sz="8" w:space="0" w:color="auto"/>
              <w:left w:val="nil"/>
              <w:bottom w:val="single" w:sz="8" w:space="0" w:color="auto"/>
              <w:right w:val="single" w:sz="4" w:space="0" w:color="auto"/>
            </w:tcBorders>
            <w:shd w:val="clear" w:color="000000" w:fill="F79646"/>
            <w:noWrap/>
            <w:vAlign w:val="bottom"/>
            <w:hideMark/>
          </w:tcPr>
          <w:p w14:paraId="0D13CC25" w14:textId="77777777" w:rsidR="00291E0F" w:rsidRPr="00241EE3" w:rsidRDefault="00291E0F"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772" w:type="dxa"/>
            <w:tcBorders>
              <w:top w:val="single" w:sz="8" w:space="0" w:color="auto"/>
              <w:left w:val="nil"/>
              <w:bottom w:val="single" w:sz="8" w:space="0" w:color="auto"/>
              <w:right w:val="single" w:sz="4" w:space="0" w:color="auto"/>
            </w:tcBorders>
            <w:shd w:val="clear" w:color="000000" w:fill="F79646"/>
            <w:noWrap/>
            <w:vAlign w:val="bottom"/>
            <w:hideMark/>
          </w:tcPr>
          <w:p w14:paraId="4B8B63C2" w14:textId="77777777" w:rsidR="00291E0F" w:rsidRPr="00241EE3" w:rsidRDefault="00291E0F"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686" w:type="dxa"/>
            <w:tcBorders>
              <w:top w:val="single" w:sz="8" w:space="0" w:color="auto"/>
              <w:left w:val="nil"/>
              <w:bottom w:val="single" w:sz="8" w:space="0" w:color="auto"/>
              <w:right w:val="single" w:sz="4" w:space="0" w:color="auto"/>
            </w:tcBorders>
            <w:shd w:val="clear" w:color="000000" w:fill="F79646"/>
            <w:noWrap/>
            <w:vAlign w:val="bottom"/>
            <w:hideMark/>
          </w:tcPr>
          <w:p w14:paraId="3D7EEBC8" w14:textId="77777777" w:rsidR="00291E0F" w:rsidRPr="00241EE3" w:rsidRDefault="00291E0F" w:rsidP="00E2073C">
            <w:pPr>
              <w:spacing w:after="0" w:line="360" w:lineRule="auto"/>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c>
          <w:tcPr>
            <w:tcW w:w="692" w:type="dxa"/>
            <w:tcBorders>
              <w:top w:val="single" w:sz="8" w:space="0" w:color="auto"/>
              <w:left w:val="nil"/>
              <w:bottom w:val="single" w:sz="8" w:space="0" w:color="auto"/>
              <w:right w:val="nil"/>
            </w:tcBorders>
            <w:shd w:val="clear" w:color="000000" w:fill="F79646"/>
            <w:noWrap/>
            <w:vAlign w:val="bottom"/>
            <w:hideMark/>
          </w:tcPr>
          <w:p w14:paraId="49283D7C"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60</w:t>
            </w:r>
          </w:p>
        </w:tc>
        <w:tc>
          <w:tcPr>
            <w:tcW w:w="1230" w:type="dxa"/>
            <w:tcBorders>
              <w:top w:val="nil"/>
              <w:left w:val="single" w:sz="8" w:space="0" w:color="auto"/>
              <w:bottom w:val="single" w:sz="8" w:space="0" w:color="auto"/>
              <w:right w:val="single" w:sz="8" w:space="0" w:color="auto"/>
            </w:tcBorders>
            <w:shd w:val="clear" w:color="000000" w:fill="F79646"/>
            <w:noWrap/>
            <w:vAlign w:val="bottom"/>
            <w:hideMark/>
          </w:tcPr>
          <w:p w14:paraId="27CB921E"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r w:rsidRPr="00241EE3">
              <w:rPr>
                <w:rFonts w:ascii="Calibri Light" w:hAnsi="Calibri Light" w:cs="Calibri Light"/>
                <w:b/>
                <w:bCs/>
                <w:color w:val="000000"/>
                <w:sz w:val="16"/>
                <w:szCs w:val="16"/>
                <w:lang w:val="en-US" w:eastAsia="en-US"/>
              </w:rPr>
              <w:t> </w:t>
            </w:r>
          </w:p>
        </w:tc>
      </w:tr>
      <w:tr w:rsidR="00291E0F" w:rsidRPr="00241EE3" w14:paraId="6E853710" w14:textId="77777777" w:rsidTr="003B6AD2">
        <w:trPr>
          <w:trHeight w:val="297"/>
        </w:trPr>
        <w:tc>
          <w:tcPr>
            <w:tcW w:w="1802" w:type="dxa"/>
            <w:tcBorders>
              <w:top w:val="nil"/>
              <w:left w:val="nil"/>
              <w:bottom w:val="nil"/>
              <w:right w:val="nil"/>
            </w:tcBorders>
            <w:noWrap/>
            <w:vAlign w:val="bottom"/>
            <w:hideMark/>
          </w:tcPr>
          <w:p w14:paraId="7A008B85" w14:textId="77777777" w:rsidR="00291E0F" w:rsidRPr="00241EE3" w:rsidRDefault="00291E0F" w:rsidP="00E2073C">
            <w:pPr>
              <w:spacing w:after="0" w:line="360" w:lineRule="auto"/>
              <w:jc w:val="center"/>
              <w:rPr>
                <w:rFonts w:ascii="Calibri Light" w:hAnsi="Calibri Light" w:cs="Calibri Light"/>
                <w:b/>
                <w:bCs/>
                <w:color w:val="000000"/>
                <w:sz w:val="16"/>
                <w:szCs w:val="16"/>
                <w:lang w:val="en-US" w:eastAsia="en-US"/>
              </w:rPr>
            </w:pPr>
          </w:p>
        </w:tc>
        <w:tc>
          <w:tcPr>
            <w:tcW w:w="4872" w:type="dxa"/>
            <w:tcBorders>
              <w:top w:val="nil"/>
              <w:left w:val="nil"/>
              <w:bottom w:val="nil"/>
              <w:right w:val="nil"/>
            </w:tcBorders>
            <w:noWrap/>
            <w:vAlign w:val="bottom"/>
            <w:hideMark/>
          </w:tcPr>
          <w:p w14:paraId="01F56B6D" w14:textId="77777777" w:rsidR="00291E0F" w:rsidRPr="00241EE3" w:rsidRDefault="00291E0F" w:rsidP="00E2073C">
            <w:pPr>
              <w:spacing w:after="0" w:line="360" w:lineRule="auto"/>
              <w:rPr>
                <w:rFonts w:ascii="Calibri Light" w:hAnsi="Calibri Light" w:cs="Calibri Light"/>
                <w:sz w:val="16"/>
                <w:szCs w:val="16"/>
                <w:lang w:val="en-US" w:eastAsia="en-US"/>
              </w:rPr>
            </w:pPr>
          </w:p>
        </w:tc>
        <w:tc>
          <w:tcPr>
            <w:tcW w:w="756" w:type="dxa"/>
            <w:tcBorders>
              <w:top w:val="nil"/>
              <w:left w:val="nil"/>
              <w:bottom w:val="nil"/>
              <w:right w:val="nil"/>
            </w:tcBorders>
            <w:noWrap/>
            <w:vAlign w:val="center"/>
            <w:hideMark/>
          </w:tcPr>
          <w:p w14:paraId="3F26DCAF" w14:textId="77777777" w:rsidR="00291E0F" w:rsidRPr="00241EE3" w:rsidRDefault="00291E0F" w:rsidP="00E2073C">
            <w:pPr>
              <w:spacing w:after="0" w:line="360" w:lineRule="auto"/>
              <w:rPr>
                <w:rFonts w:ascii="Calibri Light" w:hAnsi="Calibri Light" w:cs="Calibri Light"/>
                <w:sz w:val="16"/>
                <w:szCs w:val="16"/>
                <w:lang w:val="en-US" w:eastAsia="en-US"/>
              </w:rPr>
            </w:pPr>
          </w:p>
        </w:tc>
        <w:tc>
          <w:tcPr>
            <w:tcW w:w="772" w:type="dxa"/>
            <w:tcBorders>
              <w:top w:val="nil"/>
              <w:left w:val="nil"/>
              <w:bottom w:val="nil"/>
              <w:right w:val="nil"/>
            </w:tcBorders>
            <w:noWrap/>
            <w:vAlign w:val="center"/>
            <w:hideMark/>
          </w:tcPr>
          <w:p w14:paraId="50ED063C" w14:textId="77777777" w:rsidR="00291E0F" w:rsidRPr="00241EE3" w:rsidRDefault="00291E0F" w:rsidP="00E2073C">
            <w:pPr>
              <w:spacing w:after="0" w:line="360" w:lineRule="auto"/>
              <w:jc w:val="center"/>
              <w:rPr>
                <w:rFonts w:ascii="Calibri Light" w:hAnsi="Calibri Light" w:cs="Calibri Light"/>
                <w:sz w:val="16"/>
                <w:szCs w:val="16"/>
                <w:lang w:val="en-US" w:eastAsia="en-US"/>
              </w:rPr>
            </w:pPr>
          </w:p>
        </w:tc>
        <w:tc>
          <w:tcPr>
            <w:tcW w:w="686" w:type="dxa"/>
            <w:tcBorders>
              <w:top w:val="nil"/>
              <w:left w:val="nil"/>
              <w:bottom w:val="nil"/>
              <w:right w:val="nil"/>
            </w:tcBorders>
            <w:noWrap/>
            <w:vAlign w:val="center"/>
            <w:hideMark/>
          </w:tcPr>
          <w:p w14:paraId="3015026A" w14:textId="77777777" w:rsidR="00291E0F" w:rsidRPr="00241EE3" w:rsidRDefault="00291E0F" w:rsidP="00E2073C">
            <w:pPr>
              <w:spacing w:after="0" w:line="360" w:lineRule="auto"/>
              <w:jc w:val="center"/>
              <w:rPr>
                <w:rFonts w:ascii="Calibri Light" w:hAnsi="Calibri Light" w:cs="Calibri Light"/>
                <w:sz w:val="16"/>
                <w:szCs w:val="16"/>
                <w:lang w:val="en-US" w:eastAsia="en-US"/>
              </w:rPr>
            </w:pPr>
          </w:p>
        </w:tc>
        <w:tc>
          <w:tcPr>
            <w:tcW w:w="692" w:type="dxa"/>
            <w:tcBorders>
              <w:top w:val="nil"/>
              <w:left w:val="nil"/>
              <w:bottom w:val="nil"/>
              <w:right w:val="nil"/>
            </w:tcBorders>
            <w:noWrap/>
            <w:vAlign w:val="center"/>
            <w:hideMark/>
          </w:tcPr>
          <w:p w14:paraId="310A7573" w14:textId="77777777" w:rsidR="00291E0F" w:rsidRPr="00241EE3" w:rsidRDefault="00291E0F" w:rsidP="00E2073C">
            <w:pPr>
              <w:spacing w:after="0" w:line="360" w:lineRule="auto"/>
              <w:jc w:val="center"/>
              <w:rPr>
                <w:rFonts w:ascii="Calibri Light" w:hAnsi="Calibri Light" w:cs="Calibri Light"/>
                <w:sz w:val="16"/>
                <w:szCs w:val="16"/>
                <w:lang w:val="en-US" w:eastAsia="en-US"/>
              </w:rPr>
            </w:pPr>
          </w:p>
        </w:tc>
        <w:tc>
          <w:tcPr>
            <w:tcW w:w="1230" w:type="dxa"/>
            <w:tcBorders>
              <w:top w:val="nil"/>
              <w:left w:val="nil"/>
              <w:bottom w:val="nil"/>
              <w:right w:val="nil"/>
            </w:tcBorders>
            <w:noWrap/>
            <w:vAlign w:val="bottom"/>
            <w:hideMark/>
          </w:tcPr>
          <w:p w14:paraId="7948878D" w14:textId="77777777" w:rsidR="00291E0F" w:rsidRPr="00241EE3" w:rsidRDefault="00291E0F" w:rsidP="00E2073C">
            <w:pPr>
              <w:spacing w:after="0" w:line="360" w:lineRule="auto"/>
              <w:jc w:val="center"/>
              <w:rPr>
                <w:rFonts w:ascii="Calibri Light" w:hAnsi="Calibri Light" w:cs="Calibri Light"/>
                <w:sz w:val="16"/>
                <w:szCs w:val="16"/>
                <w:lang w:val="en-US" w:eastAsia="en-US"/>
              </w:rPr>
            </w:pPr>
          </w:p>
        </w:tc>
      </w:tr>
    </w:tbl>
    <w:p w14:paraId="53F4FDFB" w14:textId="77777777" w:rsidR="007566E1" w:rsidRPr="00241EE3" w:rsidRDefault="007566E1" w:rsidP="00E2073C">
      <w:pPr>
        <w:shd w:val="clear" w:color="auto" w:fill="FFFFFF"/>
        <w:spacing w:after="0" w:line="360" w:lineRule="auto"/>
        <w:jc w:val="right"/>
        <w:rPr>
          <w:rFonts w:ascii="Calibri Light" w:hAnsi="Calibri Light" w:cs="Calibri Light"/>
          <w:b/>
          <w:bCs/>
          <w:sz w:val="16"/>
          <w:szCs w:val="16"/>
        </w:rPr>
      </w:pPr>
    </w:p>
    <w:p w14:paraId="78C06F74" w14:textId="77777777" w:rsidR="007566E1" w:rsidRPr="00241EE3" w:rsidRDefault="007566E1" w:rsidP="00E2073C">
      <w:pPr>
        <w:shd w:val="clear" w:color="auto" w:fill="FFFFFF"/>
        <w:spacing w:after="0" w:line="360" w:lineRule="auto"/>
        <w:jc w:val="right"/>
        <w:rPr>
          <w:rFonts w:ascii="Calibri Light" w:hAnsi="Calibri Light" w:cs="Calibri Light"/>
          <w:b/>
          <w:bCs/>
          <w:sz w:val="16"/>
          <w:szCs w:val="16"/>
        </w:rPr>
      </w:pPr>
    </w:p>
    <w:p w14:paraId="3D6F31DC" w14:textId="77777777" w:rsidR="002275B3" w:rsidRPr="00241EE3" w:rsidRDefault="002275B3" w:rsidP="00E2073C">
      <w:pPr>
        <w:shd w:val="clear" w:color="auto" w:fill="FFFFFF"/>
        <w:spacing w:after="0" w:line="360" w:lineRule="auto"/>
        <w:jc w:val="right"/>
        <w:rPr>
          <w:rFonts w:ascii="Calibri Light" w:hAnsi="Calibri Light" w:cs="Calibri Light"/>
          <w:b/>
          <w:bCs/>
          <w:sz w:val="16"/>
          <w:szCs w:val="16"/>
        </w:rPr>
      </w:pPr>
    </w:p>
    <w:p w14:paraId="6DD889A1" w14:textId="77777777" w:rsidR="002275B3" w:rsidRPr="00241EE3" w:rsidRDefault="002275B3" w:rsidP="00E2073C">
      <w:pPr>
        <w:shd w:val="clear" w:color="auto" w:fill="FFFFFF"/>
        <w:spacing w:after="0" w:line="360" w:lineRule="auto"/>
        <w:jc w:val="right"/>
        <w:rPr>
          <w:rFonts w:ascii="Calibri Light" w:hAnsi="Calibri Light" w:cs="Calibri Light"/>
          <w:b/>
          <w:bCs/>
          <w:sz w:val="24"/>
          <w:szCs w:val="24"/>
        </w:rPr>
      </w:pPr>
    </w:p>
    <w:p w14:paraId="68421700" w14:textId="77777777" w:rsidR="00CC310B" w:rsidRPr="00241EE3" w:rsidRDefault="00CC310B" w:rsidP="00E2073C">
      <w:pPr>
        <w:shd w:val="clear" w:color="auto" w:fill="FFFFFF"/>
        <w:spacing w:after="0" w:line="360" w:lineRule="auto"/>
        <w:jc w:val="right"/>
        <w:rPr>
          <w:rFonts w:ascii="Calibri Light" w:hAnsi="Calibri Light" w:cs="Calibri Light"/>
          <w:b/>
          <w:bCs/>
          <w:sz w:val="24"/>
          <w:szCs w:val="24"/>
        </w:rPr>
      </w:pPr>
    </w:p>
    <w:p w14:paraId="2724D4FC" w14:textId="77777777" w:rsidR="002275B3" w:rsidRPr="00241EE3" w:rsidRDefault="002275B3" w:rsidP="00E2073C">
      <w:pPr>
        <w:shd w:val="clear" w:color="auto" w:fill="FFFFFF"/>
        <w:spacing w:after="0" w:line="360" w:lineRule="auto"/>
        <w:jc w:val="right"/>
        <w:rPr>
          <w:rFonts w:ascii="Calibri Light" w:hAnsi="Calibri Light" w:cs="Calibri Light"/>
          <w:b/>
          <w:bCs/>
          <w:sz w:val="24"/>
          <w:szCs w:val="24"/>
        </w:rPr>
      </w:pPr>
    </w:p>
    <w:p w14:paraId="4B0B85D0" w14:textId="7502471D" w:rsidR="002275B3" w:rsidRPr="00241EE3" w:rsidRDefault="002275B3" w:rsidP="00E2073C">
      <w:pPr>
        <w:shd w:val="clear" w:color="auto" w:fill="FFFFFF"/>
        <w:spacing w:after="0" w:line="360" w:lineRule="auto"/>
        <w:jc w:val="right"/>
        <w:rPr>
          <w:rFonts w:ascii="Calibri Light" w:hAnsi="Calibri Light" w:cs="Calibri Light"/>
          <w:b/>
          <w:bCs/>
          <w:sz w:val="24"/>
          <w:szCs w:val="24"/>
        </w:rPr>
      </w:pPr>
    </w:p>
    <w:p w14:paraId="736F0769" w14:textId="1300466D" w:rsidR="006A1AEF" w:rsidRPr="00241EE3" w:rsidRDefault="006A1AEF" w:rsidP="00E2073C">
      <w:pPr>
        <w:shd w:val="clear" w:color="auto" w:fill="FFFFFF"/>
        <w:spacing w:after="0" w:line="360" w:lineRule="auto"/>
        <w:jc w:val="right"/>
        <w:rPr>
          <w:rFonts w:ascii="Calibri Light" w:hAnsi="Calibri Light" w:cs="Calibri Light"/>
          <w:b/>
          <w:bCs/>
          <w:sz w:val="24"/>
          <w:szCs w:val="24"/>
        </w:rPr>
      </w:pPr>
    </w:p>
    <w:p w14:paraId="0C9A8071" w14:textId="77777777" w:rsidR="006A1AEF" w:rsidRPr="00241EE3" w:rsidRDefault="006A1AEF" w:rsidP="00E2073C">
      <w:pPr>
        <w:shd w:val="clear" w:color="auto" w:fill="FFFFFF"/>
        <w:spacing w:after="0" w:line="360" w:lineRule="auto"/>
        <w:jc w:val="right"/>
        <w:rPr>
          <w:rFonts w:ascii="Calibri Light" w:hAnsi="Calibri Light" w:cs="Calibri Light"/>
          <w:b/>
          <w:bCs/>
          <w:sz w:val="24"/>
          <w:szCs w:val="24"/>
        </w:rPr>
      </w:pPr>
    </w:p>
    <w:p w14:paraId="5E35C007" w14:textId="71470788" w:rsidR="00942F8D" w:rsidRPr="00241EE3" w:rsidRDefault="00942F8D" w:rsidP="00E2073C">
      <w:pPr>
        <w:shd w:val="clear" w:color="auto" w:fill="FFFFFF"/>
        <w:spacing w:after="0" w:line="360" w:lineRule="auto"/>
        <w:jc w:val="right"/>
        <w:rPr>
          <w:rFonts w:ascii="Calibri Light" w:hAnsi="Calibri Light" w:cs="Calibri Light"/>
          <w:b/>
          <w:bCs/>
          <w:sz w:val="24"/>
          <w:szCs w:val="24"/>
        </w:rPr>
      </w:pPr>
    </w:p>
    <w:p w14:paraId="6D53604F" w14:textId="202B4121" w:rsidR="00A91E59" w:rsidRPr="00241EE3" w:rsidRDefault="007566E1" w:rsidP="00E2073C">
      <w:pPr>
        <w:shd w:val="clear" w:color="auto" w:fill="FFFFFF"/>
        <w:spacing w:after="0" w:line="360" w:lineRule="auto"/>
        <w:jc w:val="right"/>
        <w:rPr>
          <w:rFonts w:ascii="Calibri Light" w:hAnsi="Calibri Light" w:cs="Calibri Light"/>
          <w:b/>
          <w:bCs/>
          <w:sz w:val="24"/>
          <w:szCs w:val="24"/>
        </w:rPr>
      </w:pPr>
      <w:r w:rsidRPr="00241EE3">
        <w:rPr>
          <w:rFonts w:ascii="Calibri Light" w:hAnsi="Calibri Light" w:cs="Calibri Light"/>
          <w:b/>
          <w:bCs/>
          <w:sz w:val="24"/>
          <w:szCs w:val="24"/>
        </w:rPr>
        <w:t>დანართი 3</w:t>
      </w:r>
    </w:p>
    <w:p w14:paraId="34D75BBA" w14:textId="5AD06A36" w:rsidR="00C26CE4" w:rsidRPr="00241EE3" w:rsidRDefault="000B5D9E" w:rsidP="00E2073C">
      <w:pPr>
        <w:shd w:val="clear" w:color="auto" w:fill="FFFFFF"/>
        <w:spacing w:after="0" w:line="360" w:lineRule="auto"/>
        <w:jc w:val="center"/>
        <w:rPr>
          <w:rFonts w:ascii="Calibri Light" w:hAnsi="Calibri Light" w:cs="Calibri Light"/>
          <w:b/>
          <w:bCs/>
          <w:sz w:val="24"/>
          <w:szCs w:val="24"/>
          <w:lang w:val="ka-GE"/>
        </w:rPr>
      </w:pPr>
      <w:r w:rsidRPr="00241EE3">
        <w:rPr>
          <w:rFonts w:ascii="Calibri Light" w:hAnsi="Calibri Light" w:cs="Calibri Light"/>
          <w:b/>
          <w:bCs/>
          <w:sz w:val="24"/>
          <w:szCs w:val="24"/>
          <w:lang w:val="ka-GE"/>
        </w:rPr>
        <w:t>სწავლის შ</w:t>
      </w:r>
      <w:r w:rsidR="003B6AD2" w:rsidRPr="00241EE3">
        <w:rPr>
          <w:rFonts w:ascii="Calibri Light" w:hAnsi="Calibri Light" w:cs="Calibri Light"/>
          <w:b/>
          <w:bCs/>
          <w:sz w:val="24"/>
          <w:szCs w:val="24"/>
          <w:lang w:val="ka-GE"/>
        </w:rPr>
        <w:t>ედეგების</w:t>
      </w:r>
      <w:r w:rsidR="00131A45" w:rsidRPr="00241EE3">
        <w:rPr>
          <w:rFonts w:ascii="Calibri Light" w:hAnsi="Calibri Light" w:cs="Calibri Light"/>
          <w:b/>
          <w:bCs/>
          <w:sz w:val="24"/>
          <w:szCs w:val="24"/>
          <w:lang w:val="ka-GE"/>
        </w:rPr>
        <w:t xml:space="preserve"> რუკ</w:t>
      </w:r>
      <w:r w:rsidR="00C26CE4" w:rsidRPr="00241EE3">
        <w:rPr>
          <w:rFonts w:ascii="Calibri Light" w:hAnsi="Calibri Light" w:cs="Calibri Light"/>
          <w:b/>
          <w:bCs/>
          <w:sz w:val="24"/>
          <w:szCs w:val="24"/>
          <w:lang w:val="ka-GE"/>
        </w:rPr>
        <w:t>ა</w:t>
      </w:r>
    </w:p>
    <w:p w14:paraId="7BA0A5B8" w14:textId="77777777" w:rsidR="00CC310B" w:rsidRPr="00241EE3" w:rsidRDefault="00CC310B" w:rsidP="00E2073C">
      <w:pPr>
        <w:shd w:val="clear" w:color="auto" w:fill="FFFFFF"/>
        <w:spacing w:after="0" w:line="360" w:lineRule="auto"/>
        <w:jc w:val="center"/>
        <w:rPr>
          <w:rFonts w:ascii="Calibri Light" w:hAnsi="Calibri Light" w:cs="Calibri Light"/>
          <w:b/>
          <w:bCs/>
          <w:sz w:val="24"/>
          <w:szCs w:val="24"/>
          <w:lang w:val="ka-GE"/>
        </w:rPr>
      </w:pPr>
    </w:p>
    <w:p w14:paraId="5D02847F" w14:textId="06577AF2" w:rsidR="00CC310B" w:rsidRPr="00241EE3" w:rsidRDefault="00CC310B" w:rsidP="00E2073C">
      <w:pPr>
        <w:shd w:val="clear" w:color="auto" w:fill="FFFFFF"/>
        <w:spacing w:after="0" w:line="360" w:lineRule="auto"/>
        <w:rPr>
          <w:rFonts w:ascii="Calibri Light" w:hAnsi="Calibri Light" w:cs="Calibri Light"/>
          <w:b/>
          <w:bCs/>
          <w:sz w:val="24"/>
          <w:szCs w:val="24"/>
          <w:lang w:val="ka-GE"/>
        </w:rPr>
      </w:pPr>
      <w:r w:rsidRPr="00241EE3">
        <w:rPr>
          <w:rFonts w:ascii="Calibri Light" w:hAnsi="Calibri Light" w:cs="Calibri Light"/>
          <w:noProof/>
          <w:sz w:val="24"/>
          <w:szCs w:val="24"/>
          <w:lang w:val="en-US" w:eastAsia="en-US"/>
        </w:rPr>
        <w:drawing>
          <wp:inline distT="0" distB="0" distL="0" distR="0" wp14:anchorId="65144CE9" wp14:editId="67C79F55">
            <wp:extent cx="5940425" cy="2307627"/>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2307627"/>
                    </a:xfrm>
                    <a:prstGeom prst="rect">
                      <a:avLst/>
                    </a:prstGeom>
                    <a:noFill/>
                    <a:ln>
                      <a:noFill/>
                    </a:ln>
                  </pic:spPr>
                </pic:pic>
              </a:graphicData>
            </a:graphic>
          </wp:inline>
        </w:drawing>
      </w:r>
    </w:p>
    <w:p w14:paraId="2447B7D7" w14:textId="12BB91FF" w:rsidR="00F51902" w:rsidRPr="00241EE3" w:rsidRDefault="00F51902" w:rsidP="00E2073C">
      <w:pPr>
        <w:shd w:val="clear" w:color="auto" w:fill="FFFFFF"/>
        <w:spacing w:after="0" w:line="360" w:lineRule="auto"/>
        <w:rPr>
          <w:rFonts w:ascii="Calibri Light" w:hAnsi="Calibri Light" w:cs="Calibri Light"/>
          <w:b/>
          <w:bCs/>
          <w:i/>
          <w:sz w:val="24"/>
          <w:szCs w:val="24"/>
          <w:lang w:val="ka-GE"/>
        </w:rPr>
      </w:pPr>
    </w:p>
    <w:p w14:paraId="40DC8EF2" w14:textId="5E97327A" w:rsidR="00902D17" w:rsidRPr="00241EE3" w:rsidRDefault="00902D17" w:rsidP="00E2073C">
      <w:pPr>
        <w:shd w:val="clear" w:color="auto" w:fill="FFFFFF"/>
        <w:spacing w:after="0" w:line="360" w:lineRule="auto"/>
        <w:rPr>
          <w:rFonts w:ascii="Calibri Light" w:hAnsi="Calibri Light" w:cs="Calibri Light"/>
          <w:b/>
          <w:bCs/>
          <w:i/>
          <w:sz w:val="24"/>
          <w:szCs w:val="24"/>
          <w:lang w:val="ka-GE"/>
        </w:rPr>
      </w:pPr>
    </w:p>
    <w:p w14:paraId="7A3F858F" w14:textId="71F3B110" w:rsidR="00902D17" w:rsidRPr="00241EE3" w:rsidRDefault="00902D17" w:rsidP="00E2073C">
      <w:pPr>
        <w:shd w:val="clear" w:color="auto" w:fill="FFFFFF"/>
        <w:spacing w:after="0" w:line="360" w:lineRule="auto"/>
        <w:rPr>
          <w:rFonts w:ascii="Calibri Light" w:hAnsi="Calibri Light" w:cs="Calibri Light"/>
          <w:b/>
          <w:bCs/>
          <w:i/>
          <w:sz w:val="24"/>
          <w:szCs w:val="24"/>
          <w:lang w:val="ka-GE"/>
        </w:rPr>
      </w:pPr>
    </w:p>
    <w:p w14:paraId="2CDCA53B" w14:textId="27BB89FF" w:rsidR="00902D17" w:rsidRPr="00241EE3" w:rsidRDefault="00902D17" w:rsidP="00E2073C">
      <w:pPr>
        <w:shd w:val="clear" w:color="auto" w:fill="FFFFFF"/>
        <w:spacing w:after="0" w:line="360" w:lineRule="auto"/>
        <w:rPr>
          <w:rFonts w:ascii="Calibri Light" w:hAnsi="Calibri Light" w:cs="Calibri Light"/>
          <w:b/>
          <w:bCs/>
          <w:i/>
          <w:sz w:val="24"/>
          <w:szCs w:val="24"/>
          <w:lang w:val="ka-GE"/>
        </w:rPr>
      </w:pPr>
    </w:p>
    <w:p w14:paraId="1E9E1C73" w14:textId="77777777" w:rsidR="009B5E93" w:rsidRPr="00241EE3" w:rsidRDefault="009B5E93" w:rsidP="00E2073C">
      <w:pPr>
        <w:shd w:val="clear" w:color="auto" w:fill="FFFFFF"/>
        <w:spacing w:after="0" w:line="360" w:lineRule="auto"/>
        <w:rPr>
          <w:rFonts w:ascii="Calibri Light" w:hAnsi="Calibri Light" w:cs="Calibri Light"/>
          <w:b/>
          <w:bCs/>
          <w:i/>
          <w:sz w:val="24"/>
          <w:szCs w:val="24"/>
          <w:lang w:val="ka-GE"/>
        </w:rPr>
      </w:pPr>
    </w:p>
    <w:p w14:paraId="32B62CCA" w14:textId="77777777" w:rsidR="009B5E93" w:rsidRPr="00241EE3" w:rsidRDefault="009B5E93" w:rsidP="00E2073C">
      <w:pPr>
        <w:shd w:val="clear" w:color="auto" w:fill="FFFFFF"/>
        <w:spacing w:after="0" w:line="360" w:lineRule="auto"/>
        <w:rPr>
          <w:rFonts w:ascii="Calibri Light" w:hAnsi="Calibri Light" w:cs="Calibri Light"/>
          <w:b/>
          <w:bCs/>
          <w:i/>
          <w:sz w:val="24"/>
          <w:szCs w:val="24"/>
          <w:lang w:val="ka-GE"/>
        </w:rPr>
      </w:pPr>
    </w:p>
    <w:p w14:paraId="2D51B8E7" w14:textId="05326B9D" w:rsidR="007404BF" w:rsidRPr="00241EE3" w:rsidRDefault="007404BF" w:rsidP="00E2073C">
      <w:pPr>
        <w:shd w:val="clear" w:color="auto" w:fill="FFFFFF"/>
        <w:spacing w:after="0" w:line="360" w:lineRule="auto"/>
        <w:jc w:val="right"/>
        <w:rPr>
          <w:rFonts w:ascii="Calibri Light" w:hAnsi="Calibri Light" w:cs="Calibri Light"/>
          <w:b/>
          <w:bCs/>
          <w:sz w:val="24"/>
          <w:szCs w:val="24"/>
          <w:lang w:val="ka-GE"/>
        </w:rPr>
      </w:pPr>
      <w:r w:rsidRPr="00241EE3">
        <w:rPr>
          <w:rFonts w:ascii="Calibri Light" w:hAnsi="Calibri Light" w:cs="Calibri Light"/>
          <w:b/>
          <w:bCs/>
          <w:sz w:val="24"/>
          <w:szCs w:val="24"/>
          <w:lang w:val="ka-GE"/>
        </w:rPr>
        <w:t xml:space="preserve">დანართი </w:t>
      </w:r>
      <w:r w:rsidR="007566E1" w:rsidRPr="00241EE3">
        <w:rPr>
          <w:rFonts w:ascii="Calibri Light" w:hAnsi="Calibri Light" w:cs="Calibri Light"/>
          <w:b/>
          <w:bCs/>
          <w:sz w:val="24"/>
          <w:szCs w:val="24"/>
          <w:lang w:val="ka-GE"/>
        </w:rPr>
        <w:t>4</w:t>
      </w:r>
    </w:p>
    <w:p w14:paraId="332F3C0D" w14:textId="628E0119" w:rsidR="007404BF" w:rsidRPr="00241EE3" w:rsidRDefault="00DD27DB" w:rsidP="00E2073C">
      <w:pPr>
        <w:shd w:val="clear" w:color="auto" w:fill="FFFFFF"/>
        <w:tabs>
          <w:tab w:val="left" w:pos="300"/>
          <w:tab w:val="center" w:pos="4677"/>
        </w:tabs>
        <w:spacing w:after="0" w:line="360" w:lineRule="auto"/>
        <w:rPr>
          <w:rFonts w:ascii="Calibri Light" w:hAnsi="Calibri Light" w:cs="Calibri Light"/>
          <w:b/>
          <w:bCs/>
          <w:sz w:val="24"/>
          <w:szCs w:val="24"/>
          <w:lang w:val="ka-GE"/>
        </w:rPr>
      </w:pPr>
      <w:r w:rsidRPr="00241EE3">
        <w:rPr>
          <w:rFonts w:ascii="Calibri Light" w:hAnsi="Calibri Light" w:cs="Calibri Light"/>
          <w:b/>
          <w:bCs/>
          <w:noProof/>
          <w:sz w:val="24"/>
          <w:szCs w:val="24"/>
          <w:lang w:val="en-US" w:eastAsia="en-US"/>
        </w:rPr>
        <w:drawing>
          <wp:inline distT="0" distB="0" distL="0" distR="0" wp14:anchorId="113BC54A" wp14:editId="3D0C7489">
            <wp:extent cx="1280271" cy="4084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10">
                      <a:extLst>
                        <a:ext uri="{28A0092B-C50C-407E-A947-70E740481C1C}">
                          <a14:useLocalDpi xmlns:a14="http://schemas.microsoft.com/office/drawing/2010/main" val="0"/>
                        </a:ext>
                      </a:extLst>
                    </a:blip>
                    <a:stretch>
                      <a:fillRect/>
                    </a:stretch>
                  </pic:blipFill>
                  <pic:spPr>
                    <a:xfrm>
                      <a:off x="0" y="0"/>
                      <a:ext cx="1280271" cy="408467"/>
                    </a:xfrm>
                    <a:prstGeom prst="rect">
                      <a:avLst/>
                    </a:prstGeom>
                  </pic:spPr>
                </pic:pic>
              </a:graphicData>
            </a:graphic>
          </wp:inline>
        </w:drawing>
      </w:r>
      <w:r w:rsidR="002227A7" w:rsidRPr="00241EE3">
        <w:rPr>
          <w:rFonts w:ascii="Calibri Light" w:hAnsi="Calibri Light" w:cs="Calibri Light"/>
          <w:b/>
          <w:bCs/>
          <w:sz w:val="24"/>
          <w:szCs w:val="24"/>
          <w:lang w:val="ka-GE"/>
        </w:rPr>
        <w:tab/>
      </w:r>
      <w:r w:rsidR="007404BF" w:rsidRPr="00241EE3">
        <w:rPr>
          <w:rFonts w:ascii="Calibri Light" w:hAnsi="Calibri Light" w:cs="Calibri Light"/>
          <w:b/>
          <w:bCs/>
          <w:sz w:val="24"/>
          <w:szCs w:val="24"/>
          <w:lang w:val="ka-GE"/>
        </w:rPr>
        <w:t>სილაბუსის ნიმუში</w:t>
      </w:r>
    </w:p>
    <w:p w14:paraId="7CCCF4B8" w14:textId="2FD5450E" w:rsidR="00CD7463" w:rsidRPr="00241EE3" w:rsidRDefault="00CD7463" w:rsidP="00CD7463">
      <w:pPr>
        <w:shd w:val="clear" w:color="auto" w:fill="FFFFFF"/>
        <w:tabs>
          <w:tab w:val="left" w:pos="300"/>
          <w:tab w:val="center" w:pos="4677"/>
        </w:tabs>
        <w:spacing w:after="0" w:line="360" w:lineRule="auto"/>
        <w:jc w:val="center"/>
        <w:rPr>
          <w:rFonts w:ascii="Calibri Light" w:hAnsi="Calibri Light" w:cs="Calibri Light"/>
          <w:b/>
          <w:bCs/>
          <w:color w:val="FF0000"/>
          <w:sz w:val="24"/>
          <w:szCs w:val="24"/>
          <w:lang w:val="ka-GE"/>
        </w:rPr>
      </w:pPr>
      <w:r w:rsidRPr="00241EE3">
        <w:rPr>
          <w:rFonts w:ascii="Calibri Light" w:hAnsi="Calibri Light" w:cs="Calibri Light"/>
          <w:b/>
          <w:bCs/>
          <w:color w:val="FF0000"/>
          <w:sz w:val="24"/>
          <w:szCs w:val="24"/>
          <w:lang w:val="ka-GE"/>
        </w:rPr>
        <w:t>კოდი და სასწავლოკურსის დასახელება</w:t>
      </w:r>
    </w:p>
    <w:tbl>
      <w:tblPr>
        <w:tblW w:w="10463" w:type="dxa"/>
        <w:tblInd w:w="-465" w:type="dxa"/>
        <w:tblBorders>
          <w:top w:val="single" w:sz="6" w:space="0" w:color="CCCCCC"/>
          <w:left w:val="single" w:sz="6" w:space="0" w:color="CCCCCC"/>
          <w:bottom w:val="single" w:sz="6" w:space="0" w:color="CCCCCC"/>
          <w:right w:val="single" w:sz="6" w:space="0" w:color="CCCCCC"/>
        </w:tblBorders>
        <w:shd w:val="clear" w:color="auto" w:fill="FFFFFF"/>
        <w:tblCellMar>
          <w:left w:w="15" w:type="dxa"/>
          <w:right w:w="15" w:type="dxa"/>
        </w:tblCellMar>
        <w:tblLook w:val="04A0" w:firstRow="1" w:lastRow="0" w:firstColumn="1" w:lastColumn="0" w:noHBand="0" w:noVBand="1"/>
      </w:tblPr>
      <w:tblGrid>
        <w:gridCol w:w="1595"/>
        <w:gridCol w:w="529"/>
        <w:gridCol w:w="1189"/>
        <w:gridCol w:w="1742"/>
        <w:gridCol w:w="2469"/>
        <w:gridCol w:w="926"/>
        <w:gridCol w:w="616"/>
        <w:gridCol w:w="1397"/>
      </w:tblGrid>
      <w:tr w:rsidR="009B5E93" w:rsidRPr="00241EE3" w14:paraId="660F1154" w14:textId="77777777" w:rsidTr="00CD7463">
        <w:trPr>
          <w:trHeight w:val="332"/>
        </w:trPr>
        <w:tc>
          <w:tcPr>
            <w:tcW w:w="0" w:type="auto"/>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hideMark/>
          </w:tcPr>
          <w:p w14:paraId="03B3357A" w14:textId="77777777" w:rsidR="009B5E93" w:rsidRPr="00241EE3" w:rsidRDefault="009B5E93"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კურსის დასახელება</w:t>
            </w:r>
          </w:p>
        </w:tc>
        <w:tc>
          <w:tcPr>
            <w:tcW w:w="0" w:type="auto"/>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hideMark/>
          </w:tcPr>
          <w:p w14:paraId="0D173156" w14:textId="77777777" w:rsidR="009B5E93" w:rsidRPr="00241EE3" w:rsidRDefault="009B5E93" w:rsidP="00E2073C">
            <w:pPr>
              <w:spacing w:after="0" w:line="360" w:lineRule="auto"/>
              <w:jc w:val="center"/>
              <w:rPr>
                <w:rFonts w:ascii="Calibri Light" w:hAnsi="Calibri Light" w:cs="Calibri Light"/>
                <w:b/>
                <w:bCs/>
                <w:sz w:val="16"/>
                <w:szCs w:val="16"/>
                <w:lang w:val="en-US"/>
              </w:rPr>
            </w:pPr>
            <w:r w:rsidRPr="00241EE3">
              <w:rPr>
                <w:rFonts w:ascii="Calibri Light" w:hAnsi="Calibri Light" w:cs="Calibri Light"/>
                <w:b/>
                <w:bCs/>
                <w:sz w:val="16"/>
                <w:szCs w:val="16"/>
                <w:lang w:val="en-US"/>
              </w:rPr>
              <w:t>კოდი</w:t>
            </w:r>
          </w:p>
        </w:tc>
        <w:tc>
          <w:tcPr>
            <w:tcW w:w="1138"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hideMark/>
          </w:tcPr>
          <w:p w14:paraId="4DCC6391" w14:textId="77777777" w:rsidR="009B5E93" w:rsidRPr="00241EE3" w:rsidRDefault="009B5E93" w:rsidP="00E2073C">
            <w:pPr>
              <w:spacing w:after="0" w:line="360" w:lineRule="auto"/>
              <w:jc w:val="center"/>
              <w:rPr>
                <w:rFonts w:ascii="Calibri Light" w:hAnsi="Calibri Light" w:cs="Calibri Light"/>
                <w:b/>
                <w:bCs/>
                <w:sz w:val="16"/>
                <w:szCs w:val="16"/>
                <w:lang w:val="en-US"/>
              </w:rPr>
            </w:pPr>
            <w:r w:rsidRPr="00241EE3">
              <w:rPr>
                <w:rFonts w:ascii="Calibri Light" w:hAnsi="Calibri Light" w:cs="Calibri Light"/>
                <w:b/>
                <w:bCs/>
                <w:sz w:val="16"/>
                <w:szCs w:val="16"/>
                <w:lang w:val="en-US"/>
              </w:rPr>
              <w:t>სემ</w:t>
            </w:r>
            <w:r w:rsidRPr="00241EE3">
              <w:rPr>
                <w:rFonts w:ascii="Calibri Light" w:hAnsi="Calibri Light" w:cs="Calibri Light"/>
                <w:b/>
                <w:bCs/>
                <w:sz w:val="16"/>
                <w:szCs w:val="16"/>
                <w:lang w:val="ka-GE"/>
              </w:rPr>
              <w:t>ე</w:t>
            </w:r>
            <w:r w:rsidRPr="00241EE3">
              <w:rPr>
                <w:rFonts w:ascii="Calibri Light" w:hAnsi="Calibri Light" w:cs="Calibri Light"/>
                <w:b/>
                <w:bCs/>
                <w:sz w:val="16"/>
                <w:szCs w:val="16"/>
                <w:lang w:val="en-US"/>
              </w:rPr>
              <w:t>სტრი</w:t>
            </w:r>
          </w:p>
        </w:tc>
        <w:tc>
          <w:tcPr>
            <w:tcW w:w="1668"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hideMark/>
          </w:tcPr>
          <w:p w14:paraId="35149BC6" w14:textId="77777777" w:rsidR="009B5E93" w:rsidRPr="00241EE3" w:rsidRDefault="009B5E93" w:rsidP="00E2073C">
            <w:pPr>
              <w:spacing w:after="0" w:line="360" w:lineRule="auto"/>
              <w:jc w:val="center"/>
              <w:rPr>
                <w:rFonts w:ascii="Calibri Light" w:hAnsi="Calibri Light" w:cs="Calibri Light"/>
                <w:b/>
                <w:bCs/>
                <w:sz w:val="16"/>
                <w:szCs w:val="16"/>
                <w:lang w:val="en-US"/>
              </w:rPr>
            </w:pPr>
            <w:r w:rsidRPr="00241EE3">
              <w:rPr>
                <w:rFonts w:ascii="Calibri Light" w:hAnsi="Calibri Light" w:cs="Calibri Light"/>
                <w:b/>
                <w:bCs/>
                <w:sz w:val="16"/>
                <w:szCs w:val="16"/>
                <w:lang w:val="en-US"/>
              </w:rPr>
              <w:t>კურსის ტიპი</w:t>
            </w:r>
          </w:p>
        </w:tc>
        <w:tc>
          <w:tcPr>
            <w:tcW w:w="3839" w:type="dxa"/>
            <w:gridSpan w:val="3"/>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tcPr>
          <w:p w14:paraId="72A8DC8F" w14:textId="77777777" w:rsidR="009B5E93" w:rsidRPr="00241EE3" w:rsidRDefault="009B5E93"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sz w:val="16"/>
                <w:szCs w:val="16"/>
                <w:lang w:val="ka-GE" w:eastAsia="en-US"/>
              </w:rPr>
              <w:t>კურსის სტრუქტურა და მოცულობა(სთ)</w:t>
            </w:r>
          </w:p>
        </w:tc>
        <w:tc>
          <w:tcPr>
            <w:tcW w:w="1337"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hideMark/>
          </w:tcPr>
          <w:p w14:paraId="53224DCA" w14:textId="77777777" w:rsidR="009B5E93" w:rsidRPr="00241EE3" w:rsidRDefault="009B5E93" w:rsidP="00E2073C">
            <w:pPr>
              <w:spacing w:after="0" w:line="360" w:lineRule="auto"/>
              <w:jc w:val="center"/>
              <w:rPr>
                <w:rFonts w:ascii="Calibri Light" w:hAnsi="Calibri Light" w:cs="Calibri Light"/>
                <w:b/>
                <w:bCs/>
                <w:sz w:val="16"/>
                <w:szCs w:val="16"/>
                <w:lang w:val="en-US"/>
              </w:rPr>
            </w:pPr>
            <w:r w:rsidRPr="00241EE3">
              <w:rPr>
                <w:rFonts w:ascii="Calibri Light" w:hAnsi="Calibri Light" w:cs="Calibri Light"/>
                <w:b/>
                <w:bCs/>
                <w:sz w:val="16"/>
                <w:szCs w:val="16"/>
                <w:lang w:val="en-US"/>
              </w:rPr>
              <w:t>ECTS</w:t>
            </w:r>
          </w:p>
        </w:tc>
      </w:tr>
      <w:tr w:rsidR="009B5E93" w:rsidRPr="00241EE3" w14:paraId="782944EC" w14:textId="77777777" w:rsidTr="00CD7463">
        <w:trPr>
          <w:trHeight w:val="197"/>
        </w:trPr>
        <w:tc>
          <w:tcPr>
            <w:tcW w:w="0" w:type="auto"/>
            <w:vMerge w:val="restart"/>
            <w:tcBorders>
              <w:top w:val="single" w:sz="4" w:space="0" w:color="auto"/>
              <w:left w:val="single" w:sz="4" w:space="0" w:color="auto"/>
              <w:right w:val="single" w:sz="4" w:space="0" w:color="auto"/>
            </w:tcBorders>
            <w:shd w:val="clear" w:color="auto" w:fill="92D050"/>
            <w:tcMar>
              <w:top w:w="75" w:type="dxa"/>
              <w:left w:w="75" w:type="dxa"/>
              <w:bottom w:w="75" w:type="dxa"/>
              <w:right w:w="75" w:type="dxa"/>
            </w:tcMar>
            <w:vAlign w:val="center"/>
            <w:hideMark/>
          </w:tcPr>
          <w:p w14:paraId="6B18A046"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0" w:type="auto"/>
            <w:vMerge w:val="restart"/>
            <w:tcBorders>
              <w:top w:val="single" w:sz="4" w:space="0" w:color="auto"/>
              <w:left w:val="single" w:sz="4" w:space="0" w:color="auto"/>
              <w:right w:val="single" w:sz="4" w:space="0" w:color="auto"/>
            </w:tcBorders>
            <w:shd w:val="clear" w:color="auto" w:fill="92D050"/>
            <w:tcMar>
              <w:top w:w="75" w:type="dxa"/>
              <w:left w:w="75" w:type="dxa"/>
              <w:bottom w:w="75" w:type="dxa"/>
              <w:right w:w="75" w:type="dxa"/>
            </w:tcMar>
            <w:vAlign w:val="center"/>
            <w:hideMark/>
          </w:tcPr>
          <w:p w14:paraId="2AC998B0" w14:textId="77777777" w:rsidR="009B5E93" w:rsidRPr="00241EE3" w:rsidRDefault="009B5E93" w:rsidP="00E2073C">
            <w:pPr>
              <w:spacing w:after="0" w:line="360" w:lineRule="auto"/>
              <w:jc w:val="center"/>
              <w:rPr>
                <w:rFonts w:ascii="Calibri Light" w:hAnsi="Calibri Light" w:cs="Calibri Light"/>
                <w:b/>
                <w:bCs/>
                <w:sz w:val="16"/>
                <w:szCs w:val="16"/>
                <w:lang w:val="en-US"/>
              </w:rPr>
            </w:pPr>
            <w:r w:rsidRPr="00241EE3">
              <w:rPr>
                <w:rFonts w:ascii="Calibri Light" w:hAnsi="Calibri Light" w:cs="Calibri Light"/>
                <w:b/>
                <w:bCs/>
                <w:sz w:val="16"/>
                <w:szCs w:val="16"/>
                <w:lang w:val="en-US"/>
              </w:rPr>
              <w:t xml:space="preserve"> </w:t>
            </w:r>
          </w:p>
        </w:tc>
        <w:tc>
          <w:tcPr>
            <w:tcW w:w="1138" w:type="dxa"/>
            <w:vMerge w:val="restart"/>
            <w:tcBorders>
              <w:top w:val="single" w:sz="4" w:space="0" w:color="auto"/>
              <w:left w:val="single" w:sz="4" w:space="0" w:color="auto"/>
              <w:right w:val="single" w:sz="4" w:space="0" w:color="auto"/>
            </w:tcBorders>
            <w:shd w:val="clear" w:color="auto" w:fill="92D050"/>
            <w:tcMar>
              <w:top w:w="75" w:type="dxa"/>
              <w:left w:w="75" w:type="dxa"/>
              <w:bottom w:w="75" w:type="dxa"/>
              <w:right w:w="75" w:type="dxa"/>
            </w:tcMar>
            <w:vAlign w:val="center"/>
            <w:hideMark/>
          </w:tcPr>
          <w:p w14:paraId="12F36A23"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668" w:type="dxa"/>
            <w:vMerge w:val="restart"/>
            <w:tcBorders>
              <w:top w:val="single" w:sz="4" w:space="0" w:color="auto"/>
              <w:left w:val="single" w:sz="4" w:space="0" w:color="auto"/>
              <w:right w:val="single" w:sz="4" w:space="0" w:color="auto"/>
            </w:tcBorders>
            <w:shd w:val="clear" w:color="auto" w:fill="92D050"/>
            <w:tcMar>
              <w:top w:w="75" w:type="dxa"/>
              <w:left w:w="75" w:type="dxa"/>
              <w:bottom w:w="75" w:type="dxa"/>
              <w:right w:w="75" w:type="dxa"/>
            </w:tcMar>
            <w:vAlign w:val="center"/>
            <w:hideMark/>
          </w:tcPr>
          <w:p w14:paraId="1F3B7E29"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2363"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tcPr>
          <w:p w14:paraId="48639C46" w14:textId="77777777" w:rsidR="009B5E93" w:rsidRPr="00241EE3" w:rsidRDefault="009B5E93" w:rsidP="00E2073C">
            <w:pPr>
              <w:spacing w:after="0" w:line="360" w:lineRule="auto"/>
              <w:rPr>
                <w:rFonts w:ascii="Calibri Light" w:hAnsi="Calibri Light" w:cs="Calibri Light"/>
                <w:b/>
                <w:sz w:val="16"/>
                <w:szCs w:val="16"/>
                <w:lang w:val="en-US"/>
              </w:rPr>
            </w:pPr>
            <w:r w:rsidRPr="00241EE3">
              <w:rPr>
                <w:rFonts w:ascii="Calibri Light" w:hAnsi="Calibri Light" w:cs="Calibri Light"/>
                <w:b/>
                <w:sz w:val="16"/>
                <w:szCs w:val="16"/>
                <w:lang w:val="en-US"/>
              </w:rPr>
              <w:t>ლექცია</w:t>
            </w:r>
          </w:p>
        </w:tc>
        <w:tc>
          <w:tcPr>
            <w:tcW w:w="886" w:type="dxa"/>
            <w:tcBorders>
              <w:top w:val="single" w:sz="4" w:space="0" w:color="auto"/>
              <w:left w:val="single" w:sz="4" w:space="0" w:color="auto"/>
              <w:bottom w:val="single" w:sz="4" w:space="0" w:color="auto"/>
              <w:right w:val="single" w:sz="4" w:space="0" w:color="auto"/>
            </w:tcBorders>
            <w:shd w:val="clear" w:color="auto" w:fill="92D050"/>
            <w:vAlign w:val="center"/>
          </w:tcPr>
          <w:p w14:paraId="306EF7CE" w14:textId="77777777" w:rsidR="009B5E93" w:rsidRPr="00241EE3" w:rsidRDefault="009B5E93" w:rsidP="00E2073C">
            <w:pPr>
              <w:spacing w:after="0" w:line="360" w:lineRule="auto"/>
              <w:jc w:val="center"/>
              <w:rPr>
                <w:rFonts w:ascii="Calibri Light" w:hAnsi="Calibri Light" w:cs="Calibri Light"/>
                <w:sz w:val="16"/>
                <w:szCs w:val="16"/>
                <w:lang w:val="en-US"/>
              </w:rPr>
            </w:pPr>
          </w:p>
        </w:tc>
        <w:tc>
          <w:tcPr>
            <w:tcW w:w="590" w:type="dxa"/>
            <w:vMerge w:val="restart"/>
            <w:tcBorders>
              <w:top w:val="single" w:sz="4" w:space="0" w:color="auto"/>
              <w:left w:val="single" w:sz="4" w:space="0" w:color="auto"/>
              <w:right w:val="single" w:sz="4" w:space="0" w:color="auto"/>
            </w:tcBorders>
            <w:shd w:val="clear" w:color="auto" w:fill="92D050"/>
            <w:vAlign w:val="center"/>
          </w:tcPr>
          <w:p w14:paraId="2C257387" w14:textId="77777777" w:rsidR="009B5E93" w:rsidRPr="00241EE3" w:rsidRDefault="009B5E93" w:rsidP="00E2073C">
            <w:pPr>
              <w:spacing w:after="0" w:line="360" w:lineRule="auto"/>
              <w:jc w:val="center"/>
              <w:rPr>
                <w:rFonts w:ascii="Calibri Light" w:hAnsi="Calibri Light" w:cs="Calibri Light"/>
                <w:sz w:val="16"/>
                <w:szCs w:val="16"/>
                <w:lang w:val="en-US"/>
              </w:rPr>
            </w:pPr>
          </w:p>
        </w:tc>
        <w:tc>
          <w:tcPr>
            <w:tcW w:w="1337" w:type="dxa"/>
            <w:vMerge w:val="restart"/>
            <w:tcBorders>
              <w:top w:val="single" w:sz="4" w:space="0" w:color="auto"/>
              <w:left w:val="single" w:sz="4" w:space="0" w:color="auto"/>
              <w:right w:val="single" w:sz="4" w:space="0" w:color="auto"/>
            </w:tcBorders>
            <w:shd w:val="clear" w:color="auto" w:fill="92D050"/>
            <w:tcMar>
              <w:top w:w="75" w:type="dxa"/>
              <w:left w:w="75" w:type="dxa"/>
              <w:bottom w:w="75" w:type="dxa"/>
              <w:right w:w="75" w:type="dxa"/>
            </w:tcMar>
            <w:vAlign w:val="center"/>
          </w:tcPr>
          <w:p w14:paraId="33CDC5C7"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r>
      <w:tr w:rsidR="009B5E93" w:rsidRPr="00241EE3" w14:paraId="09EDC992" w14:textId="77777777" w:rsidTr="00CD7463">
        <w:trPr>
          <w:trHeight w:val="185"/>
        </w:trPr>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62460592"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3350AB59"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13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38CA5218"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66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44BC379D"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2363"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tcPr>
          <w:p w14:paraId="03AE5429" w14:textId="69988B53" w:rsidR="009B5E93" w:rsidRPr="00241EE3" w:rsidRDefault="009B5E93" w:rsidP="00E2073C">
            <w:pPr>
              <w:spacing w:after="0" w:line="360" w:lineRule="auto"/>
              <w:rPr>
                <w:rFonts w:ascii="Calibri Light" w:hAnsi="Calibri Light" w:cs="Calibri Light"/>
                <w:b/>
                <w:spacing w:val="5"/>
                <w:sz w:val="16"/>
                <w:szCs w:val="16"/>
                <w:lang w:val="ka-GE" w:eastAsia="en-US"/>
              </w:rPr>
            </w:pPr>
            <w:r w:rsidRPr="00241EE3">
              <w:rPr>
                <w:rFonts w:ascii="Calibri Light" w:hAnsi="Calibri Light" w:cs="Calibri Light"/>
                <w:b/>
                <w:spacing w:val="5"/>
                <w:sz w:val="16"/>
                <w:szCs w:val="16"/>
                <w:lang w:val="ka-GE" w:eastAsia="en-US"/>
              </w:rPr>
              <w:t>სწავლება კლინიკურ გარემოში</w:t>
            </w:r>
            <w:r w:rsidR="001B7B4F" w:rsidRPr="00241EE3">
              <w:rPr>
                <w:rFonts w:ascii="Calibri Light" w:hAnsi="Calibri Light" w:cs="Calibri Light"/>
                <w:b/>
                <w:spacing w:val="5"/>
                <w:sz w:val="16"/>
                <w:szCs w:val="16"/>
                <w:lang w:val="ka-GE" w:eastAsia="en-US"/>
              </w:rPr>
              <w:t xml:space="preserve"> </w:t>
            </w:r>
            <w:r w:rsidRPr="00241EE3">
              <w:rPr>
                <w:rFonts w:ascii="Calibri Light" w:hAnsi="Calibri Light" w:cs="Calibri Light"/>
                <w:b/>
                <w:spacing w:val="5"/>
                <w:sz w:val="16"/>
                <w:szCs w:val="16"/>
                <w:lang w:val="ka-GE" w:eastAsia="en-US"/>
              </w:rPr>
              <w:t>(სკგ)</w:t>
            </w:r>
          </w:p>
        </w:tc>
        <w:tc>
          <w:tcPr>
            <w:tcW w:w="886" w:type="dxa"/>
            <w:tcBorders>
              <w:top w:val="single" w:sz="4" w:space="0" w:color="auto"/>
              <w:left w:val="single" w:sz="4" w:space="0" w:color="auto"/>
              <w:bottom w:val="single" w:sz="4" w:space="0" w:color="auto"/>
              <w:right w:val="single" w:sz="4" w:space="0" w:color="auto"/>
            </w:tcBorders>
            <w:shd w:val="clear" w:color="auto" w:fill="92D050"/>
            <w:vAlign w:val="center"/>
          </w:tcPr>
          <w:p w14:paraId="51DF5F5E" w14:textId="77777777" w:rsidR="009B5E93" w:rsidRPr="00241EE3" w:rsidRDefault="009B5E93" w:rsidP="00E2073C">
            <w:pPr>
              <w:spacing w:after="0" w:line="360" w:lineRule="auto"/>
              <w:jc w:val="center"/>
              <w:rPr>
                <w:rFonts w:ascii="Calibri Light" w:hAnsi="Calibri Light" w:cs="Calibri Light"/>
                <w:spacing w:val="5"/>
                <w:sz w:val="16"/>
                <w:szCs w:val="16"/>
                <w:lang w:val="en-US" w:eastAsia="en-US"/>
              </w:rPr>
            </w:pPr>
          </w:p>
        </w:tc>
        <w:tc>
          <w:tcPr>
            <w:tcW w:w="590" w:type="dxa"/>
            <w:vMerge/>
            <w:tcBorders>
              <w:left w:val="single" w:sz="4" w:space="0" w:color="auto"/>
              <w:right w:val="single" w:sz="4" w:space="0" w:color="auto"/>
            </w:tcBorders>
            <w:shd w:val="clear" w:color="auto" w:fill="B8CCE4" w:themeFill="accent1" w:themeFillTint="66"/>
            <w:vAlign w:val="center"/>
          </w:tcPr>
          <w:p w14:paraId="015A7504" w14:textId="77777777" w:rsidR="009B5E93" w:rsidRPr="00241EE3" w:rsidRDefault="009B5E93" w:rsidP="00E2073C">
            <w:pPr>
              <w:spacing w:after="0" w:line="360" w:lineRule="auto"/>
              <w:rPr>
                <w:rFonts w:ascii="Calibri Light" w:hAnsi="Calibri Light" w:cs="Calibri Light"/>
                <w:spacing w:val="5"/>
                <w:sz w:val="16"/>
                <w:szCs w:val="16"/>
                <w:lang w:val="en-US" w:eastAsia="en-US"/>
              </w:rPr>
            </w:pPr>
          </w:p>
        </w:tc>
        <w:tc>
          <w:tcPr>
            <w:tcW w:w="1337"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0647C218" w14:textId="77777777" w:rsidR="009B5E93" w:rsidRPr="00241EE3" w:rsidRDefault="009B5E93" w:rsidP="00E2073C">
            <w:pPr>
              <w:spacing w:after="0" w:line="360" w:lineRule="auto"/>
              <w:rPr>
                <w:rFonts w:ascii="Calibri Light" w:hAnsi="Calibri Light" w:cs="Calibri Light"/>
                <w:b/>
                <w:bCs/>
                <w:sz w:val="16"/>
                <w:szCs w:val="16"/>
                <w:lang w:val="ka-GE"/>
              </w:rPr>
            </w:pPr>
          </w:p>
        </w:tc>
      </w:tr>
      <w:tr w:rsidR="009B5E93" w:rsidRPr="00241EE3" w14:paraId="03D4989B" w14:textId="77777777" w:rsidTr="00CD7463">
        <w:trPr>
          <w:trHeight w:val="230"/>
        </w:trPr>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025AA384"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6A3FBF5F"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13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2A9D894C"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66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78A8E6DF"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2363"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tcPr>
          <w:p w14:paraId="02ADF70C" w14:textId="77777777" w:rsidR="009B5E93" w:rsidRPr="00241EE3" w:rsidRDefault="009B5E93" w:rsidP="00E2073C">
            <w:pPr>
              <w:spacing w:after="0" w:line="360" w:lineRule="auto"/>
              <w:rPr>
                <w:rFonts w:ascii="Calibri Light" w:hAnsi="Calibri Light" w:cs="Calibri Light"/>
                <w:b/>
                <w:spacing w:val="5"/>
                <w:sz w:val="16"/>
                <w:szCs w:val="16"/>
                <w:lang w:val="ka-GE" w:eastAsia="en-US"/>
              </w:rPr>
            </w:pPr>
            <w:r w:rsidRPr="00241EE3">
              <w:rPr>
                <w:rFonts w:ascii="Calibri Light" w:hAnsi="Calibri Light" w:cs="Calibri Light"/>
                <w:b/>
                <w:spacing w:val="5"/>
                <w:sz w:val="16"/>
                <w:szCs w:val="16"/>
                <w:lang w:val="ka-GE" w:eastAsia="en-US"/>
              </w:rPr>
              <w:t>სწავლება სიმულაციურ გარემოში (სსგ)</w:t>
            </w:r>
          </w:p>
        </w:tc>
        <w:tc>
          <w:tcPr>
            <w:tcW w:w="886" w:type="dxa"/>
            <w:tcBorders>
              <w:top w:val="single" w:sz="4" w:space="0" w:color="auto"/>
              <w:left w:val="single" w:sz="4" w:space="0" w:color="auto"/>
              <w:bottom w:val="single" w:sz="4" w:space="0" w:color="auto"/>
              <w:right w:val="single" w:sz="4" w:space="0" w:color="auto"/>
            </w:tcBorders>
            <w:shd w:val="clear" w:color="auto" w:fill="92D050"/>
            <w:vAlign w:val="center"/>
          </w:tcPr>
          <w:p w14:paraId="66EB288D" w14:textId="77777777" w:rsidR="009B5E93" w:rsidRPr="00241EE3" w:rsidRDefault="009B5E93" w:rsidP="00E2073C">
            <w:pPr>
              <w:spacing w:after="0" w:line="360" w:lineRule="auto"/>
              <w:jc w:val="center"/>
              <w:rPr>
                <w:rFonts w:ascii="Calibri Light" w:hAnsi="Calibri Light" w:cs="Calibri Light"/>
                <w:spacing w:val="5"/>
                <w:sz w:val="16"/>
                <w:szCs w:val="16"/>
                <w:lang w:val="en-US" w:eastAsia="en-US"/>
              </w:rPr>
            </w:pPr>
          </w:p>
        </w:tc>
        <w:tc>
          <w:tcPr>
            <w:tcW w:w="590" w:type="dxa"/>
            <w:vMerge/>
            <w:tcBorders>
              <w:left w:val="single" w:sz="4" w:space="0" w:color="auto"/>
              <w:right w:val="single" w:sz="4" w:space="0" w:color="auto"/>
            </w:tcBorders>
            <w:shd w:val="clear" w:color="auto" w:fill="B8CCE4" w:themeFill="accent1" w:themeFillTint="66"/>
            <w:vAlign w:val="center"/>
          </w:tcPr>
          <w:p w14:paraId="667F94F8" w14:textId="77777777" w:rsidR="009B5E93" w:rsidRPr="00241EE3" w:rsidRDefault="009B5E93" w:rsidP="00E2073C">
            <w:pPr>
              <w:spacing w:after="0" w:line="360" w:lineRule="auto"/>
              <w:rPr>
                <w:rFonts w:ascii="Calibri Light" w:hAnsi="Calibri Light" w:cs="Calibri Light"/>
                <w:spacing w:val="5"/>
                <w:sz w:val="16"/>
                <w:szCs w:val="16"/>
                <w:lang w:val="en-US" w:eastAsia="en-US"/>
              </w:rPr>
            </w:pPr>
          </w:p>
        </w:tc>
        <w:tc>
          <w:tcPr>
            <w:tcW w:w="1337"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4782E694" w14:textId="77777777" w:rsidR="009B5E93" w:rsidRPr="00241EE3" w:rsidRDefault="009B5E93" w:rsidP="00E2073C">
            <w:pPr>
              <w:spacing w:after="0" w:line="360" w:lineRule="auto"/>
              <w:rPr>
                <w:rFonts w:ascii="Calibri Light" w:hAnsi="Calibri Light" w:cs="Calibri Light"/>
                <w:b/>
                <w:bCs/>
                <w:sz w:val="16"/>
                <w:szCs w:val="16"/>
                <w:lang w:val="ka-GE"/>
              </w:rPr>
            </w:pPr>
          </w:p>
        </w:tc>
      </w:tr>
      <w:tr w:rsidR="009B5E93" w:rsidRPr="00241EE3" w14:paraId="05005C61" w14:textId="77777777" w:rsidTr="00CD7463">
        <w:trPr>
          <w:trHeight w:val="104"/>
        </w:trPr>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0DEF27D0"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2AD6FE34"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13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14E2C7BE"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66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5B157600"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2363"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tcPr>
          <w:p w14:paraId="615CBDC2" w14:textId="77777777" w:rsidR="009B5E93" w:rsidRPr="00241EE3" w:rsidRDefault="009B5E93" w:rsidP="00E2073C">
            <w:pPr>
              <w:spacing w:after="0" w:line="360" w:lineRule="auto"/>
              <w:rPr>
                <w:rFonts w:ascii="Calibri Light" w:hAnsi="Calibri Light" w:cs="Calibri Light"/>
                <w:b/>
                <w:spacing w:val="5"/>
                <w:sz w:val="16"/>
                <w:szCs w:val="16"/>
                <w:lang w:val="en-US" w:eastAsia="en-US"/>
              </w:rPr>
            </w:pPr>
            <w:r w:rsidRPr="00241EE3">
              <w:rPr>
                <w:rFonts w:ascii="Calibri Light" w:hAnsi="Calibri Light" w:cs="Calibri Light"/>
                <w:b/>
                <w:spacing w:val="5"/>
                <w:sz w:val="16"/>
                <w:szCs w:val="16"/>
                <w:lang w:val="en-US" w:eastAsia="en-US"/>
              </w:rPr>
              <w:t>სემინარი</w:t>
            </w:r>
          </w:p>
        </w:tc>
        <w:tc>
          <w:tcPr>
            <w:tcW w:w="886" w:type="dxa"/>
            <w:tcBorders>
              <w:top w:val="single" w:sz="4" w:space="0" w:color="auto"/>
              <w:left w:val="single" w:sz="4" w:space="0" w:color="auto"/>
              <w:bottom w:val="single" w:sz="4" w:space="0" w:color="auto"/>
              <w:right w:val="single" w:sz="4" w:space="0" w:color="auto"/>
            </w:tcBorders>
            <w:shd w:val="clear" w:color="auto" w:fill="92D050"/>
            <w:vAlign w:val="center"/>
          </w:tcPr>
          <w:p w14:paraId="3DE89A90" w14:textId="77777777" w:rsidR="009B5E93" w:rsidRPr="00241EE3" w:rsidRDefault="009B5E93" w:rsidP="00E2073C">
            <w:pPr>
              <w:spacing w:after="0" w:line="360" w:lineRule="auto"/>
              <w:jc w:val="center"/>
              <w:rPr>
                <w:rFonts w:ascii="Calibri Light" w:hAnsi="Calibri Light" w:cs="Calibri Light"/>
                <w:sz w:val="16"/>
                <w:szCs w:val="16"/>
                <w:lang w:val="en-US"/>
              </w:rPr>
            </w:pPr>
          </w:p>
        </w:tc>
        <w:tc>
          <w:tcPr>
            <w:tcW w:w="590" w:type="dxa"/>
            <w:vMerge/>
            <w:tcBorders>
              <w:left w:val="single" w:sz="4" w:space="0" w:color="auto"/>
              <w:right w:val="single" w:sz="4" w:space="0" w:color="auto"/>
            </w:tcBorders>
            <w:shd w:val="clear" w:color="auto" w:fill="B8CCE4" w:themeFill="accent1" w:themeFillTint="66"/>
            <w:vAlign w:val="center"/>
          </w:tcPr>
          <w:p w14:paraId="1F7E4D0C" w14:textId="77777777" w:rsidR="009B5E93" w:rsidRPr="00241EE3" w:rsidRDefault="009B5E93" w:rsidP="00E2073C">
            <w:pPr>
              <w:spacing w:after="0" w:line="360" w:lineRule="auto"/>
              <w:rPr>
                <w:rFonts w:ascii="Calibri Light" w:hAnsi="Calibri Light" w:cs="Calibri Light"/>
                <w:sz w:val="16"/>
                <w:szCs w:val="16"/>
                <w:lang w:val="ka-GE"/>
              </w:rPr>
            </w:pPr>
          </w:p>
        </w:tc>
        <w:tc>
          <w:tcPr>
            <w:tcW w:w="1337"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4B5E8AD1" w14:textId="77777777" w:rsidR="009B5E93" w:rsidRPr="00241EE3" w:rsidRDefault="009B5E93" w:rsidP="00E2073C">
            <w:pPr>
              <w:spacing w:after="0" w:line="360" w:lineRule="auto"/>
              <w:rPr>
                <w:rFonts w:ascii="Calibri Light" w:hAnsi="Calibri Light" w:cs="Calibri Light"/>
                <w:b/>
                <w:bCs/>
                <w:sz w:val="16"/>
                <w:szCs w:val="16"/>
                <w:lang w:val="ka-GE"/>
              </w:rPr>
            </w:pPr>
          </w:p>
        </w:tc>
      </w:tr>
      <w:tr w:rsidR="009B5E93" w:rsidRPr="00241EE3" w14:paraId="5617F09A" w14:textId="77777777" w:rsidTr="00CD7463">
        <w:trPr>
          <w:trHeight w:val="390"/>
        </w:trPr>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79E4B0A7"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5559F871"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13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779CF7F7"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66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5BE1B4AB"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2363"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tcPr>
          <w:p w14:paraId="7CDCDA5C" w14:textId="77777777" w:rsidR="009B5E93" w:rsidRPr="00241EE3" w:rsidRDefault="009B5E93" w:rsidP="00E2073C">
            <w:pPr>
              <w:spacing w:after="0" w:line="360" w:lineRule="auto"/>
              <w:rPr>
                <w:rFonts w:ascii="Calibri Light" w:hAnsi="Calibri Light" w:cs="Calibri Light"/>
                <w:b/>
                <w:spacing w:val="5"/>
                <w:sz w:val="16"/>
                <w:szCs w:val="16"/>
                <w:lang w:val="ka-GE" w:eastAsia="en-US"/>
              </w:rPr>
            </w:pPr>
            <w:r w:rsidRPr="00241EE3">
              <w:rPr>
                <w:rFonts w:ascii="Calibri Light" w:hAnsi="Calibri Light" w:cs="Calibri Light"/>
                <w:b/>
                <w:spacing w:val="5"/>
                <w:sz w:val="16"/>
                <w:szCs w:val="16"/>
                <w:lang w:val="en-US" w:eastAsia="en-US"/>
              </w:rPr>
              <w:t>შუალედური გამოცდა</w:t>
            </w:r>
            <w:r w:rsidRPr="00241EE3">
              <w:rPr>
                <w:rFonts w:ascii="Calibri Light" w:hAnsi="Calibri Light" w:cs="Calibri Light"/>
                <w:b/>
                <w:spacing w:val="5"/>
                <w:sz w:val="16"/>
                <w:szCs w:val="16"/>
                <w:lang w:val="ka-GE" w:eastAsia="en-US"/>
              </w:rPr>
              <w:t>/ბლოკის გამოცდა</w:t>
            </w:r>
          </w:p>
        </w:tc>
        <w:tc>
          <w:tcPr>
            <w:tcW w:w="886" w:type="dxa"/>
            <w:tcBorders>
              <w:top w:val="single" w:sz="4" w:space="0" w:color="auto"/>
              <w:left w:val="single" w:sz="4" w:space="0" w:color="auto"/>
              <w:bottom w:val="single" w:sz="4" w:space="0" w:color="auto"/>
              <w:right w:val="single" w:sz="4" w:space="0" w:color="auto"/>
            </w:tcBorders>
            <w:shd w:val="clear" w:color="auto" w:fill="92D050"/>
            <w:vAlign w:val="center"/>
          </w:tcPr>
          <w:p w14:paraId="3FB1FE3F" w14:textId="77777777" w:rsidR="009B5E93" w:rsidRPr="00241EE3" w:rsidRDefault="009B5E93" w:rsidP="00E2073C">
            <w:pPr>
              <w:spacing w:after="0" w:line="360" w:lineRule="auto"/>
              <w:jc w:val="center"/>
              <w:rPr>
                <w:rFonts w:ascii="Calibri Light" w:hAnsi="Calibri Light" w:cs="Calibri Light"/>
                <w:sz w:val="16"/>
                <w:szCs w:val="16"/>
                <w:lang w:val="en-US"/>
              </w:rPr>
            </w:pPr>
          </w:p>
        </w:tc>
        <w:tc>
          <w:tcPr>
            <w:tcW w:w="590" w:type="dxa"/>
            <w:vMerge/>
            <w:tcBorders>
              <w:left w:val="single" w:sz="4" w:space="0" w:color="auto"/>
              <w:right w:val="single" w:sz="4" w:space="0" w:color="auto"/>
            </w:tcBorders>
            <w:shd w:val="clear" w:color="auto" w:fill="B8CCE4" w:themeFill="accent1" w:themeFillTint="66"/>
            <w:vAlign w:val="center"/>
          </w:tcPr>
          <w:p w14:paraId="2A73966C" w14:textId="77777777" w:rsidR="009B5E93" w:rsidRPr="00241EE3" w:rsidRDefault="009B5E93" w:rsidP="00E2073C">
            <w:pPr>
              <w:spacing w:after="0" w:line="360" w:lineRule="auto"/>
              <w:rPr>
                <w:rFonts w:ascii="Calibri Light" w:hAnsi="Calibri Light" w:cs="Calibri Light"/>
                <w:sz w:val="16"/>
                <w:szCs w:val="16"/>
                <w:lang w:val="ka-GE"/>
              </w:rPr>
            </w:pPr>
          </w:p>
        </w:tc>
        <w:tc>
          <w:tcPr>
            <w:tcW w:w="1337"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2F5E776A" w14:textId="77777777" w:rsidR="009B5E93" w:rsidRPr="00241EE3" w:rsidRDefault="009B5E93" w:rsidP="00E2073C">
            <w:pPr>
              <w:spacing w:after="0" w:line="360" w:lineRule="auto"/>
              <w:rPr>
                <w:rFonts w:ascii="Calibri Light" w:hAnsi="Calibri Light" w:cs="Calibri Light"/>
                <w:b/>
                <w:bCs/>
                <w:sz w:val="16"/>
                <w:szCs w:val="16"/>
                <w:lang w:val="ka-GE"/>
              </w:rPr>
            </w:pPr>
          </w:p>
        </w:tc>
      </w:tr>
      <w:tr w:rsidR="009B5E93" w:rsidRPr="00241EE3" w14:paraId="4710D080" w14:textId="77777777" w:rsidTr="00CD7463">
        <w:trPr>
          <w:trHeight w:val="311"/>
        </w:trPr>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6F762EA4"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0" w:type="auto"/>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23E83C98"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13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1F69662B"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668"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29813605"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2363"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tcPr>
          <w:p w14:paraId="5D0232B5" w14:textId="77777777" w:rsidR="009B5E93" w:rsidRPr="00241EE3" w:rsidRDefault="009B5E93" w:rsidP="00E2073C">
            <w:pPr>
              <w:spacing w:after="0" w:line="360" w:lineRule="auto"/>
              <w:rPr>
                <w:rFonts w:ascii="Calibri Light" w:hAnsi="Calibri Light" w:cs="Calibri Light"/>
                <w:b/>
                <w:spacing w:val="5"/>
                <w:sz w:val="16"/>
                <w:szCs w:val="16"/>
                <w:lang w:val="en-US" w:eastAsia="en-US"/>
              </w:rPr>
            </w:pPr>
            <w:r w:rsidRPr="00241EE3">
              <w:rPr>
                <w:rFonts w:ascii="Calibri Light" w:hAnsi="Calibri Light" w:cs="Calibri Light"/>
                <w:b/>
                <w:spacing w:val="5"/>
                <w:sz w:val="16"/>
                <w:szCs w:val="16"/>
                <w:lang w:val="en-US" w:eastAsia="en-US"/>
              </w:rPr>
              <w:t>დასკვნითი გამოცდა</w:t>
            </w:r>
          </w:p>
        </w:tc>
        <w:tc>
          <w:tcPr>
            <w:tcW w:w="886" w:type="dxa"/>
            <w:tcBorders>
              <w:top w:val="single" w:sz="4" w:space="0" w:color="auto"/>
              <w:left w:val="single" w:sz="4" w:space="0" w:color="auto"/>
              <w:bottom w:val="single" w:sz="4" w:space="0" w:color="auto"/>
              <w:right w:val="single" w:sz="4" w:space="0" w:color="auto"/>
            </w:tcBorders>
            <w:shd w:val="clear" w:color="auto" w:fill="92D050"/>
            <w:vAlign w:val="center"/>
          </w:tcPr>
          <w:p w14:paraId="3860423D" w14:textId="77777777" w:rsidR="009B5E93" w:rsidRPr="00241EE3" w:rsidRDefault="009B5E93" w:rsidP="00E2073C">
            <w:pPr>
              <w:spacing w:after="0" w:line="360" w:lineRule="auto"/>
              <w:jc w:val="center"/>
              <w:rPr>
                <w:rFonts w:ascii="Calibri Light" w:hAnsi="Calibri Light" w:cs="Calibri Light"/>
                <w:sz w:val="16"/>
                <w:szCs w:val="16"/>
                <w:lang w:val="en-US"/>
              </w:rPr>
            </w:pPr>
          </w:p>
        </w:tc>
        <w:tc>
          <w:tcPr>
            <w:tcW w:w="590" w:type="dxa"/>
            <w:vMerge/>
            <w:tcBorders>
              <w:left w:val="single" w:sz="4" w:space="0" w:color="auto"/>
              <w:right w:val="single" w:sz="4" w:space="0" w:color="auto"/>
            </w:tcBorders>
            <w:shd w:val="clear" w:color="auto" w:fill="B8CCE4" w:themeFill="accent1" w:themeFillTint="66"/>
            <w:vAlign w:val="center"/>
          </w:tcPr>
          <w:p w14:paraId="5FD9FAFF" w14:textId="77777777" w:rsidR="009B5E93" w:rsidRPr="00241EE3" w:rsidRDefault="009B5E93" w:rsidP="00E2073C">
            <w:pPr>
              <w:spacing w:after="0" w:line="360" w:lineRule="auto"/>
              <w:rPr>
                <w:rFonts w:ascii="Calibri Light" w:hAnsi="Calibri Light" w:cs="Calibri Light"/>
                <w:sz w:val="16"/>
                <w:szCs w:val="16"/>
                <w:lang w:val="ka-GE"/>
              </w:rPr>
            </w:pPr>
          </w:p>
        </w:tc>
        <w:tc>
          <w:tcPr>
            <w:tcW w:w="1337" w:type="dxa"/>
            <w:vMerge/>
            <w:tcBorders>
              <w:left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487EE480" w14:textId="77777777" w:rsidR="009B5E93" w:rsidRPr="00241EE3" w:rsidRDefault="009B5E93" w:rsidP="00E2073C">
            <w:pPr>
              <w:spacing w:after="0" w:line="360" w:lineRule="auto"/>
              <w:rPr>
                <w:rFonts w:ascii="Calibri Light" w:hAnsi="Calibri Light" w:cs="Calibri Light"/>
                <w:b/>
                <w:bCs/>
                <w:sz w:val="16"/>
                <w:szCs w:val="16"/>
                <w:lang w:val="ka-GE"/>
              </w:rPr>
            </w:pPr>
          </w:p>
        </w:tc>
      </w:tr>
      <w:tr w:rsidR="009B5E93" w:rsidRPr="00241EE3" w14:paraId="55972032" w14:textId="77777777" w:rsidTr="00CD7463">
        <w:trPr>
          <w:trHeight w:val="255"/>
        </w:trPr>
        <w:tc>
          <w:tcPr>
            <w:tcW w:w="0" w:type="auto"/>
            <w:vMerge/>
            <w:tcBorders>
              <w:left w:val="single" w:sz="4" w:space="0" w:color="auto"/>
              <w:bottom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6B1B9BB5"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0" w:type="auto"/>
            <w:vMerge/>
            <w:tcBorders>
              <w:left w:val="single" w:sz="4" w:space="0" w:color="auto"/>
              <w:bottom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1D316D76"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138" w:type="dxa"/>
            <w:vMerge/>
            <w:tcBorders>
              <w:left w:val="single" w:sz="4" w:space="0" w:color="auto"/>
              <w:bottom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0C410157"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1668" w:type="dxa"/>
            <w:vMerge/>
            <w:tcBorders>
              <w:left w:val="single" w:sz="4" w:space="0" w:color="auto"/>
              <w:bottom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34DD264C" w14:textId="77777777" w:rsidR="009B5E93" w:rsidRPr="00241EE3" w:rsidRDefault="009B5E93" w:rsidP="00E2073C">
            <w:pPr>
              <w:spacing w:after="0" w:line="360" w:lineRule="auto"/>
              <w:jc w:val="center"/>
              <w:rPr>
                <w:rFonts w:ascii="Calibri Light" w:hAnsi="Calibri Light" w:cs="Calibri Light"/>
                <w:b/>
                <w:bCs/>
                <w:sz w:val="16"/>
                <w:szCs w:val="16"/>
                <w:lang w:val="en-US"/>
              </w:rPr>
            </w:pPr>
          </w:p>
        </w:tc>
        <w:tc>
          <w:tcPr>
            <w:tcW w:w="2363" w:type="dxa"/>
            <w:tcBorders>
              <w:top w:val="single" w:sz="4" w:space="0" w:color="auto"/>
              <w:left w:val="single" w:sz="4" w:space="0" w:color="auto"/>
              <w:bottom w:val="single" w:sz="4" w:space="0" w:color="auto"/>
              <w:right w:val="single" w:sz="4" w:space="0" w:color="auto"/>
            </w:tcBorders>
            <w:shd w:val="clear" w:color="auto" w:fill="92D050"/>
            <w:tcMar>
              <w:top w:w="75" w:type="dxa"/>
              <w:left w:w="75" w:type="dxa"/>
              <w:bottom w:w="75" w:type="dxa"/>
              <w:right w:w="75" w:type="dxa"/>
            </w:tcMar>
            <w:vAlign w:val="center"/>
          </w:tcPr>
          <w:p w14:paraId="2312F439" w14:textId="77777777" w:rsidR="009B5E93" w:rsidRPr="00241EE3" w:rsidRDefault="009B5E93" w:rsidP="00E2073C">
            <w:pPr>
              <w:spacing w:after="0" w:line="360" w:lineRule="auto"/>
              <w:rPr>
                <w:rFonts w:ascii="Calibri Light" w:hAnsi="Calibri Light" w:cs="Calibri Light"/>
                <w:b/>
                <w:spacing w:val="5"/>
                <w:sz w:val="16"/>
                <w:szCs w:val="16"/>
                <w:lang w:val="en-US" w:eastAsia="en-US"/>
              </w:rPr>
            </w:pPr>
            <w:r w:rsidRPr="00241EE3">
              <w:rPr>
                <w:rFonts w:ascii="Calibri Light" w:hAnsi="Calibri Light" w:cs="Calibri Light"/>
                <w:b/>
                <w:spacing w:val="5"/>
                <w:sz w:val="16"/>
                <w:szCs w:val="16"/>
                <w:lang w:val="en-US" w:eastAsia="en-US"/>
              </w:rPr>
              <w:t>დამოუკიდებელი მუშაობა</w:t>
            </w:r>
          </w:p>
        </w:tc>
        <w:tc>
          <w:tcPr>
            <w:tcW w:w="886" w:type="dxa"/>
            <w:tcBorders>
              <w:top w:val="single" w:sz="4" w:space="0" w:color="auto"/>
              <w:left w:val="single" w:sz="4" w:space="0" w:color="auto"/>
              <w:bottom w:val="single" w:sz="4" w:space="0" w:color="auto"/>
              <w:right w:val="single" w:sz="4" w:space="0" w:color="auto"/>
            </w:tcBorders>
            <w:shd w:val="clear" w:color="auto" w:fill="92D050"/>
            <w:vAlign w:val="center"/>
          </w:tcPr>
          <w:p w14:paraId="292FF48B" w14:textId="77777777" w:rsidR="009B5E93" w:rsidRPr="00241EE3" w:rsidRDefault="009B5E93" w:rsidP="00E2073C">
            <w:pPr>
              <w:spacing w:after="0" w:line="360" w:lineRule="auto"/>
              <w:jc w:val="center"/>
              <w:rPr>
                <w:rFonts w:ascii="Calibri Light" w:hAnsi="Calibri Light" w:cs="Calibri Light"/>
                <w:sz w:val="16"/>
                <w:szCs w:val="16"/>
                <w:lang w:val="en-US"/>
              </w:rPr>
            </w:pPr>
          </w:p>
        </w:tc>
        <w:tc>
          <w:tcPr>
            <w:tcW w:w="590" w:type="dxa"/>
            <w:vMerge/>
            <w:tcBorders>
              <w:left w:val="single" w:sz="4" w:space="0" w:color="auto"/>
              <w:bottom w:val="single" w:sz="4" w:space="0" w:color="auto"/>
              <w:right w:val="single" w:sz="4" w:space="0" w:color="auto"/>
            </w:tcBorders>
            <w:shd w:val="clear" w:color="auto" w:fill="B8CCE4" w:themeFill="accent1" w:themeFillTint="66"/>
            <w:vAlign w:val="center"/>
          </w:tcPr>
          <w:p w14:paraId="2FC53710" w14:textId="77777777" w:rsidR="009B5E93" w:rsidRPr="00241EE3" w:rsidRDefault="009B5E93" w:rsidP="00E2073C">
            <w:pPr>
              <w:spacing w:after="0" w:line="360" w:lineRule="auto"/>
              <w:rPr>
                <w:rFonts w:ascii="Calibri Light" w:hAnsi="Calibri Light" w:cs="Calibri Light"/>
                <w:sz w:val="16"/>
                <w:szCs w:val="16"/>
                <w:lang w:val="ka-GE"/>
              </w:rPr>
            </w:pPr>
          </w:p>
        </w:tc>
        <w:tc>
          <w:tcPr>
            <w:tcW w:w="1337" w:type="dxa"/>
            <w:vMerge/>
            <w:tcBorders>
              <w:left w:val="single" w:sz="4" w:space="0" w:color="auto"/>
              <w:bottom w:val="single" w:sz="4" w:space="0" w:color="auto"/>
              <w:right w:val="single" w:sz="4" w:space="0" w:color="auto"/>
            </w:tcBorders>
            <w:shd w:val="clear" w:color="auto" w:fill="B8CCE4" w:themeFill="accent1" w:themeFillTint="66"/>
            <w:tcMar>
              <w:top w:w="75" w:type="dxa"/>
              <w:left w:w="75" w:type="dxa"/>
              <w:bottom w:w="75" w:type="dxa"/>
              <w:right w:w="75" w:type="dxa"/>
            </w:tcMar>
            <w:vAlign w:val="center"/>
          </w:tcPr>
          <w:p w14:paraId="3BDE2DFD" w14:textId="77777777" w:rsidR="009B5E93" w:rsidRPr="00241EE3" w:rsidRDefault="009B5E93" w:rsidP="00E2073C">
            <w:pPr>
              <w:spacing w:after="0" w:line="360" w:lineRule="auto"/>
              <w:rPr>
                <w:rFonts w:ascii="Calibri Light" w:hAnsi="Calibri Light" w:cs="Calibri Light"/>
                <w:b/>
                <w:bCs/>
                <w:sz w:val="16"/>
                <w:szCs w:val="16"/>
                <w:lang w:val="ka-GE"/>
              </w:rPr>
            </w:pPr>
          </w:p>
        </w:tc>
      </w:tr>
      <w:tr w:rsidR="009B5E93" w:rsidRPr="00241EE3" w14:paraId="5A8D34AD" w14:textId="77777777" w:rsidTr="00C35AA4">
        <w:trPr>
          <w:trHeight w:val="959"/>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1BAFD7A" w14:textId="428167F6" w:rsidR="009B5E93" w:rsidRPr="00241EE3" w:rsidRDefault="001B7B4F" w:rsidP="00E2073C">
            <w:pPr>
              <w:spacing w:after="0" w:line="360" w:lineRule="auto"/>
              <w:rPr>
                <w:rFonts w:ascii="Calibri Light" w:hAnsi="Calibri Light" w:cs="Calibri Light"/>
                <w:b/>
                <w:color w:val="000000" w:themeColor="text1"/>
                <w:sz w:val="16"/>
                <w:szCs w:val="16"/>
                <w:lang w:val="ka-GE"/>
              </w:rPr>
            </w:pPr>
            <w:r w:rsidRPr="00241EE3">
              <w:rPr>
                <w:rFonts w:ascii="Calibri Light" w:hAnsi="Calibri Light" w:cs="Calibri Light"/>
                <w:b/>
                <w:color w:val="000000" w:themeColor="text1"/>
                <w:sz w:val="16"/>
                <w:szCs w:val="16"/>
                <w:lang w:val="ka-GE"/>
              </w:rPr>
              <w:t xml:space="preserve">სკოლა, </w:t>
            </w:r>
            <w:r w:rsidR="009B5E93" w:rsidRPr="00241EE3">
              <w:rPr>
                <w:rFonts w:ascii="Calibri Light" w:hAnsi="Calibri Light" w:cs="Calibri Light"/>
                <w:b/>
                <w:color w:val="000000" w:themeColor="text1"/>
                <w:sz w:val="16"/>
                <w:szCs w:val="16"/>
                <w:lang w:val="ka-GE"/>
              </w:rPr>
              <w:t>სა</w:t>
            </w:r>
            <w:r w:rsidR="00597B01" w:rsidRPr="00241EE3">
              <w:rPr>
                <w:rFonts w:ascii="Calibri Light" w:hAnsi="Calibri Light" w:cs="Calibri Light"/>
                <w:b/>
                <w:color w:val="000000" w:themeColor="text1"/>
                <w:sz w:val="16"/>
                <w:szCs w:val="16"/>
                <w:lang w:val="ka-GE"/>
              </w:rPr>
              <w:t xml:space="preserve">განმანათლებლო </w:t>
            </w:r>
            <w:r w:rsidR="009B5E93" w:rsidRPr="00241EE3">
              <w:rPr>
                <w:rFonts w:ascii="Calibri Light" w:hAnsi="Calibri Light" w:cs="Calibri Light"/>
                <w:b/>
                <w:color w:val="000000" w:themeColor="text1"/>
                <w:sz w:val="16"/>
                <w:szCs w:val="16"/>
                <w:lang w:val="ka-GE"/>
              </w:rPr>
              <w:t>პროგრამა, სწავლის დონე</w:t>
            </w:r>
          </w:p>
        </w:tc>
        <w:tc>
          <w:tcPr>
            <w:tcW w:w="8891" w:type="dxa"/>
            <w:gridSpan w:val="7"/>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D9AE699" w14:textId="797E1FCE" w:rsidR="009B5E93" w:rsidRPr="00241EE3" w:rsidRDefault="009B5E93" w:rsidP="00E2073C">
            <w:pPr>
              <w:spacing w:after="0" w:line="360" w:lineRule="auto"/>
              <w:rPr>
                <w:rFonts w:ascii="Calibri Light" w:hAnsi="Calibri Light" w:cs="Calibri Light"/>
                <w:sz w:val="16"/>
                <w:szCs w:val="16"/>
                <w:lang w:val="ka-GE"/>
              </w:rPr>
            </w:pPr>
            <w:r w:rsidRPr="00241EE3">
              <w:rPr>
                <w:rFonts w:ascii="Calibri Light" w:hAnsi="Calibri Light" w:cs="Calibri Light"/>
                <w:sz w:val="16"/>
                <w:szCs w:val="16"/>
                <w:lang w:val="ka-GE"/>
              </w:rPr>
              <w:t xml:space="preserve">მიეთითება </w:t>
            </w:r>
            <w:r w:rsidR="001B7B4F" w:rsidRPr="00241EE3">
              <w:rPr>
                <w:rFonts w:ascii="Calibri Light" w:hAnsi="Calibri Light" w:cs="Calibri Light"/>
                <w:sz w:val="16"/>
                <w:szCs w:val="16"/>
                <w:lang w:val="ka-GE"/>
              </w:rPr>
              <w:t xml:space="preserve">სკოლისა </w:t>
            </w:r>
            <w:r w:rsidRPr="00241EE3">
              <w:rPr>
                <w:rFonts w:ascii="Calibri Light" w:hAnsi="Calibri Light" w:cs="Calibri Light"/>
                <w:sz w:val="16"/>
                <w:szCs w:val="16"/>
                <w:lang w:val="ka-GE"/>
              </w:rPr>
              <w:t>და საგანმანათლებლო პროგრამის დასახელება</w:t>
            </w:r>
            <w:r w:rsidR="00C35AA4" w:rsidRPr="00241EE3">
              <w:rPr>
                <w:rFonts w:ascii="Calibri Light" w:hAnsi="Calibri Light" w:cs="Calibri Light"/>
                <w:sz w:val="16"/>
                <w:szCs w:val="16"/>
                <w:lang w:val="ka-GE"/>
              </w:rPr>
              <w:t>, სწავლის საფეხური</w:t>
            </w:r>
          </w:p>
        </w:tc>
      </w:tr>
      <w:tr w:rsidR="009B5E93" w:rsidRPr="00241EE3" w14:paraId="1E05DB9F" w14:textId="77777777" w:rsidTr="00C35AA4">
        <w:trPr>
          <w:trHeight w:val="725"/>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62ABA6B" w14:textId="77777777" w:rsidR="009B5E93" w:rsidRPr="00241EE3" w:rsidRDefault="009B5E93" w:rsidP="00E2073C">
            <w:pPr>
              <w:spacing w:after="0" w:line="360" w:lineRule="auto"/>
              <w:rPr>
                <w:rFonts w:ascii="Calibri Light" w:hAnsi="Calibri Light" w:cs="Calibri Light"/>
                <w:b/>
                <w:color w:val="000000" w:themeColor="text1"/>
                <w:sz w:val="16"/>
                <w:szCs w:val="16"/>
                <w:lang w:val="ka-GE"/>
              </w:rPr>
            </w:pPr>
            <w:r w:rsidRPr="00241EE3">
              <w:rPr>
                <w:rFonts w:ascii="Calibri Light" w:hAnsi="Calibri Light" w:cs="Calibri Light"/>
                <w:b/>
                <w:color w:val="000000" w:themeColor="text1"/>
                <w:sz w:val="16"/>
                <w:szCs w:val="16"/>
                <w:lang w:val="ka-GE" w:eastAsia="en-US"/>
              </w:rPr>
              <w:t>პერსონალი</w:t>
            </w:r>
          </w:p>
        </w:tc>
        <w:tc>
          <w:tcPr>
            <w:tcW w:w="8891" w:type="dxa"/>
            <w:gridSpan w:val="7"/>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6F651BE" w14:textId="0A252341" w:rsidR="00C35AA4" w:rsidRPr="00241EE3" w:rsidRDefault="009B5E93" w:rsidP="00E2073C">
            <w:pPr>
              <w:tabs>
                <w:tab w:val="left" w:pos="4494"/>
              </w:tabs>
              <w:spacing w:after="0" w:line="360" w:lineRule="auto"/>
              <w:rPr>
                <w:rFonts w:ascii="Calibri Light" w:hAnsi="Calibri Light" w:cs="Calibri Light"/>
                <w:sz w:val="16"/>
                <w:szCs w:val="16"/>
                <w:lang w:val="ka-GE" w:eastAsia="en-US"/>
              </w:rPr>
            </w:pPr>
            <w:r w:rsidRPr="00241EE3">
              <w:rPr>
                <w:rFonts w:ascii="Calibri Light" w:hAnsi="Calibri Light" w:cs="Calibri Light"/>
                <w:sz w:val="16"/>
                <w:szCs w:val="16"/>
                <w:lang w:val="en-US" w:eastAsia="en-US"/>
              </w:rPr>
              <w:t>ინფორმაცია კურსის სწავლებაში ჩართულ პირთა შესახებ - სახელი, გვარი, აკადემიური თანამდებობა</w:t>
            </w:r>
            <w:r w:rsidR="00C35AA4" w:rsidRPr="00241EE3">
              <w:rPr>
                <w:rFonts w:ascii="Calibri Light" w:hAnsi="Calibri Light" w:cs="Calibri Light"/>
                <w:sz w:val="16"/>
                <w:szCs w:val="16"/>
                <w:lang w:val="ka-GE" w:eastAsia="en-US"/>
              </w:rPr>
              <w:t>,</w:t>
            </w:r>
          </w:p>
          <w:p w14:paraId="5C6B5E19" w14:textId="3397492B" w:rsidR="009B5E93" w:rsidRPr="00241EE3" w:rsidRDefault="009B5E93" w:rsidP="00E2073C">
            <w:pPr>
              <w:tabs>
                <w:tab w:val="left" w:pos="4494"/>
              </w:tabs>
              <w:spacing w:after="0" w:line="360" w:lineRule="auto"/>
              <w:rPr>
                <w:rFonts w:ascii="Calibri Light" w:hAnsi="Calibri Light" w:cs="Calibri Light"/>
                <w:sz w:val="16"/>
                <w:szCs w:val="16"/>
                <w:lang w:val="en-US" w:eastAsia="en-US"/>
              </w:rPr>
            </w:pPr>
            <w:r w:rsidRPr="00241EE3">
              <w:rPr>
                <w:rFonts w:ascii="Calibri Light" w:hAnsi="Calibri Light" w:cs="Calibri Light"/>
                <w:sz w:val="16"/>
                <w:szCs w:val="16"/>
                <w:lang w:val="en-US" w:eastAsia="en-US"/>
              </w:rPr>
              <w:t>მოწვეული პედაგოგი, საკონტაქტო ინფორმაცია, კონსულტაციის დღეები და საათები</w:t>
            </w:r>
          </w:p>
        </w:tc>
      </w:tr>
      <w:tr w:rsidR="009B5E93" w:rsidRPr="00241EE3" w14:paraId="574397FE" w14:textId="77777777" w:rsidTr="00C35AA4">
        <w:trPr>
          <w:trHeight w:val="383"/>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14:paraId="61C723DF" w14:textId="77777777" w:rsidR="009B5E93" w:rsidRPr="00241EE3" w:rsidRDefault="009B5E93" w:rsidP="00E2073C">
            <w:pPr>
              <w:spacing w:after="0" w:line="360" w:lineRule="auto"/>
              <w:rPr>
                <w:rFonts w:ascii="Calibri Light" w:hAnsi="Calibri Light" w:cs="Calibri Light"/>
                <w:b/>
                <w:color w:val="000000" w:themeColor="text1"/>
                <w:sz w:val="16"/>
                <w:szCs w:val="16"/>
                <w:lang w:val="en-US"/>
              </w:rPr>
            </w:pPr>
            <w:r w:rsidRPr="00241EE3">
              <w:rPr>
                <w:rFonts w:ascii="Calibri Light" w:hAnsi="Calibri Light" w:cs="Calibri Light"/>
                <w:b/>
                <w:color w:val="000000" w:themeColor="text1"/>
                <w:sz w:val="16"/>
                <w:szCs w:val="16"/>
                <w:lang w:val="en-US"/>
              </w:rPr>
              <w:t>ხანგრძლივობა</w:t>
            </w:r>
          </w:p>
        </w:tc>
        <w:tc>
          <w:tcPr>
            <w:tcW w:w="8891" w:type="dxa"/>
            <w:gridSpan w:val="7"/>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14:paraId="0FC6C36B" w14:textId="7707ED91" w:rsidR="009B5E93" w:rsidRPr="00241EE3" w:rsidRDefault="00C35AA4" w:rsidP="00E2073C">
            <w:pPr>
              <w:widowControl w:val="0"/>
              <w:autoSpaceDE w:val="0"/>
              <w:autoSpaceDN w:val="0"/>
              <w:adjustRightInd w:val="0"/>
              <w:spacing w:after="0" w:line="360" w:lineRule="auto"/>
              <w:ind w:left="150" w:right="-20"/>
              <w:jc w:val="both"/>
              <w:rPr>
                <w:rFonts w:ascii="Calibri Light" w:hAnsi="Calibri Light" w:cs="Calibri Light"/>
                <w:sz w:val="16"/>
                <w:szCs w:val="16"/>
                <w:lang w:val="ka-GE"/>
              </w:rPr>
            </w:pPr>
            <w:r w:rsidRPr="00241EE3">
              <w:rPr>
                <w:rFonts w:ascii="Calibri Light" w:hAnsi="Calibri Light" w:cs="Calibri Light"/>
                <w:sz w:val="16"/>
                <w:szCs w:val="16"/>
                <w:lang w:val="ka-GE"/>
              </w:rPr>
              <w:t>ხანგრძლივობა კვირების ან დღეების მითითებით</w:t>
            </w:r>
          </w:p>
        </w:tc>
      </w:tr>
      <w:tr w:rsidR="009B5E93" w:rsidRPr="00241EE3" w14:paraId="407310E9" w14:textId="77777777" w:rsidTr="00C35AA4">
        <w:trPr>
          <w:trHeight w:val="743"/>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14:paraId="572AC6FC" w14:textId="77777777" w:rsidR="009B5E93" w:rsidRPr="00241EE3" w:rsidRDefault="009B5E93" w:rsidP="00E2073C">
            <w:pPr>
              <w:spacing w:after="0" w:line="360" w:lineRule="auto"/>
              <w:rPr>
                <w:rFonts w:ascii="Calibri Light" w:hAnsi="Calibri Light" w:cs="Calibri Light"/>
                <w:b/>
                <w:color w:val="000000" w:themeColor="text1"/>
                <w:sz w:val="16"/>
                <w:szCs w:val="16"/>
                <w:lang w:val="en-US"/>
              </w:rPr>
            </w:pPr>
            <w:r w:rsidRPr="00241EE3">
              <w:rPr>
                <w:rFonts w:ascii="Calibri Light" w:hAnsi="Calibri Light" w:cs="Calibri Light"/>
                <w:b/>
                <w:color w:val="000000" w:themeColor="text1"/>
                <w:sz w:val="16"/>
                <w:szCs w:val="16"/>
                <w:lang w:val="en-US"/>
              </w:rPr>
              <w:t>წინაპირობა</w:t>
            </w:r>
          </w:p>
        </w:tc>
        <w:tc>
          <w:tcPr>
            <w:tcW w:w="8891" w:type="dxa"/>
            <w:gridSpan w:val="7"/>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14:paraId="1F2097FA" w14:textId="77777777" w:rsidR="009B5E93" w:rsidRPr="00241EE3" w:rsidRDefault="009B5E93" w:rsidP="00E2073C">
            <w:pPr>
              <w:spacing w:after="0" w:line="360" w:lineRule="auto"/>
              <w:rPr>
                <w:rFonts w:ascii="Calibri Light" w:hAnsi="Calibri Light" w:cs="Calibri Light"/>
                <w:sz w:val="16"/>
                <w:szCs w:val="16"/>
                <w:lang w:val="en-US"/>
              </w:rPr>
            </w:pPr>
            <w:r w:rsidRPr="00241EE3">
              <w:rPr>
                <w:rFonts w:ascii="Calibri Light" w:hAnsi="Calibri Light" w:cs="Calibri Light"/>
                <w:sz w:val="16"/>
                <w:szCs w:val="16"/>
                <w:lang w:val="en-US"/>
              </w:rPr>
              <w:t>მიეთითება კონკრეტული სასწავლო კურს(ებ)ი, რომლის ათვისებაც სავალდებულოა მოცემული სასწავლო კურსის შესასწავლად, ან მიეწეროს -  ”წინაპირობა არა აქვს” (პრერეკვიზიტული საგანი სასურველია განისაზღვროს ზუსტად, აუცილებლობიდან გამომდინარე და არ იყოს ძალიან ბევრი)</w:t>
            </w:r>
          </w:p>
        </w:tc>
      </w:tr>
      <w:tr w:rsidR="009B5E93" w:rsidRPr="00241EE3" w14:paraId="783F9BF0" w14:textId="77777777" w:rsidTr="00C35AA4">
        <w:trPr>
          <w:trHeight w:val="383"/>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195C923D" w14:textId="77777777" w:rsidR="009B5E93" w:rsidRPr="00241EE3" w:rsidRDefault="009B5E93" w:rsidP="00E2073C">
            <w:pPr>
              <w:spacing w:after="0" w:line="360" w:lineRule="auto"/>
              <w:rPr>
                <w:rFonts w:ascii="Calibri Light" w:hAnsi="Calibri Light" w:cs="Calibri Light"/>
                <w:b/>
                <w:bCs/>
                <w:smallCaps/>
                <w:color w:val="000000" w:themeColor="text1"/>
                <w:spacing w:val="5"/>
                <w:sz w:val="16"/>
                <w:szCs w:val="16"/>
                <w:lang w:val="en-US" w:eastAsia="en-US"/>
              </w:rPr>
            </w:pPr>
            <w:r w:rsidRPr="00241EE3">
              <w:rPr>
                <w:rFonts w:ascii="Calibri Light" w:hAnsi="Calibri Light" w:cs="Calibri Light"/>
                <w:b/>
                <w:color w:val="000000" w:themeColor="text1"/>
                <w:sz w:val="16"/>
                <w:szCs w:val="16"/>
                <w:lang w:val="en-US" w:eastAsia="en-US"/>
              </w:rPr>
              <w:t>მიზანი</w:t>
            </w:r>
          </w:p>
          <w:p w14:paraId="0F62EE9A" w14:textId="77777777" w:rsidR="009B5E93" w:rsidRPr="00241EE3" w:rsidRDefault="009B5E93" w:rsidP="00E2073C">
            <w:pPr>
              <w:spacing w:after="0" w:line="360" w:lineRule="auto"/>
              <w:rPr>
                <w:rFonts w:ascii="Calibri Light" w:hAnsi="Calibri Light" w:cs="Calibri Light"/>
                <w:color w:val="000000" w:themeColor="text1"/>
                <w:sz w:val="16"/>
                <w:szCs w:val="16"/>
                <w:lang w:val="ka-GE"/>
              </w:rPr>
            </w:pPr>
          </w:p>
        </w:tc>
        <w:tc>
          <w:tcPr>
            <w:tcW w:w="8891" w:type="dxa"/>
            <w:gridSpan w:val="7"/>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61684583" w14:textId="77777777" w:rsidR="009B5E93" w:rsidRPr="00241EE3" w:rsidRDefault="009B5E93" w:rsidP="00E2073C">
            <w:pPr>
              <w:spacing w:after="0" w:line="360" w:lineRule="auto"/>
              <w:jc w:val="both"/>
              <w:rPr>
                <w:rFonts w:ascii="Calibri Light" w:hAnsi="Calibri Light" w:cs="Calibri Light"/>
                <w:sz w:val="16"/>
                <w:szCs w:val="16"/>
                <w:lang w:val="ka-GE" w:eastAsia="en-US"/>
              </w:rPr>
            </w:pPr>
            <w:r w:rsidRPr="00241EE3">
              <w:rPr>
                <w:rFonts w:ascii="Calibri Light" w:hAnsi="Calibri Light" w:cs="Calibri Light"/>
                <w:sz w:val="16"/>
                <w:szCs w:val="16"/>
                <w:lang w:val="ka-GE" w:eastAsia="en-US"/>
              </w:rPr>
              <w:t xml:space="preserve">აღიწეროს მოკლედ და მკაფიოდ  </w:t>
            </w:r>
          </w:p>
        </w:tc>
      </w:tr>
      <w:tr w:rsidR="009B5E93" w:rsidRPr="00241EE3" w14:paraId="6682A397" w14:textId="77777777" w:rsidTr="009B5E93">
        <w:trPr>
          <w:trHeight w:val="909"/>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14:paraId="3B4E2EDD" w14:textId="574629D1" w:rsidR="009B5E93" w:rsidRPr="00241EE3" w:rsidRDefault="00C35AA4" w:rsidP="00E2073C">
            <w:pPr>
              <w:spacing w:after="0" w:line="360" w:lineRule="auto"/>
              <w:rPr>
                <w:rFonts w:ascii="Calibri Light" w:hAnsi="Calibri Light" w:cs="Calibri Light"/>
                <w:b/>
                <w:bCs/>
                <w:smallCaps/>
                <w:color w:val="000000" w:themeColor="text1"/>
                <w:spacing w:val="5"/>
                <w:sz w:val="16"/>
                <w:szCs w:val="16"/>
                <w:lang w:val="ka-GE" w:eastAsia="en-US"/>
              </w:rPr>
            </w:pPr>
            <w:r w:rsidRPr="00241EE3">
              <w:rPr>
                <w:rFonts w:ascii="Calibri Light" w:hAnsi="Calibri Light" w:cs="Calibri Light"/>
                <w:b/>
                <w:color w:val="000000" w:themeColor="text1"/>
                <w:sz w:val="16"/>
                <w:szCs w:val="16"/>
                <w:lang w:val="ka-GE" w:eastAsia="en-US"/>
              </w:rPr>
              <w:t>სწავლა/</w:t>
            </w:r>
            <w:r w:rsidR="009B5E93" w:rsidRPr="00241EE3">
              <w:rPr>
                <w:rFonts w:ascii="Calibri Light" w:hAnsi="Calibri Light" w:cs="Calibri Light"/>
                <w:b/>
                <w:color w:val="000000" w:themeColor="text1"/>
                <w:sz w:val="16"/>
                <w:szCs w:val="16"/>
                <w:lang w:val="ka-GE" w:eastAsia="en-US"/>
              </w:rPr>
              <w:t>სწავლების მეთოდ</w:t>
            </w:r>
            <w:r w:rsidRPr="00241EE3">
              <w:rPr>
                <w:rFonts w:ascii="Calibri Light" w:hAnsi="Calibri Light" w:cs="Calibri Light"/>
                <w:b/>
                <w:color w:val="000000" w:themeColor="text1"/>
                <w:sz w:val="16"/>
                <w:szCs w:val="16"/>
                <w:lang w:val="ka-GE" w:eastAsia="en-US"/>
              </w:rPr>
              <w:t>ები</w:t>
            </w:r>
          </w:p>
        </w:tc>
        <w:tc>
          <w:tcPr>
            <w:tcW w:w="8891" w:type="dxa"/>
            <w:gridSpan w:val="7"/>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14:paraId="4168A4AF" w14:textId="4EADB6D6" w:rsidR="009B5E93" w:rsidRPr="00241EE3" w:rsidRDefault="00C35AA4" w:rsidP="00E2073C">
            <w:pPr>
              <w:spacing w:after="0" w:line="360" w:lineRule="auto"/>
              <w:rPr>
                <w:rFonts w:ascii="Calibri Light" w:hAnsi="Calibri Light" w:cs="Calibri Light"/>
                <w:sz w:val="16"/>
                <w:szCs w:val="16"/>
                <w:lang w:val="ka-GE" w:eastAsia="en-US"/>
              </w:rPr>
            </w:pPr>
            <w:r w:rsidRPr="00241EE3">
              <w:rPr>
                <w:rFonts w:ascii="Calibri Light" w:hAnsi="Calibri Light" w:cs="Calibri Light"/>
                <w:sz w:val="16"/>
                <w:szCs w:val="16"/>
                <w:lang w:val="ka-GE" w:eastAsia="en-US"/>
              </w:rPr>
              <w:t>ჩამონათვალი მეთოდების რომელიც გამოიყენება კონკრეტულ კურსში</w:t>
            </w:r>
          </w:p>
        </w:tc>
      </w:tr>
      <w:tr w:rsidR="009B5E93" w:rsidRPr="00241EE3" w14:paraId="47BC7D9F" w14:textId="77777777" w:rsidTr="009B5E93">
        <w:trPr>
          <w:trHeight w:val="909"/>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3CCAC5C7" w14:textId="77777777" w:rsidR="009B5E93" w:rsidRPr="00241EE3" w:rsidRDefault="009B5E93" w:rsidP="00E2073C">
            <w:pPr>
              <w:spacing w:after="0" w:line="360" w:lineRule="auto"/>
              <w:rPr>
                <w:rFonts w:ascii="Calibri Light" w:hAnsi="Calibri Light" w:cs="Calibri Light"/>
                <w:b/>
                <w:bCs/>
                <w:smallCaps/>
                <w:spacing w:val="5"/>
                <w:sz w:val="16"/>
                <w:szCs w:val="16"/>
                <w:lang w:val="ka-GE" w:eastAsia="en-US"/>
              </w:rPr>
            </w:pPr>
            <w:r w:rsidRPr="00241EE3">
              <w:rPr>
                <w:rFonts w:ascii="Calibri Light" w:hAnsi="Calibri Light" w:cs="Calibri Light"/>
                <w:b/>
                <w:sz w:val="16"/>
                <w:szCs w:val="16"/>
                <w:lang w:val="ka-GE"/>
              </w:rPr>
              <w:t>შეფასების სისტემა და შეფასების კრიტერიუმები</w:t>
            </w:r>
          </w:p>
        </w:tc>
        <w:tc>
          <w:tcPr>
            <w:tcW w:w="8891" w:type="dxa"/>
            <w:gridSpan w:val="7"/>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84DB243" w14:textId="580F6595" w:rsidR="009B5E93" w:rsidRPr="00241EE3" w:rsidRDefault="009B5E93" w:rsidP="00E2073C">
            <w:pPr>
              <w:shd w:val="clear" w:color="auto" w:fill="FFFFFF"/>
              <w:spacing w:after="0" w:line="360" w:lineRule="auto"/>
              <w:jc w:val="both"/>
              <w:rPr>
                <w:rFonts w:ascii="Calibri Light" w:hAnsi="Calibri Light" w:cs="Calibri Light"/>
                <w:sz w:val="16"/>
                <w:szCs w:val="16"/>
                <w:lang w:val="ka-GE" w:eastAsia="en-US"/>
              </w:rPr>
            </w:pPr>
            <w:r w:rsidRPr="00241EE3">
              <w:rPr>
                <w:rFonts w:ascii="Calibri Light" w:hAnsi="Calibri Light" w:cs="Calibri Light"/>
                <w:sz w:val="16"/>
                <w:szCs w:val="16"/>
                <w:lang w:val="ka-GE" w:eastAsia="en-US"/>
              </w:rPr>
              <w:t xml:space="preserve">უნდა აღიწეროს </w:t>
            </w:r>
            <w:r w:rsidR="00C35AA4" w:rsidRPr="00241EE3">
              <w:rPr>
                <w:rFonts w:ascii="Calibri Light" w:hAnsi="Calibri Light" w:cs="Calibri Light"/>
                <w:sz w:val="16"/>
                <w:szCs w:val="16"/>
                <w:lang w:val="ka-GE" w:eastAsia="en-US"/>
              </w:rPr>
              <w:t xml:space="preserve">შეფასების სისტემა, კონკრეტული შეფასების მეთოდები და კრიტერიუმები, გამოცდებზე დაშვების წინაპირობები და ზღურბლები. </w:t>
            </w:r>
          </w:p>
        </w:tc>
      </w:tr>
      <w:tr w:rsidR="009B5E93" w:rsidRPr="00241EE3" w14:paraId="4969B21F" w14:textId="77777777" w:rsidTr="00C35AA4">
        <w:trPr>
          <w:trHeight w:val="653"/>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252C1FF8" w14:textId="77777777" w:rsidR="009B5E93" w:rsidRPr="00241EE3" w:rsidRDefault="009B5E93" w:rsidP="00E2073C">
            <w:pPr>
              <w:spacing w:after="0" w:line="360" w:lineRule="auto"/>
              <w:rPr>
                <w:rFonts w:ascii="Calibri Light" w:hAnsi="Calibri Light" w:cs="Calibri Light"/>
                <w:bCs/>
                <w:smallCaps/>
                <w:spacing w:val="5"/>
                <w:sz w:val="16"/>
                <w:szCs w:val="16"/>
                <w:lang w:val="ka-GE" w:eastAsia="en-US"/>
              </w:rPr>
            </w:pPr>
            <w:r w:rsidRPr="00241EE3">
              <w:rPr>
                <w:rFonts w:ascii="Calibri Light" w:hAnsi="Calibri Light" w:cs="Calibri Light"/>
                <w:b/>
                <w:sz w:val="16"/>
                <w:szCs w:val="16"/>
                <w:lang w:val="ka-GE"/>
              </w:rPr>
              <w:t>ძირითადი ლიტერატურა</w:t>
            </w:r>
          </w:p>
        </w:tc>
        <w:tc>
          <w:tcPr>
            <w:tcW w:w="8891" w:type="dxa"/>
            <w:gridSpan w:val="7"/>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14:paraId="28D33374" w14:textId="61B8F8AB" w:rsidR="009B5E93" w:rsidRPr="00241EE3" w:rsidRDefault="009B5E93" w:rsidP="00E2073C">
            <w:pPr>
              <w:spacing w:after="0" w:line="360" w:lineRule="auto"/>
              <w:rPr>
                <w:rFonts w:ascii="Calibri Light" w:hAnsi="Calibri Light" w:cs="Calibri Light"/>
                <w:color w:val="000000"/>
                <w:sz w:val="16"/>
                <w:szCs w:val="16"/>
                <w:lang w:val="en-US"/>
              </w:rPr>
            </w:pPr>
            <w:r w:rsidRPr="00241EE3">
              <w:rPr>
                <w:rFonts w:ascii="Calibri Light" w:hAnsi="Calibri Light" w:cs="Calibri Light"/>
                <w:color w:val="000000"/>
                <w:sz w:val="16"/>
                <w:szCs w:val="16"/>
                <w:lang w:val="en-US"/>
              </w:rPr>
              <w:t xml:space="preserve">მიეთითება ყველა ის ძირითადი ბეჭდური ან ელექტრონული სახელმძღვანელო, რომელიც გამოიყენება სასწავლო კურსის შესწავლისთვის (აუცილებლად უნდა იყოს საუნივერსიტეტო  ბიბლიოთეკაში)  </w:t>
            </w:r>
          </w:p>
        </w:tc>
      </w:tr>
      <w:tr w:rsidR="009B5E93" w:rsidRPr="00241EE3" w14:paraId="7860A4E0" w14:textId="77777777" w:rsidTr="009B5E93">
        <w:trPr>
          <w:trHeight w:val="666"/>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hideMark/>
          </w:tcPr>
          <w:p w14:paraId="76E325F3" w14:textId="77777777" w:rsidR="009B5E93" w:rsidRPr="00241EE3" w:rsidRDefault="009B5E93" w:rsidP="00E2073C">
            <w:pPr>
              <w:spacing w:after="0" w:line="360" w:lineRule="auto"/>
              <w:rPr>
                <w:rFonts w:ascii="Calibri Light" w:hAnsi="Calibri Light" w:cs="Calibri Light"/>
                <w:b/>
                <w:bCs/>
                <w:smallCaps/>
                <w:spacing w:val="5"/>
                <w:sz w:val="16"/>
                <w:szCs w:val="16"/>
                <w:lang w:val="en-US" w:eastAsia="en-US"/>
              </w:rPr>
            </w:pPr>
            <w:r w:rsidRPr="00241EE3">
              <w:rPr>
                <w:rFonts w:ascii="Calibri Light" w:hAnsi="Calibri Light" w:cs="Calibri Light"/>
                <w:b/>
                <w:sz w:val="16"/>
                <w:szCs w:val="16"/>
                <w:lang w:val="en-US"/>
              </w:rPr>
              <w:t>დამატებითი ლიტერატურა</w:t>
            </w:r>
          </w:p>
        </w:tc>
        <w:tc>
          <w:tcPr>
            <w:tcW w:w="8891" w:type="dxa"/>
            <w:gridSpan w:val="7"/>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vAlign w:val="center"/>
          </w:tcPr>
          <w:p w14:paraId="0333E18E" w14:textId="080EB9C5" w:rsidR="009B5E93" w:rsidRPr="00241EE3" w:rsidRDefault="009B5E93" w:rsidP="00E2073C">
            <w:pPr>
              <w:spacing w:after="0" w:line="360" w:lineRule="auto"/>
              <w:rPr>
                <w:rFonts w:ascii="Calibri Light" w:hAnsi="Calibri Light" w:cs="Calibri Light"/>
                <w:color w:val="000000"/>
                <w:sz w:val="16"/>
                <w:szCs w:val="16"/>
                <w:lang w:val="en-US"/>
              </w:rPr>
            </w:pPr>
            <w:r w:rsidRPr="00241EE3">
              <w:rPr>
                <w:rFonts w:ascii="Calibri Light" w:hAnsi="Calibri Light" w:cs="Calibri Light"/>
                <w:color w:val="000000"/>
                <w:sz w:val="16"/>
                <w:szCs w:val="16"/>
                <w:lang w:val="en-US"/>
              </w:rPr>
              <w:t>მიეთითება შინაარსში გათვალისწინებული საკითხების ირგვლივ არსებული დამატებითი ლიტერატურა და სხვა რესურსი</w:t>
            </w:r>
          </w:p>
        </w:tc>
      </w:tr>
    </w:tbl>
    <w:p w14:paraId="63A6B344" w14:textId="0E85A45D" w:rsidR="0005227B" w:rsidRPr="00241EE3" w:rsidRDefault="0005227B" w:rsidP="00E2073C">
      <w:pPr>
        <w:shd w:val="clear" w:color="auto" w:fill="FFFFFF"/>
        <w:spacing w:after="0" w:line="360" w:lineRule="auto"/>
        <w:rPr>
          <w:rFonts w:ascii="Calibri Light" w:hAnsi="Calibri Light" w:cs="Calibri Light"/>
          <w:b/>
          <w:bCs/>
          <w:sz w:val="24"/>
          <w:szCs w:val="24"/>
          <w:lang w:val="en-US"/>
        </w:rPr>
      </w:pPr>
      <w:r w:rsidRPr="00241EE3">
        <w:rPr>
          <w:rFonts w:ascii="Calibri Light" w:hAnsi="Calibri Light" w:cs="Calibri Light"/>
          <w:b/>
          <w:bCs/>
          <w:sz w:val="24"/>
          <w:szCs w:val="24"/>
          <w:lang w:val="en-US"/>
        </w:rPr>
        <w:t xml:space="preserve">                                              </w:t>
      </w:r>
    </w:p>
    <w:p w14:paraId="3FBA3CFB" w14:textId="77777777" w:rsidR="0005227B" w:rsidRPr="00241EE3" w:rsidRDefault="0005227B" w:rsidP="00E2073C">
      <w:pPr>
        <w:shd w:val="clear" w:color="auto" w:fill="FFFFFF"/>
        <w:spacing w:after="0" w:line="360" w:lineRule="auto"/>
        <w:jc w:val="right"/>
        <w:rPr>
          <w:rFonts w:ascii="Calibri Light" w:hAnsi="Calibri Light" w:cs="Calibri Light"/>
          <w:b/>
          <w:bCs/>
          <w:color w:val="000000"/>
          <w:sz w:val="24"/>
          <w:szCs w:val="24"/>
          <w:lang w:val="en-US" w:eastAsia="en-US"/>
        </w:rPr>
      </w:pPr>
    </w:p>
    <w:p w14:paraId="66C24232" w14:textId="77777777" w:rsidR="0005227B" w:rsidRPr="00241EE3" w:rsidRDefault="0005227B" w:rsidP="00E2073C">
      <w:pPr>
        <w:shd w:val="clear" w:color="auto" w:fill="FFFFFF"/>
        <w:spacing w:after="0" w:line="360" w:lineRule="auto"/>
        <w:jc w:val="right"/>
        <w:rPr>
          <w:rFonts w:ascii="Calibri Light" w:hAnsi="Calibri Light" w:cs="Calibri Light"/>
          <w:b/>
          <w:bCs/>
          <w:color w:val="000000"/>
          <w:sz w:val="24"/>
          <w:szCs w:val="24"/>
          <w:lang w:val="en-US" w:eastAsia="en-US"/>
        </w:rPr>
      </w:pPr>
    </w:p>
    <w:p w14:paraId="45727046" w14:textId="760B18A8" w:rsidR="0005227B" w:rsidRPr="00241EE3" w:rsidRDefault="00C35AA4" w:rsidP="00E2073C">
      <w:pPr>
        <w:shd w:val="clear" w:color="auto" w:fill="FFFFFF"/>
        <w:spacing w:after="0" w:line="360" w:lineRule="auto"/>
        <w:jc w:val="center"/>
        <w:rPr>
          <w:rFonts w:ascii="Calibri Light" w:hAnsi="Calibri Light" w:cs="Calibri Light"/>
          <w:b/>
          <w:bCs/>
          <w:sz w:val="24"/>
          <w:szCs w:val="24"/>
          <w:lang w:val="ka-GE"/>
        </w:rPr>
      </w:pPr>
      <w:r w:rsidRPr="00241EE3">
        <w:rPr>
          <w:rFonts w:ascii="Calibri Light" w:hAnsi="Calibri Light" w:cs="Calibri Light"/>
          <w:b/>
          <w:bCs/>
          <w:sz w:val="24"/>
          <w:szCs w:val="24"/>
          <w:lang w:val="ka-GE"/>
        </w:rPr>
        <w:t>სწავლის შედეგი</w:t>
      </w:r>
    </w:p>
    <w:tbl>
      <w:tblPr>
        <w:tblStyle w:val="TableGrid2"/>
        <w:tblW w:w="9542" w:type="dxa"/>
        <w:tblInd w:w="-432" w:type="dxa"/>
        <w:tblLook w:val="04A0" w:firstRow="1" w:lastRow="0" w:firstColumn="1" w:lastColumn="0" w:noHBand="0" w:noVBand="1"/>
      </w:tblPr>
      <w:tblGrid>
        <w:gridCol w:w="591"/>
        <w:gridCol w:w="3420"/>
        <w:gridCol w:w="1187"/>
        <w:gridCol w:w="523"/>
        <w:gridCol w:w="523"/>
        <w:gridCol w:w="535"/>
        <w:gridCol w:w="666"/>
        <w:gridCol w:w="606"/>
        <w:gridCol w:w="523"/>
        <w:gridCol w:w="968"/>
      </w:tblGrid>
      <w:tr w:rsidR="00DD5762" w:rsidRPr="00241EE3" w14:paraId="46986E90" w14:textId="77777777" w:rsidTr="00CD7463">
        <w:trPr>
          <w:trHeight w:val="2330"/>
        </w:trPr>
        <w:tc>
          <w:tcPr>
            <w:tcW w:w="591" w:type="dxa"/>
            <w:shd w:val="clear" w:color="auto" w:fill="92D050"/>
            <w:noWrap/>
            <w:vAlign w:val="center"/>
            <w:hideMark/>
          </w:tcPr>
          <w:p w14:paraId="524A0DC9" w14:textId="77777777" w:rsidR="0005227B" w:rsidRPr="00241EE3" w:rsidRDefault="0005227B"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rPr>
              <w:t>NQF*</w:t>
            </w:r>
          </w:p>
        </w:tc>
        <w:tc>
          <w:tcPr>
            <w:tcW w:w="3420" w:type="dxa"/>
            <w:shd w:val="clear" w:color="auto" w:fill="92D050"/>
            <w:vAlign w:val="center"/>
            <w:hideMark/>
          </w:tcPr>
          <w:p w14:paraId="7DFFC87C" w14:textId="76972110" w:rsidR="0005227B"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კორსის სწავლის შედეგი</w:t>
            </w:r>
          </w:p>
        </w:tc>
        <w:tc>
          <w:tcPr>
            <w:tcW w:w="1238" w:type="dxa"/>
            <w:shd w:val="clear" w:color="auto" w:fill="92D050"/>
            <w:vAlign w:val="center"/>
            <w:hideMark/>
          </w:tcPr>
          <w:p w14:paraId="58BB2F89" w14:textId="1EDC4D23" w:rsidR="0005227B"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პროგრამის სწ,შ</w:t>
            </w:r>
          </w:p>
        </w:tc>
        <w:tc>
          <w:tcPr>
            <w:tcW w:w="471" w:type="dxa"/>
            <w:shd w:val="clear" w:color="auto" w:fill="92D050"/>
            <w:textDirection w:val="btLr"/>
            <w:hideMark/>
          </w:tcPr>
          <w:p w14:paraId="201B8997" w14:textId="048807F8" w:rsidR="0005227B"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ლექცია</w:t>
            </w:r>
          </w:p>
        </w:tc>
        <w:tc>
          <w:tcPr>
            <w:tcW w:w="481" w:type="dxa"/>
            <w:shd w:val="clear" w:color="auto" w:fill="92D050"/>
            <w:textDirection w:val="btLr"/>
            <w:hideMark/>
          </w:tcPr>
          <w:p w14:paraId="5B7A3222" w14:textId="71A656CF" w:rsidR="0005227B"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სემინარი</w:t>
            </w:r>
          </w:p>
        </w:tc>
        <w:tc>
          <w:tcPr>
            <w:tcW w:w="538" w:type="dxa"/>
            <w:shd w:val="clear" w:color="auto" w:fill="92D050"/>
            <w:textDirection w:val="btLr"/>
            <w:hideMark/>
          </w:tcPr>
          <w:p w14:paraId="79E218BE" w14:textId="155D395D" w:rsidR="0005227B"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სწავლება კლინიკურ გარემოში</w:t>
            </w:r>
          </w:p>
        </w:tc>
        <w:tc>
          <w:tcPr>
            <w:tcW w:w="708" w:type="dxa"/>
            <w:shd w:val="clear" w:color="auto" w:fill="92D050"/>
            <w:textDirection w:val="btLr"/>
            <w:hideMark/>
          </w:tcPr>
          <w:p w14:paraId="71DC1B6B" w14:textId="0AD1F645" w:rsidR="0005227B" w:rsidRPr="00241EE3" w:rsidRDefault="00DD5762" w:rsidP="00E2073C">
            <w:pPr>
              <w:spacing w:after="0" w:line="360" w:lineRule="auto"/>
              <w:jc w:val="center"/>
              <w:rPr>
                <w:rFonts w:ascii="Calibri Light" w:hAnsi="Calibri Light" w:cs="Calibri Light"/>
                <w:b/>
                <w:bCs/>
                <w:sz w:val="16"/>
                <w:szCs w:val="16"/>
              </w:rPr>
            </w:pPr>
            <w:r w:rsidRPr="00241EE3">
              <w:rPr>
                <w:rFonts w:ascii="Calibri Light" w:hAnsi="Calibri Light" w:cs="Calibri Light"/>
                <w:b/>
                <w:bCs/>
                <w:sz w:val="16"/>
                <w:szCs w:val="16"/>
                <w:lang w:val="ka-GE"/>
              </w:rPr>
              <w:t>სწავლება სიმულაციურ გარემოში</w:t>
            </w:r>
          </w:p>
        </w:tc>
        <w:tc>
          <w:tcPr>
            <w:tcW w:w="630" w:type="dxa"/>
            <w:shd w:val="clear" w:color="auto" w:fill="92D050"/>
            <w:textDirection w:val="btLr"/>
            <w:hideMark/>
          </w:tcPr>
          <w:p w14:paraId="2414D561" w14:textId="6B125B8B" w:rsidR="0005227B" w:rsidRPr="00241EE3" w:rsidRDefault="00DD5762" w:rsidP="00E2073C">
            <w:pPr>
              <w:spacing w:after="0" w:line="360" w:lineRule="auto"/>
              <w:jc w:val="center"/>
              <w:rPr>
                <w:rFonts w:ascii="Calibri Light" w:hAnsi="Calibri Light" w:cs="Calibri Light"/>
                <w:b/>
                <w:bCs/>
                <w:sz w:val="16"/>
                <w:szCs w:val="16"/>
              </w:rPr>
            </w:pPr>
            <w:r w:rsidRPr="00241EE3">
              <w:rPr>
                <w:rFonts w:ascii="Calibri Light" w:hAnsi="Calibri Light" w:cs="Calibri Light"/>
                <w:b/>
                <w:bCs/>
                <w:sz w:val="16"/>
                <w:szCs w:val="16"/>
                <w:lang w:val="ka-GE"/>
              </w:rPr>
              <w:t>შუალედური გამოცდა</w:t>
            </w:r>
            <w:r w:rsidR="0005227B" w:rsidRPr="00241EE3">
              <w:rPr>
                <w:rFonts w:ascii="Calibri Light" w:hAnsi="Calibri Light" w:cs="Calibri Light"/>
                <w:b/>
                <w:bCs/>
                <w:sz w:val="16"/>
                <w:szCs w:val="16"/>
              </w:rPr>
              <w:t xml:space="preserve"> </w:t>
            </w:r>
          </w:p>
        </w:tc>
        <w:tc>
          <w:tcPr>
            <w:tcW w:w="471" w:type="dxa"/>
            <w:shd w:val="clear" w:color="auto" w:fill="92D050"/>
            <w:textDirection w:val="btLr"/>
            <w:hideMark/>
          </w:tcPr>
          <w:p w14:paraId="4E4AA74E" w14:textId="3A4ED144" w:rsidR="0005227B"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დასკვნითი გამოცდა</w:t>
            </w:r>
          </w:p>
        </w:tc>
        <w:tc>
          <w:tcPr>
            <w:tcW w:w="994" w:type="dxa"/>
            <w:shd w:val="clear" w:color="auto" w:fill="92D050"/>
            <w:vAlign w:val="center"/>
            <w:hideMark/>
          </w:tcPr>
          <w:p w14:paraId="2101369A" w14:textId="7CBEFB96" w:rsidR="0005227B"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შეფასება</w:t>
            </w:r>
          </w:p>
        </w:tc>
      </w:tr>
      <w:tr w:rsidR="00DD5762" w:rsidRPr="00241EE3" w14:paraId="70263B91" w14:textId="77777777" w:rsidTr="00A047B4">
        <w:trPr>
          <w:trHeight w:val="1601"/>
        </w:trPr>
        <w:tc>
          <w:tcPr>
            <w:tcW w:w="591" w:type="dxa"/>
            <w:noWrap/>
            <w:textDirection w:val="btLr"/>
            <w:vAlign w:val="center"/>
            <w:hideMark/>
          </w:tcPr>
          <w:p w14:paraId="60D66220" w14:textId="45C69A2F" w:rsidR="0005227B" w:rsidRPr="00241EE3" w:rsidRDefault="00DD5762" w:rsidP="00E2073C">
            <w:pPr>
              <w:shd w:val="clear" w:color="auto" w:fill="FFFFFF"/>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 xml:space="preserve"> ცოდნა და გაცნობიერება</w:t>
            </w:r>
          </w:p>
        </w:tc>
        <w:tc>
          <w:tcPr>
            <w:tcW w:w="3420" w:type="dxa"/>
          </w:tcPr>
          <w:p w14:paraId="3FB432E3" w14:textId="29C6335E" w:rsidR="0005227B" w:rsidRPr="00241EE3" w:rsidRDefault="0005227B" w:rsidP="00E2073C">
            <w:pPr>
              <w:shd w:val="clear" w:color="auto" w:fill="FFFFFF"/>
              <w:spacing w:after="0" w:line="360" w:lineRule="auto"/>
              <w:ind w:left="112"/>
              <w:rPr>
                <w:rFonts w:ascii="Calibri Light" w:hAnsi="Calibri Light" w:cs="Calibri Light"/>
                <w:bCs/>
                <w:sz w:val="16"/>
                <w:szCs w:val="16"/>
              </w:rPr>
            </w:pPr>
          </w:p>
        </w:tc>
        <w:tc>
          <w:tcPr>
            <w:tcW w:w="1238" w:type="dxa"/>
          </w:tcPr>
          <w:p w14:paraId="7F110C93" w14:textId="77777777"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471" w:type="dxa"/>
          </w:tcPr>
          <w:p w14:paraId="4C1C4E1A" w14:textId="0B009A51"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481" w:type="dxa"/>
          </w:tcPr>
          <w:p w14:paraId="74ED0818" w14:textId="08C50FED"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538" w:type="dxa"/>
          </w:tcPr>
          <w:p w14:paraId="445C79F4" w14:textId="09BF3E48"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708" w:type="dxa"/>
          </w:tcPr>
          <w:p w14:paraId="2ABF5B96" w14:textId="0798BE0A"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630" w:type="dxa"/>
          </w:tcPr>
          <w:p w14:paraId="0A294A16" w14:textId="5EFC1404"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471" w:type="dxa"/>
          </w:tcPr>
          <w:p w14:paraId="6D0BD122" w14:textId="1752CFD6"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994" w:type="dxa"/>
          </w:tcPr>
          <w:p w14:paraId="09B14163" w14:textId="5132722C" w:rsidR="0005227B" w:rsidRPr="00241EE3" w:rsidRDefault="0005227B" w:rsidP="00E2073C">
            <w:pPr>
              <w:shd w:val="clear" w:color="auto" w:fill="FFFFFF"/>
              <w:spacing w:after="0" w:line="360" w:lineRule="auto"/>
              <w:ind w:left="720"/>
              <w:rPr>
                <w:rFonts w:ascii="Calibri Light" w:hAnsi="Calibri Light" w:cs="Calibri Light"/>
                <w:b/>
                <w:bCs/>
                <w:sz w:val="16"/>
                <w:szCs w:val="16"/>
                <w:lang w:val="ru-RU"/>
              </w:rPr>
            </w:pPr>
          </w:p>
        </w:tc>
      </w:tr>
      <w:tr w:rsidR="00DD5762" w:rsidRPr="00241EE3" w14:paraId="079B2A7A" w14:textId="77777777" w:rsidTr="00A047B4">
        <w:trPr>
          <w:cantSplit/>
          <w:trHeight w:val="674"/>
        </w:trPr>
        <w:tc>
          <w:tcPr>
            <w:tcW w:w="591" w:type="dxa"/>
            <w:textDirection w:val="btLr"/>
            <w:vAlign w:val="center"/>
            <w:hideMark/>
          </w:tcPr>
          <w:p w14:paraId="05C82A42" w14:textId="6F15DE1B" w:rsidR="0005227B" w:rsidRPr="00241EE3" w:rsidRDefault="00DD5762" w:rsidP="00E2073C">
            <w:pPr>
              <w:shd w:val="clear" w:color="auto" w:fill="FFFFFF"/>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უნარები</w:t>
            </w:r>
          </w:p>
        </w:tc>
        <w:tc>
          <w:tcPr>
            <w:tcW w:w="3420" w:type="dxa"/>
          </w:tcPr>
          <w:p w14:paraId="07EAD550" w14:textId="33AD77D0" w:rsidR="0005227B" w:rsidRPr="00241EE3" w:rsidRDefault="0005227B" w:rsidP="00E2073C">
            <w:pPr>
              <w:shd w:val="clear" w:color="auto" w:fill="FFFFFF"/>
              <w:spacing w:after="0" w:line="360" w:lineRule="auto"/>
              <w:ind w:left="112"/>
              <w:rPr>
                <w:rFonts w:ascii="Calibri Light" w:hAnsi="Calibri Light" w:cs="Calibri Light"/>
                <w:bCs/>
                <w:sz w:val="16"/>
                <w:szCs w:val="16"/>
              </w:rPr>
            </w:pPr>
          </w:p>
        </w:tc>
        <w:tc>
          <w:tcPr>
            <w:tcW w:w="1238" w:type="dxa"/>
          </w:tcPr>
          <w:p w14:paraId="57061D4D" w14:textId="5CBE48BE" w:rsidR="0005227B" w:rsidRPr="00241EE3" w:rsidRDefault="0005227B" w:rsidP="00E2073C">
            <w:pPr>
              <w:shd w:val="clear" w:color="auto" w:fill="FFFFFF"/>
              <w:spacing w:after="0" w:line="360" w:lineRule="auto"/>
              <w:rPr>
                <w:rFonts w:ascii="Calibri Light" w:hAnsi="Calibri Light" w:cs="Calibri Light"/>
                <w:bCs/>
                <w:sz w:val="16"/>
                <w:szCs w:val="16"/>
              </w:rPr>
            </w:pPr>
          </w:p>
        </w:tc>
        <w:tc>
          <w:tcPr>
            <w:tcW w:w="471" w:type="dxa"/>
          </w:tcPr>
          <w:p w14:paraId="209EF881" w14:textId="29D7F427"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481" w:type="dxa"/>
          </w:tcPr>
          <w:p w14:paraId="0DB02510" w14:textId="37433F16"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538" w:type="dxa"/>
          </w:tcPr>
          <w:p w14:paraId="398A9321" w14:textId="6E791C65"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708" w:type="dxa"/>
          </w:tcPr>
          <w:p w14:paraId="143B3B4C" w14:textId="260A26A4"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630" w:type="dxa"/>
          </w:tcPr>
          <w:p w14:paraId="3F5E9213" w14:textId="41EC6C79"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471" w:type="dxa"/>
          </w:tcPr>
          <w:p w14:paraId="2A16B6F9" w14:textId="20463F05"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994" w:type="dxa"/>
          </w:tcPr>
          <w:p w14:paraId="447640A7" w14:textId="312CD724"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r>
      <w:tr w:rsidR="00DD5762" w:rsidRPr="00241EE3" w14:paraId="491EA226" w14:textId="77777777" w:rsidTr="00A047B4">
        <w:trPr>
          <w:trHeight w:val="1610"/>
        </w:trPr>
        <w:tc>
          <w:tcPr>
            <w:tcW w:w="591" w:type="dxa"/>
            <w:textDirection w:val="btLr"/>
            <w:hideMark/>
          </w:tcPr>
          <w:p w14:paraId="66B93BB2" w14:textId="34F69444" w:rsidR="0005227B" w:rsidRPr="00241EE3" w:rsidRDefault="00DD5762" w:rsidP="00E2073C">
            <w:pPr>
              <w:shd w:val="clear" w:color="auto" w:fill="FFFFFF"/>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პასუხისმგებლობა და ავტონომიურობა</w:t>
            </w:r>
          </w:p>
        </w:tc>
        <w:tc>
          <w:tcPr>
            <w:tcW w:w="3420" w:type="dxa"/>
            <w:noWrap/>
          </w:tcPr>
          <w:p w14:paraId="6B341066" w14:textId="77777777" w:rsidR="0005227B" w:rsidRPr="00241EE3" w:rsidRDefault="0005227B" w:rsidP="00E2073C">
            <w:pPr>
              <w:shd w:val="clear" w:color="auto" w:fill="FFFFFF"/>
              <w:spacing w:after="0" w:line="360" w:lineRule="auto"/>
              <w:rPr>
                <w:rFonts w:ascii="Calibri Light" w:hAnsi="Calibri Light" w:cs="Calibri Light"/>
                <w:bCs/>
                <w:sz w:val="16"/>
                <w:szCs w:val="16"/>
              </w:rPr>
            </w:pPr>
          </w:p>
        </w:tc>
        <w:tc>
          <w:tcPr>
            <w:tcW w:w="1238" w:type="dxa"/>
            <w:hideMark/>
          </w:tcPr>
          <w:p w14:paraId="4766191B" w14:textId="77777777"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r w:rsidRPr="00241EE3">
              <w:rPr>
                <w:rFonts w:ascii="Calibri Light" w:hAnsi="Calibri Light" w:cs="Calibri Light"/>
                <w:b/>
                <w:bCs/>
                <w:sz w:val="16"/>
                <w:szCs w:val="16"/>
              </w:rPr>
              <w:t> </w:t>
            </w:r>
          </w:p>
        </w:tc>
        <w:tc>
          <w:tcPr>
            <w:tcW w:w="471" w:type="dxa"/>
          </w:tcPr>
          <w:p w14:paraId="32DE0AFC" w14:textId="53006376"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481" w:type="dxa"/>
          </w:tcPr>
          <w:p w14:paraId="0B5827C9" w14:textId="512351A7"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538" w:type="dxa"/>
          </w:tcPr>
          <w:p w14:paraId="4FFB1360" w14:textId="1E9B9156"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708" w:type="dxa"/>
          </w:tcPr>
          <w:p w14:paraId="6E231D0B" w14:textId="411004F9"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630" w:type="dxa"/>
          </w:tcPr>
          <w:p w14:paraId="541E20A9" w14:textId="41AA65CB"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471" w:type="dxa"/>
          </w:tcPr>
          <w:p w14:paraId="22D7E25E" w14:textId="6C5CDD80"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c>
          <w:tcPr>
            <w:tcW w:w="994" w:type="dxa"/>
          </w:tcPr>
          <w:p w14:paraId="4F13E400" w14:textId="77777777" w:rsidR="0005227B" w:rsidRPr="00241EE3" w:rsidRDefault="0005227B" w:rsidP="00E2073C">
            <w:pPr>
              <w:shd w:val="clear" w:color="auto" w:fill="FFFFFF"/>
              <w:spacing w:after="0" w:line="360" w:lineRule="auto"/>
              <w:jc w:val="center"/>
              <w:rPr>
                <w:rFonts w:ascii="Calibri Light" w:hAnsi="Calibri Light" w:cs="Calibri Light"/>
                <w:b/>
                <w:bCs/>
                <w:sz w:val="16"/>
                <w:szCs w:val="16"/>
              </w:rPr>
            </w:pPr>
          </w:p>
        </w:tc>
      </w:tr>
    </w:tbl>
    <w:p w14:paraId="373F76F4" w14:textId="0DEC8DB3" w:rsidR="0005227B" w:rsidRPr="00241EE3" w:rsidRDefault="0005227B" w:rsidP="00E2073C">
      <w:pPr>
        <w:shd w:val="clear" w:color="auto" w:fill="FFFFFF"/>
        <w:spacing w:after="0" w:line="360" w:lineRule="auto"/>
        <w:jc w:val="center"/>
        <w:rPr>
          <w:rFonts w:ascii="Calibri Light" w:hAnsi="Calibri Light" w:cs="Calibri Light"/>
          <w:b/>
          <w:bCs/>
          <w:sz w:val="24"/>
          <w:szCs w:val="24"/>
          <w:lang w:val="en-US"/>
        </w:rPr>
      </w:pPr>
    </w:p>
    <w:p w14:paraId="4704C772" w14:textId="3462AFA3" w:rsidR="009017B1" w:rsidRPr="00241EE3" w:rsidRDefault="009017B1" w:rsidP="00E2073C">
      <w:pPr>
        <w:shd w:val="clear" w:color="auto" w:fill="FFFFFF"/>
        <w:spacing w:after="0" w:line="360" w:lineRule="auto"/>
        <w:jc w:val="center"/>
        <w:rPr>
          <w:rFonts w:ascii="Calibri Light" w:hAnsi="Calibri Light" w:cs="Calibri Light"/>
          <w:b/>
          <w:bCs/>
          <w:sz w:val="24"/>
          <w:szCs w:val="24"/>
          <w:lang w:val="en-US"/>
        </w:rPr>
      </w:pPr>
    </w:p>
    <w:p w14:paraId="48F8CE71" w14:textId="7426AF78" w:rsidR="009017B1" w:rsidRPr="00241EE3" w:rsidRDefault="009017B1" w:rsidP="00E2073C">
      <w:pPr>
        <w:shd w:val="clear" w:color="auto" w:fill="FFFFFF"/>
        <w:spacing w:after="0" w:line="360" w:lineRule="auto"/>
        <w:jc w:val="center"/>
        <w:rPr>
          <w:rFonts w:ascii="Calibri Light" w:hAnsi="Calibri Light" w:cs="Calibri Light"/>
          <w:b/>
          <w:bCs/>
          <w:sz w:val="24"/>
          <w:szCs w:val="24"/>
          <w:lang w:val="en-US"/>
        </w:rPr>
      </w:pPr>
    </w:p>
    <w:p w14:paraId="0B269492" w14:textId="0E8304C5" w:rsidR="009017B1" w:rsidRPr="00241EE3" w:rsidRDefault="009017B1" w:rsidP="00E2073C">
      <w:pPr>
        <w:shd w:val="clear" w:color="auto" w:fill="FFFFFF"/>
        <w:spacing w:after="0" w:line="360" w:lineRule="auto"/>
        <w:jc w:val="center"/>
        <w:rPr>
          <w:rFonts w:ascii="Calibri Light" w:hAnsi="Calibri Light" w:cs="Calibri Light"/>
          <w:b/>
          <w:bCs/>
          <w:sz w:val="24"/>
          <w:szCs w:val="24"/>
          <w:lang w:val="en-US"/>
        </w:rPr>
      </w:pPr>
    </w:p>
    <w:p w14:paraId="535AACF7" w14:textId="77777777" w:rsidR="009017B1" w:rsidRPr="00241EE3" w:rsidRDefault="009017B1" w:rsidP="00E2073C">
      <w:pPr>
        <w:shd w:val="clear" w:color="auto" w:fill="FFFFFF"/>
        <w:spacing w:after="0" w:line="360" w:lineRule="auto"/>
        <w:jc w:val="center"/>
        <w:rPr>
          <w:rFonts w:ascii="Calibri Light" w:hAnsi="Calibri Light" w:cs="Calibri Light"/>
          <w:b/>
          <w:bCs/>
          <w:sz w:val="24"/>
          <w:szCs w:val="24"/>
          <w:lang w:val="en-US"/>
        </w:rPr>
      </w:pPr>
    </w:p>
    <w:p w14:paraId="18C33EBE" w14:textId="77777777" w:rsidR="0005227B" w:rsidRPr="00241EE3" w:rsidRDefault="0005227B" w:rsidP="00E2073C">
      <w:pPr>
        <w:shd w:val="clear" w:color="auto" w:fill="FFFFFF"/>
        <w:spacing w:after="0" w:line="360" w:lineRule="auto"/>
        <w:jc w:val="right"/>
        <w:rPr>
          <w:rFonts w:ascii="Calibri Light" w:hAnsi="Calibri Light" w:cs="Calibri Light"/>
          <w:b/>
          <w:bCs/>
          <w:sz w:val="24"/>
          <w:szCs w:val="24"/>
          <w:lang w:val="en-US"/>
        </w:rPr>
      </w:pPr>
    </w:p>
    <w:p w14:paraId="154AB92C" w14:textId="77777777" w:rsidR="0005227B" w:rsidRPr="00241EE3" w:rsidRDefault="0005227B" w:rsidP="00E2073C">
      <w:pPr>
        <w:shd w:val="clear" w:color="auto" w:fill="FFFFFF"/>
        <w:spacing w:after="0" w:line="360" w:lineRule="auto"/>
        <w:jc w:val="right"/>
        <w:rPr>
          <w:rFonts w:ascii="Calibri Light" w:hAnsi="Calibri Light" w:cs="Calibri Light"/>
          <w:b/>
          <w:bCs/>
          <w:sz w:val="24"/>
          <w:szCs w:val="24"/>
          <w:lang w:val="en-US"/>
        </w:rPr>
      </w:pPr>
    </w:p>
    <w:p w14:paraId="114DB1F6" w14:textId="77777777" w:rsidR="00AD08F5" w:rsidRPr="00241EE3" w:rsidRDefault="00AD08F5" w:rsidP="00E2073C">
      <w:pPr>
        <w:shd w:val="clear" w:color="auto" w:fill="FFFFFF"/>
        <w:spacing w:after="0" w:line="360" w:lineRule="auto"/>
        <w:jc w:val="center"/>
        <w:rPr>
          <w:rFonts w:ascii="Calibri Light" w:hAnsi="Calibri Light" w:cs="Calibri Light"/>
          <w:b/>
          <w:bCs/>
          <w:sz w:val="24"/>
          <w:szCs w:val="24"/>
          <w:lang w:val="ka-GE"/>
        </w:rPr>
      </w:pPr>
    </w:p>
    <w:p w14:paraId="6CB0D2D3" w14:textId="77777777" w:rsidR="002F2586" w:rsidRPr="00241EE3" w:rsidRDefault="00721437" w:rsidP="00E2073C">
      <w:pPr>
        <w:shd w:val="clear" w:color="auto" w:fill="FFFFFF"/>
        <w:spacing w:after="0" w:line="360" w:lineRule="auto"/>
        <w:jc w:val="right"/>
        <w:rPr>
          <w:rFonts w:ascii="Calibri Light" w:hAnsi="Calibri Light" w:cs="Calibri Light"/>
          <w:b/>
          <w:bCs/>
          <w:sz w:val="24"/>
          <w:szCs w:val="24"/>
          <w:lang w:val="ka-GE"/>
        </w:rPr>
      </w:pPr>
      <w:r w:rsidRPr="00241EE3">
        <w:rPr>
          <w:rFonts w:ascii="Calibri Light" w:hAnsi="Calibri Light" w:cs="Calibri Light"/>
          <w:b/>
          <w:bCs/>
          <w:sz w:val="24"/>
          <w:szCs w:val="24"/>
          <w:lang w:val="ka-GE"/>
        </w:rPr>
        <w:t>დანართი 1</w:t>
      </w:r>
    </w:p>
    <w:p w14:paraId="5694EC27" w14:textId="77777777" w:rsidR="007404BF" w:rsidRPr="00241EE3" w:rsidRDefault="007404BF" w:rsidP="00E2073C">
      <w:pPr>
        <w:shd w:val="clear" w:color="auto" w:fill="FFFFFF"/>
        <w:spacing w:after="0" w:line="360" w:lineRule="auto"/>
        <w:jc w:val="center"/>
        <w:rPr>
          <w:rFonts w:ascii="Calibri Light" w:hAnsi="Calibri Light" w:cs="Calibri Light"/>
          <w:b/>
          <w:bCs/>
          <w:sz w:val="24"/>
          <w:szCs w:val="24"/>
          <w:lang w:val="ka-GE"/>
        </w:rPr>
      </w:pPr>
      <w:r w:rsidRPr="00241EE3">
        <w:rPr>
          <w:rFonts w:ascii="Calibri Light" w:hAnsi="Calibri Light" w:cs="Calibri Light"/>
          <w:b/>
          <w:bCs/>
          <w:sz w:val="24"/>
          <w:szCs w:val="24"/>
          <w:lang w:val="ka-GE"/>
        </w:rPr>
        <w:t xml:space="preserve">სასწავლო კურსის შინაარსი </w:t>
      </w:r>
    </w:p>
    <w:tbl>
      <w:tblPr>
        <w:tblW w:w="10357" w:type="dxa"/>
        <w:tblInd w:w="-465" w:type="dxa"/>
        <w:tblBorders>
          <w:top w:val="single" w:sz="6" w:space="0" w:color="CCCCCC"/>
          <w:left w:val="single" w:sz="6" w:space="0" w:color="CCCCCC"/>
          <w:bottom w:val="single" w:sz="6" w:space="0" w:color="CCCCCC"/>
          <w:right w:val="single" w:sz="6" w:space="0" w:color="CCCCCC"/>
        </w:tblBorders>
        <w:tblLayout w:type="fixed"/>
        <w:tblCellMar>
          <w:left w:w="15" w:type="dxa"/>
          <w:right w:w="15" w:type="dxa"/>
        </w:tblCellMar>
        <w:tblLook w:val="00A0" w:firstRow="1" w:lastRow="0" w:firstColumn="1" w:lastColumn="0" w:noHBand="0" w:noVBand="0"/>
      </w:tblPr>
      <w:tblGrid>
        <w:gridCol w:w="1260"/>
        <w:gridCol w:w="5407"/>
        <w:gridCol w:w="900"/>
        <w:gridCol w:w="810"/>
        <w:gridCol w:w="990"/>
        <w:gridCol w:w="990"/>
      </w:tblGrid>
      <w:tr w:rsidR="00DD5762" w:rsidRPr="00241EE3" w14:paraId="4A4C3503" w14:textId="67B97C15" w:rsidTr="00CD7463">
        <w:trPr>
          <w:trHeight w:val="729"/>
        </w:trPr>
        <w:tc>
          <w:tcPr>
            <w:tcW w:w="1260" w:type="dxa"/>
            <w:tcBorders>
              <w:top w:val="single" w:sz="6" w:space="0" w:color="CCCCCC"/>
              <w:bottom w:val="single" w:sz="2" w:space="0" w:color="CCCCCC"/>
              <w:right w:val="single" w:sz="6" w:space="0" w:color="CCCCCC"/>
            </w:tcBorders>
            <w:shd w:val="clear" w:color="auto" w:fill="92D050"/>
            <w:tcMar>
              <w:top w:w="75" w:type="dxa"/>
              <w:left w:w="75" w:type="dxa"/>
              <w:bottom w:w="75" w:type="dxa"/>
              <w:right w:w="75" w:type="dxa"/>
            </w:tcMar>
            <w:vAlign w:val="center"/>
          </w:tcPr>
          <w:p w14:paraId="2A34659E" w14:textId="77777777" w:rsidR="00DD5762"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კვირა (ან შეხვედრა)</w:t>
            </w:r>
          </w:p>
        </w:tc>
        <w:tc>
          <w:tcPr>
            <w:tcW w:w="5407" w:type="dxa"/>
            <w:tcBorders>
              <w:top w:val="single" w:sz="6" w:space="0" w:color="CCCCCC"/>
              <w:left w:val="single" w:sz="6" w:space="0" w:color="CCCCCC"/>
              <w:bottom w:val="single" w:sz="2" w:space="0" w:color="CCCCCC"/>
              <w:right w:val="single" w:sz="6" w:space="0" w:color="CCCCCC"/>
            </w:tcBorders>
            <w:shd w:val="clear" w:color="auto" w:fill="92D050"/>
            <w:tcMar>
              <w:top w:w="75" w:type="dxa"/>
              <w:left w:w="75" w:type="dxa"/>
              <w:bottom w:w="75" w:type="dxa"/>
              <w:right w:w="75" w:type="dxa"/>
            </w:tcMar>
            <w:vAlign w:val="center"/>
          </w:tcPr>
          <w:p w14:paraId="372B22E2" w14:textId="77777777" w:rsidR="00DD5762"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თემატიკა</w:t>
            </w:r>
          </w:p>
        </w:tc>
        <w:tc>
          <w:tcPr>
            <w:tcW w:w="900" w:type="dxa"/>
            <w:tcBorders>
              <w:top w:val="single" w:sz="6" w:space="0" w:color="CCCCCC"/>
              <w:left w:val="single" w:sz="6" w:space="0" w:color="CCCCCC"/>
              <w:bottom w:val="single" w:sz="2" w:space="0" w:color="CCCCCC"/>
              <w:right w:val="single" w:sz="6" w:space="0" w:color="CCCCCC"/>
            </w:tcBorders>
            <w:shd w:val="clear" w:color="auto" w:fill="92D050"/>
          </w:tcPr>
          <w:p w14:paraId="7167DAED" w14:textId="055BDAF4" w:rsidR="00DD5762"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ლექცია</w:t>
            </w:r>
          </w:p>
        </w:tc>
        <w:tc>
          <w:tcPr>
            <w:tcW w:w="810" w:type="dxa"/>
            <w:tcBorders>
              <w:top w:val="single" w:sz="6" w:space="0" w:color="CCCCCC"/>
              <w:left w:val="single" w:sz="6" w:space="0" w:color="CCCCCC"/>
              <w:bottom w:val="single" w:sz="2" w:space="0" w:color="CCCCCC"/>
            </w:tcBorders>
            <w:shd w:val="clear" w:color="auto" w:fill="92D050"/>
          </w:tcPr>
          <w:p w14:paraId="0B4DFF6A" w14:textId="2FEB85A1" w:rsidR="00DD5762"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სემინარი</w:t>
            </w:r>
          </w:p>
        </w:tc>
        <w:tc>
          <w:tcPr>
            <w:tcW w:w="990" w:type="dxa"/>
            <w:tcBorders>
              <w:top w:val="single" w:sz="6" w:space="0" w:color="CCCCCC"/>
              <w:left w:val="single" w:sz="6" w:space="0" w:color="CCCCCC"/>
              <w:bottom w:val="single" w:sz="2" w:space="0" w:color="CCCCCC"/>
            </w:tcBorders>
            <w:shd w:val="clear" w:color="auto" w:fill="92D050"/>
          </w:tcPr>
          <w:p w14:paraId="3D792160" w14:textId="46C4A31B" w:rsidR="00DD5762"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სსგ</w:t>
            </w:r>
          </w:p>
        </w:tc>
        <w:tc>
          <w:tcPr>
            <w:tcW w:w="990" w:type="dxa"/>
            <w:tcBorders>
              <w:top w:val="single" w:sz="6" w:space="0" w:color="CCCCCC"/>
              <w:left w:val="single" w:sz="6" w:space="0" w:color="CCCCCC"/>
              <w:bottom w:val="single" w:sz="2" w:space="0" w:color="CCCCCC"/>
            </w:tcBorders>
            <w:shd w:val="clear" w:color="auto" w:fill="92D050"/>
          </w:tcPr>
          <w:p w14:paraId="51DA12CF" w14:textId="12FF7A96" w:rsidR="00DD5762" w:rsidRPr="00241EE3" w:rsidRDefault="00DD5762" w:rsidP="00E2073C">
            <w:pPr>
              <w:spacing w:after="0" w:line="360" w:lineRule="auto"/>
              <w:jc w:val="center"/>
              <w:rPr>
                <w:rFonts w:ascii="Calibri Light" w:hAnsi="Calibri Light" w:cs="Calibri Light"/>
                <w:b/>
                <w:bCs/>
                <w:sz w:val="16"/>
                <w:szCs w:val="16"/>
                <w:lang w:val="ka-GE"/>
              </w:rPr>
            </w:pPr>
            <w:r w:rsidRPr="00241EE3">
              <w:rPr>
                <w:rFonts w:ascii="Calibri Light" w:hAnsi="Calibri Light" w:cs="Calibri Light"/>
                <w:b/>
                <w:bCs/>
                <w:sz w:val="16"/>
                <w:szCs w:val="16"/>
                <w:lang w:val="ka-GE"/>
              </w:rPr>
              <w:t>სკგ</w:t>
            </w:r>
          </w:p>
        </w:tc>
      </w:tr>
      <w:tr w:rsidR="00DD5762" w:rsidRPr="00241EE3" w14:paraId="59E1EC69" w14:textId="36107F98" w:rsidTr="00A047B4">
        <w:tc>
          <w:tcPr>
            <w:tcW w:w="1260" w:type="dxa"/>
            <w:tcBorders>
              <w:top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tcPr>
          <w:p w14:paraId="689A9412"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1</w:t>
            </w:r>
          </w:p>
        </w:tc>
        <w:tc>
          <w:tcPr>
            <w:tcW w:w="5407" w:type="dxa"/>
            <w:tcBorders>
              <w:top w:val="single" w:sz="6"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tcPr>
          <w:p w14:paraId="0D2F6A88"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2" w:space="0" w:color="CCCCCC"/>
              <w:right w:val="single" w:sz="6" w:space="0" w:color="CCCCCC"/>
            </w:tcBorders>
            <w:shd w:val="clear" w:color="auto" w:fill="FFFFFF"/>
          </w:tcPr>
          <w:p w14:paraId="6F169DC6"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2" w:space="0" w:color="CCCCCC"/>
            </w:tcBorders>
            <w:shd w:val="clear" w:color="auto" w:fill="FFFFFF"/>
          </w:tcPr>
          <w:p w14:paraId="51AFA1E0"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4C5676B7"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31FBAF61"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1CC8F6B0" w14:textId="1F83E8D1" w:rsidTr="00A047B4">
        <w:tc>
          <w:tcPr>
            <w:tcW w:w="1260" w:type="dxa"/>
            <w:tcBorders>
              <w:top w:val="single" w:sz="6" w:space="0" w:color="CCCCCC"/>
              <w:bottom w:val="single" w:sz="2" w:space="0" w:color="CCCCCC"/>
              <w:right w:val="single" w:sz="6" w:space="0" w:color="CCCCCC"/>
            </w:tcBorders>
            <w:shd w:val="clear" w:color="auto" w:fill="FFFFFF"/>
            <w:tcMar>
              <w:top w:w="75" w:type="dxa"/>
              <w:left w:w="75" w:type="dxa"/>
              <w:bottom w:w="75" w:type="dxa"/>
              <w:right w:w="75" w:type="dxa"/>
            </w:tcMar>
          </w:tcPr>
          <w:p w14:paraId="4B375069"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2</w:t>
            </w:r>
          </w:p>
        </w:tc>
        <w:tc>
          <w:tcPr>
            <w:tcW w:w="5407" w:type="dxa"/>
            <w:tcBorders>
              <w:top w:val="single" w:sz="6"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tcPr>
          <w:p w14:paraId="2414A4F0"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2" w:space="0" w:color="CCCCCC"/>
              <w:right w:val="single" w:sz="6" w:space="0" w:color="CCCCCC"/>
            </w:tcBorders>
            <w:shd w:val="clear" w:color="auto" w:fill="FFFFFF"/>
          </w:tcPr>
          <w:p w14:paraId="47084807"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2" w:space="0" w:color="CCCCCC"/>
            </w:tcBorders>
            <w:shd w:val="clear" w:color="auto" w:fill="FFFFFF"/>
          </w:tcPr>
          <w:p w14:paraId="23C02144"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452D0C49"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228765D5"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6E9B36BD" w14:textId="3F5A4FEE" w:rsidTr="00A047B4">
        <w:tc>
          <w:tcPr>
            <w:tcW w:w="1260" w:type="dxa"/>
            <w:tcBorders>
              <w:top w:val="single" w:sz="6" w:space="0" w:color="CCCCCC"/>
              <w:bottom w:val="single" w:sz="2" w:space="0" w:color="CCCCCC"/>
              <w:right w:val="single" w:sz="6" w:space="0" w:color="CCCCCC"/>
            </w:tcBorders>
            <w:shd w:val="clear" w:color="auto" w:fill="FFFFFF"/>
            <w:tcMar>
              <w:top w:w="75" w:type="dxa"/>
              <w:left w:w="75" w:type="dxa"/>
              <w:bottom w:w="75" w:type="dxa"/>
              <w:right w:w="75" w:type="dxa"/>
            </w:tcMar>
          </w:tcPr>
          <w:p w14:paraId="64AC6E44"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3</w:t>
            </w:r>
          </w:p>
        </w:tc>
        <w:tc>
          <w:tcPr>
            <w:tcW w:w="5407" w:type="dxa"/>
            <w:tcBorders>
              <w:top w:val="single" w:sz="6"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tcPr>
          <w:p w14:paraId="460F069C"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2" w:space="0" w:color="CCCCCC"/>
              <w:right w:val="single" w:sz="6" w:space="0" w:color="CCCCCC"/>
            </w:tcBorders>
            <w:shd w:val="clear" w:color="auto" w:fill="FFFFFF"/>
          </w:tcPr>
          <w:p w14:paraId="497D7BB1"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2" w:space="0" w:color="CCCCCC"/>
            </w:tcBorders>
            <w:shd w:val="clear" w:color="auto" w:fill="FFFFFF"/>
          </w:tcPr>
          <w:p w14:paraId="6DFF1A27"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7FA2385A"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06B9361B"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6A944109" w14:textId="0A5D58B8" w:rsidTr="00A047B4">
        <w:tc>
          <w:tcPr>
            <w:tcW w:w="1260" w:type="dxa"/>
            <w:tcBorders>
              <w:top w:val="single" w:sz="6" w:space="0" w:color="CCCCCC"/>
              <w:bottom w:val="single" w:sz="2" w:space="0" w:color="CCCCCC"/>
              <w:right w:val="single" w:sz="6" w:space="0" w:color="CCCCCC"/>
            </w:tcBorders>
            <w:shd w:val="clear" w:color="auto" w:fill="FFFFFF"/>
            <w:tcMar>
              <w:top w:w="75" w:type="dxa"/>
              <w:left w:w="75" w:type="dxa"/>
              <w:bottom w:w="75" w:type="dxa"/>
              <w:right w:w="75" w:type="dxa"/>
            </w:tcMar>
          </w:tcPr>
          <w:p w14:paraId="538FD224"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4</w:t>
            </w:r>
          </w:p>
        </w:tc>
        <w:tc>
          <w:tcPr>
            <w:tcW w:w="5407" w:type="dxa"/>
            <w:tcBorders>
              <w:top w:val="single" w:sz="6"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tcPr>
          <w:p w14:paraId="4F7D950E"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2" w:space="0" w:color="CCCCCC"/>
              <w:right w:val="single" w:sz="6" w:space="0" w:color="CCCCCC"/>
            </w:tcBorders>
            <w:shd w:val="clear" w:color="auto" w:fill="FFFFFF"/>
          </w:tcPr>
          <w:p w14:paraId="1FCC1C18"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2" w:space="0" w:color="CCCCCC"/>
            </w:tcBorders>
            <w:shd w:val="clear" w:color="auto" w:fill="FFFFFF"/>
          </w:tcPr>
          <w:p w14:paraId="745E8EAC"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21FDE38C"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3A213315"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5E424234" w14:textId="26B174DD" w:rsidTr="00A047B4">
        <w:tc>
          <w:tcPr>
            <w:tcW w:w="1260" w:type="dxa"/>
            <w:tcBorders>
              <w:top w:val="single" w:sz="6" w:space="0" w:color="CCCCCC"/>
              <w:bottom w:val="single" w:sz="2" w:space="0" w:color="CCCCCC"/>
              <w:right w:val="single" w:sz="6" w:space="0" w:color="CCCCCC"/>
            </w:tcBorders>
            <w:shd w:val="clear" w:color="auto" w:fill="FFFFFF"/>
            <w:tcMar>
              <w:top w:w="75" w:type="dxa"/>
              <w:left w:w="75" w:type="dxa"/>
              <w:bottom w:w="75" w:type="dxa"/>
              <w:right w:w="75" w:type="dxa"/>
            </w:tcMar>
          </w:tcPr>
          <w:p w14:paraId="548FED7B"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5</w:t>
            </w:r>
          </w:p>
        </w:tc>
        <w:tc>
          <w:tcPr>
            <w:tcW w:w="5407" w:type="dxa"/>
            <w:tcBorders>
              <w:top w:val="single" w:sz="6"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tcPr>
          <w:p w14:paraId="30966126"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2" w:space="0" w:color="CCCCCC"/>
              <w:right w:val="single" w:sz="6" w:space="0" w:color="CCCCCC"/>
            </w:tcBorders>
            <w:shd w:val="clear" w:color="auto" w:fill="FFFFFF"/>
          </w:tcPr>
          <w:p w14:paraId="1419C400"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2" w:space="0" w:color="CCCCCC"/>
            </w:tcBorders>
            <w:shd w:val="clear" w:color="auto" w:fill="FFFFFF"/>
          </w:tcPr>
          <w:p w14:paraId="3B80FBA2"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77CF9B1B"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00DCF9A9"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06ACACB6" w14:textId="386284CA" w:rsidTr="00A047B4">
        <w:trPr>
          <w:trHeight w:val="20"/>
        </w:trPr>
        <w:tc>
          <w:tcPr>
            <w:tcW w:w="1260" w:type="dxa"/>
            <w:tcBorders>
              <w:top w:val="single" w:sz="6" w:space="0" w:color="CCCCCC"/>
              <w:bottom w:val="single" w:sz="2" w:space="0" w:color="CCCCCC"/>
              <w:right w:val="single" w:sz="6" w:space="0" w:color="CCCCCC"/>
            </w:tcBorders>
            <w:shd w:val="clear" w:color="auto" w:fill="FFFFFF"/>
            <w:tcMar>
              <w:top w:w="75" w:type="dxa"/>
              <w:left w:w="75" w:type="dxa"/>
              <w:bottom w:w="75" w:type="dxa"/>
              <w:right w:w="75" w:type="dxa"/>
            </w:tcMar>
          </w:tcPr>
          <w:p w14:paraId="2EF2A241"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6</w:t>
            </w:r>
          </w:p>
        </w:tc>
        <w:tc>
          <w:tcPr>
            <w:tcW w:w="5407" w:type="dxa"/>
            <w:tcBorders>
              <w:top w:val="single" w:sz="6" w:space="0" w:color="CCCCCC"/>
              <w:left w:val="single" w:sz="6" w:space="0" w:color="CCCCCC"/>
              <w:bottom w:val="single" w:sz="2" w:space="0" w:color="CCCCCC"/>
              <w:right w:val="single" w:sz="6" w:space="0" w:color="CCCCCC"/>
            </w:tcBorders>
            <w:shd w:val="clear" w:color="auto" w:fill="FFFFFF"/>
            <w:tcMar>
              <w:top w:w="75" w:type="dxa"/>
              <w:left w:w="75" w:type="dxa"/>
              <w:bottom w:w="75" w:type="dxa"/>
              <w:right w:w="75" w:type="dxa"/>
            </w:tcMar>
            <w:vAlign w:val="center"/>
          </w:tcPr>
          <w:p w14:paraId="2D475787"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2" w:space="0" w:color="CCCCCC"/>
              <w:right w:val="single" w:sz="6" w:space="0" w:color="CCCCCC"/>
            </w:tcBorders>
            <w:shd w:val="clear" w:color="auto" w:fill="FFFFFF"/>
          </w:tcPr>
          <w:p w14:paraId="24F5AD90"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2" w:space="0" w:color="CCCCCC"/>
            </w:tcBorders>
            <w:shd w:val="clear" w:color="auto" w:fill="FFFFFF"/>
          </w:tcPr>
          <w:p w14:paraId="001026C9"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7131D965"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2" w:space="0" w:color="CCCCCC"/>
            </w:tcBorders>
            <w:shd w:val="clear" w:color="auto" w:fill="FFFFFF"/>
          </w:tcPr>
          <w:p w14:paraId="368CFC4C"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1CFAE6D0" w14:textId="59B7B66A" w:rsidTr="00A047B4">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296A84BB"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7</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672CD6B" w14:textId="77777777" w:rsidR="00DD5762" w:rsidRPr="00241EE3" w:rsidRDefault="00DD5762" w:rsidP="00E2073C">
            <w:pPr>
              <w:spacing w:after="0" w:line="360" w:lineRule="auto"/>
              <w:rPr>
                <w:rFonts w:ascii="Calibri Light" w:hAnsi="Calibri Light" w:cs="Calibri Light"/>
                <w:sz w:val="16"/>
                <w:szCs w:val="16"/>
                <w:lang w:val="ka-GE"/>
              </w:rPr>
            </w:pP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2D3F878B"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793FBB21"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317C0F9A"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77DDF34B"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3283B417" w14:textId="18CB8EF1" w:rsidTr="00A047B4">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60757CEC"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8</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6464EE4"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224D3C8C"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081897C9" w14:textId="77777777" w:rsidR="00DD5762" w:rsidRPr="00241EE3" w:rsidRDefault="00DD5762" w:rsidP="00E2073C">
            <w:pPr>
              <w:tabs>
                <w:tab w:val="left" w:pos="435"/>
              </w:tabs>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6B8B1719" w14:textId="77777777" w:rsidR="00DD5762" w:rsidRPr="00241EE3" w:rsidRDefault="00DD5762" w:rsidP="00E2073C">
            <w:pPr>
              <w:tabs>
                <w:tab w:val="left" w:pos="435"/>
              </w:tabs>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54376F6B" w14:textId="77777777" w:rsidR="00DD5762" w:rsidRPr="00241EE3" w:rsidRDefault="00DD5762" w:rsidP="00E2073C">
            <w:pPr>
              <w:tabs>
                <w:tab w:val="left" w:pos="435"/>
              </w:tabs>
              <w:spacing w:after="0" w:line="360" w:lineRule="auto"/>
              <w:jc w:val="center"/>
              <w:rPr>
                <w:rFonts w:ascii="Calibri Light" w:hAnsi="Calibri Light" w:cs="Calibri Light"/>
                <w:sz w:val="16"/>
                <w:szCs w:val="16"/>
                <w:lang w:val="ka-GE"/>
              </w:rPr>
            </w:pPr>
          </w:p>
        </w:tc>
      </w:tr>
      <w:tr w:rsidR="00DD5762" w:rsidRPr="00241EE3" w14:paraId="64DF1388" w14:textId="6DBA3ABA" w:rsidTr="00A047B4">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01A0A76F"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9</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0B43EEF8"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483368ED"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774D205A"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351BFB40"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1C6BF020"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56CC8150" w14:textId="73E7CD85" w:rsidTr="00A047B4">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5CFD258A"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10</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2C45E9E6" w14:textId="35BE8118" w:rsidR="00DD5762" w:rsidRPr="00241EE3" w:rsidRDefault="00DD5762" w:rsidP="00E2073C">
            <w:pPr>
              <w:spacing w:after="0" w:line="360" w:lineRule="auto"/>
              <w:rPr>
                <w:rFonts w:ascii="Calibri Light" w:hAnsi="Calibri Light" w:cs="Calibri Light"/>
                <w:b/>
                <w:sz w:val="16"/>
                <w:szCs w:val="16"/>
                <w:lang w:val="en-US"/>
              </w:rPr>
            </w:pPr>
            <w:r w:rsidRPr="00241EE3">
              <w:rPr>
                <w:rFonts w:ascii="Calibri Light" w:hAnsi="Calibri Light" w:cs="Calibri Light"/>
                <w:b/>
                <w:sz w:val="16"/>
                <w:szCs w:val="16"/>
                <w:lang w:val="ka-GE"/>
              </w:rPr>
              <w:t>შუალედური გამოცდა</w:t>
            </w:r>
            <w:r w:rsidRPr="00241EE3">
              <w:rPr>
                <w:rFonts w:ascii="Calibri Light" w:hAnsi="Calibri Light" w:cs="Calibri Light"/>
                <w:b/>
                <w:sz w:val="16"/>
                <w:szCs w:val="16"/>
                <w:lang w:val="en-US"/>
              </w:rPr>
              <w:t xml:space="preserve"> </w:t>
            </w:r>
          </w:p>
          <w:p w14:paraId="769616DD"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76F82686"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28EAE7D4"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671945F7"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1EC4559D"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6C8B074E" w14:textId="6D1529E5" w:rsidTr="00A047B4">
        <w:trPr>
          <w:trHeight w:val="432"/>
        </w:trPr>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7E89B6F8"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11</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043D514B"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3F644DD6"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060AEF4D"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7C48A101"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5FF5296E"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5A9CC0F5" w14:textId="5B4348E3" w:rsidTr="00A047B4">
        <w:trPr>
          <w:trHeight w:val="432"/>
        </w:trPr>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2CA42D3A"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12</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167E782"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7A292D1B"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18B45E92"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357F22B4"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3F5003D5"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7585CAE6" w14:textId="7BAFD446" w:rsidTr="00A047B4">
        <w:trPr>
          <w:trHeight w:val="432"/>
        </w:trPr>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AA36081"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13</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8BA051C"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1362F19F"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55DC0A59"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19A34673"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236F6FBA"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0B0CCE05" w14:textId="051DF470" w:rsidTr="00A047B4">
        <w:trPr>
          <w:trHeight w:val="432"/>
        </w:trPr>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28C5E034"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14</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4A36EE1A" w14:textId="77777777" w:rsidR="00DD5762" w:rsidRPr="00241EE3" w:rsidRDefault="00DD5762" w:rsidP="00E2073C">
            <w:pPr>
              <w:spacing w:after="0" w:line="360" w:lineRule="auto"/>
              <w:rPr>
                <w:rFonts w:ascii="Calibri Light" w:hAnsi="Calibri Light" w:cs="Calibri Light"/>
                <w:sz w:val="16"/>
                <w:szCs w:val="16"/>
              </w:rPr>
            </w:pP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385932AA"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50F967B8"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4D502CC6"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69371333"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2BC87469" w14:textId="00E8734F" w:rsidTr="00A047B4">
        <w:trPr>
          <w:trHeight w:val="432"/>
        </w:trPr>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054856EF" w14:textId="77777777"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15</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65B6BFDC" w14:textId="3302E5D6" w:rsidR="00DD5762" w:rsidRPr="00241EE3" w:rsidRDefault="00DD5762" w:rsidP="00E2073C">
            <w:pPr>
              <w:spacing w:after="0" w:line="360" w:lineRule="auto"/>
              <w:rPr>
                <w:rFonts w:ascii="Calibri Light" w:hAnsi="Calibri Light" w:cs="Calibri Light"/>
                <w:sz w:val="16"/>
                <w:szCs w:val="16"/>
                <w:lang w:val="ka-GE"/>
              </w:rPr>
            </w:pPr>
            <w:r w:rsidRPr="00241EE3">
              <w:rPr>
                <w:rFonts w:ascii="Calibri Light" w:hAnsi="Calibri Light" w:cs="Calibri Light"/>
                <w:sz w:val="16"/>
                <w:szCs w:val="16"/>
                <w:lang w:val="ka-GE"/>
              </w:rPr>
              <w:t xml:space="preserve">*თუ საგანი კლინიკურია </w:t>
            </w:r>
            <w:r w:rsidRPr="00241EE3">
              <w:rPr>
                <w:rFonts w:ascii="Calibri Light" w:hAnsi="Calibri Light" w:cs="Calibri Light"/>
                <w:b/>
                <w:sz w:val="16"/>
                <w:szCs w:val="16"/>
                <w:lang w:val="ka-GE"/>
              </w:rPr>
              <w:t>შუალედური გამოცდა</w:t>
            </w:r>
            <w:r w:rsidRPr="00241EE3">
              <w:rPr>
                <w:rFonts w:ascii="Calibri Light" w:hAnsi="Calibri Light" w:cs="Calibri Light"/>
                <w:b/>
                <w:sz w:val="16"/>
                <w:szCs w:val="16"/>
                <w:lang w:val="en-US"/>
              </w:rPr>
              <w:t xml:space="preserve"> </w:t>
            </w:r>
            <w:r w:rsidRPr="00241EE3">
              <w:rPr>
                <w:rFonts w:ascii="Calibri Light" w:hAnsi="Calibri Light" w:cs="Calibri Light"/>
                <w:b/>
                <w:sz w:val="16"/>
                <w:szCs w:val="16"/>
                <w:lang w:val="ka-GE"/>
              </w:rPr>
              <w:t xml:space="preserve">ჩატარდება როტაციის </w:t>
            </w:r>
            <w:r w:rsidRPr="00241EE3">
              <w:rPr>
                <w:rFonts w:ascii="Calibri Light" w:hAnsi="Calibri Light" w:cs="Calibri Light"/>
                <w:sz w:val="16"/>
                <w:szCs w:val="16"/>
                <w:lang w:val="ka-GE"/>
              </w:rPr>
              <w:t xml:space="preserve"> დასრულებისთანავე</w:t>
            </w:r>
            <w:r w:rsidRPr="00241EE3">
              <w:rPr>
                <w:rFonts w:ascii="Calibri Light" w:hAnsi="Calibri Light" w:cs="Calibri Light"/>
                <w:sz w:val="16"/>
                <w:szCs w:val="16"/>
                <w:lang w:val="en-US"/>
              </w:rPr>
              <w:t xml:space="preserve">, </w:t>
            </w:r>
            <w:r w:rsidRPr="00241EE3">
              <w:rPr>
                <w:rFonts w:ascii="Calibri Light" w:hAnsi="Calibri Light" w:cs="Calibri Light"/>
                <w:sz w:val="16"/>
                <w:szCs w:val="16"/>
                <w:lang w:val="ka-GE"/>
              </w:rPr>
              <w:t xml:space="preserve">სხვა შემთხვევაში კურსის შუაში. </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2EEB46F8"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130E6F17" w14:textId="1138244D"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043EB7EB"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709C40C3"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r w:rsidR="00DD5762" w:rsidRPr="00241EE3" w14:paraId="2C13068C" w14:textId="356D7958" w:rsidTr="00A047B4">
        <w:trPr>
          <w:trHeight w:val="432"/>
        </w:trPr>
        <w:tc>
          <w:tcPr>
            <w:tcW w:w="1260" w:type="dxa"/>
            <w:tcBorders>
              <w:top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66B6C24F" w14:textId="52026FF4" w:rsidR="00DD5762" w:rsidRPr="00241EE3" w:rsidRDefault="00DD5762" w:rsidP="00E2073C">
            <w:pPr>
              <w:spacing w:after="0" w:line="360" w:lineRule="auto"/>
              <w:jc w:val="center"/>
              <w:rPr>
                <w:rFonts w:ascii="Calibri Light" w:hAnsi="Calibri Light" w:cs="Calibri Light"/>
                <w:sz w:val="16"/>
                <w:szCs w:val="16"/>
                <w:lang w:val="ka-GE"/>
              </w:rPr>
            </w:pPr>
            <w:r w:rsidRPr="00241EE3">
              <w:rPr>
                <w:rFonts w:ascii="Calibri Light" w:hAnsi="Calibri Light" w:cs="Calibri Light"/>
                <w:sz w:val="16"/>
                <w:szCs w:val="16"/>
                <w:lang w:val="ka-GE"/>
              </w:rPr>
              <w:t>17-22</w:t>
            </w:r>
          </w:p>
        </w:tc>
        <w:tc>
          <w:tcPr>
            <w:tcW w:w="540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0C4932B5" w14:textId="1C38FF59" w:rsidR="00DD5762" w:rsidRPr="00241EE3" w:rsidRDefault="00DD5762" w:rsidP="00E2073C">
            <w:pPr>
              <w:spacing w:after="0" w:line="360" w:lineRule="auto"/>
              <w:rPr>
                <w:rFonts w:ascii="Calibri Light" w:hAnsi="Calibri Light" w:cs="Calibri Light"/>
                <w:b/>
                <w:sz w:val="16"/>
                <w:szCs w:val="16"/>
                <w:lang w:val="ka-GE"/>
              </w:rPr>
            </w:pPr>
            <w:r w:rsidRPr="00241EE3">
              <w:rPr>
                <w:rFonts w:ascii="Calibri Light" w:hAnsi="Calibri Light" w:cs="Calibri Light"/>
                <w:b/>
                <w:sz w:val="16"/>
                <w:szCs w:val="16"/>
                <w:lang w:val="ka-GE"/>
              </w:rPr>
              <w:t>დასკვნითი გამოცდა</w:t>
            </w:r>
          </w:p>
        </w:tc>
        <w:tc>
          <w:tcPr>
            <w:tcW w:w="900" w:type="dxa"/>
            <w:tcBorders>
              <w:top w:val="single" w:sz="6" w:space="0" w:color="CCCCCC"/>
              <w:left w:val="single" w:sz="6" w:space="0" w:color="CCCCCC"/>
              <w:bottom w:val="single" w:sz="6" w:space="0" w:color="CCCCCC"/>
              <w:right w:val="single" w:sz="6" w:space="0" w:color="CCCCCC"/>
            </w:tcBorders>
            <w:shd w:val="clear" w:color="auto" w:fill="FFFFFF"/>
          </w:tcPr>
          <w:p w14:paraId="6F2B13B5"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810" w:type="dxa"/>
            <w:tcBorders>
              <w:top w:val="single" w:sz="6" w:space="0" w:color="CCCCCC"/>
              <w:left w:val="single" w:sz="6" w:space="0" w:color="CCCCCC"/>
              <w:bottom w:val="single" w:sz="6" w:space="0" w:color="CCCCCC"/>
            </w:tcBorders>
            <w:shd w:val="clear" w:color="auto" w:fill="FFFFFF"/>
          </w:tcPr>
          <w:p w14:paraId="629FEB4E"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465348DB" w14:textId="77777777" w:rsidR="00DD5762" w:rsidRPr="00241EE3" w:rsidRDefault="00DD5762" w:rsidP="00E2073C">
            <w:pPr>
              <w:spacing w:after="0" w:line="360" w:lineRule="auto"/>
              <w:jc w:val="center"/>
              <w:rPr>
                <w:rFonts w:ascii="Calibri Light" w:hAnsi="Calibri Light" w:cs="Calibri Light"/>
                <w:sz w:val="16"/>
                <w:szCs w:val="16"/>
                <w:lang w:val="ka-GE"/>
              </w:rPr>
            </w:pPr>
          </w:p>
        </w:tc>
        <w:tc>
          <w:tcPr>
            <w:tcW w:w="990" w:type="dxa"/>
            <w:tcBorders>
              <w:top w:val="single" w:sz="6" w:space="0" w:color="CCCCCC"/>
              <w:left w:val="single" w:sz="6" w:space="0" w:color="CCCCCC"/>
              <w:bottom w:val="single" w:sz="6" w:space="0" w:color="CCCCCC"/>
            </w:tcBorders>
            <w:shd w:val="clear" w:color="auto" w:fill="FFFFFF"/>
          </w:tcPr>
          <w:p w14:paraId="43D4F7C4" w14:textId="77777777" w:rsidR="00DD5762" w:rsidRPr="00241EE3" w:rsidRDefault="00DD5762" w:rsidP="00E2073C">
            <w:pPr>
              <w:spacing w:after="0" w:line="360" w:lineRule="auto"/>
              <w:jc w:val="center"/>
              <w:rPr>
                <w:rFonts w:ascii="Calibri Light" w:hAnsi="Calibri Light" w:cs="Calibri Light"/>
                <w:sz w:val="16"/>
                <w:szCs w:val="16"/>
                <w:lang w:val="ka-GE"/>
              </w:rPr>
            </w:pPr>
          </w:p>
        </w:tc>
      </w:tr>
    </w:tbl>
    <w:p w14:paraId="67A45449" w14:textId="77777777" w:rsidR="00F51902" w:rsidRPr="00241EE3" w:rsidRDefault="00F51902" w:rsidP="00E2073C">
      <w:pPr>
        <w:spacing w:after="0" w:line="360" w:lineRule="auto"/>
        <w:jc w:val="right"/>
        <w:rPr>
          <w:rFonts w:ascii="Calibri Light" w:hAnsi="Calibri Light" w:cs="Calibri Light"/>
          <w:b/>
          <w:sz w:val="24"/>
          <w:szCs w:val="24"/>
          <w:lang w:val="ka-GE"/>
        </w:rPr>
      </w:pPr>
    </w:p>
    <w:p w14:paraId="390F7BB4" w14:textId="77777777" w:rsidR="00C35AA4" w:rsidRPr="00241EE3" w:rsidRDefault="00C35AA4" w:rsidP="00E2073C">
      <w:pPr>
        <w:spacing w:after="0" w:line="360" w:lineRule="auto"/>
        <w:jc w:val="right"/>
        <w:rPr>
          <w:rFonts w:ascii="Calibri Light" w:hAnsi="Calibri Light" w:cs="Calibri Light"/>
          <w:b/>
          <w:sz w:val="24"/>
          <w:szCs w:val="24"/>
          <w:lang w:val="ka-GE"/>
        </w:rPr>
      </w:pPr>
    </w:p>
    <w:p w14:paraId="6EDAE467" w14:textId="77777777" w:rsidR="00EE1B5A" w:rsidRPr="00241EE3" w:rsidRDefault="00EE1B5A" w:rsidP="00E2073C">
      <w:pPr>
        <w:spacing w:after="0" w:line="360" w:lineRule="auto"/>
        <w:jc w:val="right"/>
        <w:rPr>
          <w:rFonts w:ascii="Calibri Light" w:hAnsi="Calibri Light" w:cs="Calibri Light"/>
          <w:b/>
          <w:sz w:val="24"/>
          <w:szCs w:val="24"/>
          <w:lang w:val="ka-GE"/>
        </w:rPr>
      </w:pPr>
    </w:p>
    <w:p w14:paraId="5E793E26" w14:textId="5B6CC011" w:rsidR="00EE1B5A" w:rsidRPr="00241EE3" w:rsidRDefault="00EE1B5A" w:rsidP="00E2073C">
      <w:pPr>
        <w:spacing w:after="0" w:line="360" w:lineRule="auto"/>
        <w:jc w:val="right"/>
        <w:rPr>
          <w:rFonts w:ascii="Calibri Light" w:hAnsi="Calibri Light" w:cs="Calibri Light"/>
          <w:b/>
          <w:sz w:val="24"/>
          <w:szCs w:val="24"/>
          <w:lang w:val="ka-GE"/>
        </w:rPr>
      </w:pPr>
    </w:p>
    <w:p w14:paraId="761138BE" w14:textId="1C7D59CF" w:rsidR="00CD7463" w:rsidRPr="00241EE3" w:rsidRDefault="00CD7463" w:rsidP="00E2073C">
      <w:pPr>
        <w:spacing w:after="0" w:line="360" w:lineRule="auto"/>
        <w:jc w:val="right"/>
        <w:rPr>
          <w:rFonts w:ascii="Calibri Light" w:hAnsi="Calibri Light" w:cs="Calibri Light"/>
          <w:b/>
          <w:sz w:val="24"/>
          <w:szCs w:val="24"/>
          <w:lang w:val="ka-GE"/>
        </w:rPr>
      </w:pPr>
    </w:p>
    <w:p w14:paraId="0FEB0882" w14:textId="6CB0B7C1" w:rsidR="00CD7463" w:rsidRPr="00241EE3" w:rsidRDefault="00CD7463" w:rsidP="00E2073C">
      <w:pPr>
        <w:spacing w:after="0" w:line="360" w:lineRule="auto"/>
        <w:jc w:val="right"/>
        <w:rPr>
          <w:rFonts w:ascii="Calibri Light" w:hAnsi="Calibri Light" w:cs="Calibri Light"/>
          <w:b/>
          <w:sz w:val="24"/>
          <w:szCs w:val="24"/>
          <w:lang w:val="ka-GE"/>
        </w:rPr>
      </w:pPr>
    </w:p>
    <w:p w14:paraId="5286672A" w14:textId="6264F8E4" w:rsidR="00CD7463" w:rsidRPr="00241EE3" w:rsidRDefault="00CD7463" w:rsidP="00E2073C">
      <w:pPr>
        <w:spacing w:after="0" w:line="360" w:lineRule="auto"/>
        <w:jc w:val="right"/>
        <w:rPr>
          <w:rFonts w:ascii="Calibri Light" w:hAnsi="Calibri Light" w:cs="Calibri Light"/>
          <w:b/>
          <w:sz w:val="24"/>
          <w:szCs w:val="24"/>
          <w:lang w:val="ka-GE"/>
        </w:rPr>
      </w:pPr>
    </w:p>
    <w:p w14:paraId="56AD4115" w14:textId="0AF26316" w:rsidR="00CD7463" w:rsidRPr="00241EE3" w:rsidRDefault="00CD7463" w:rsidP="00E2073C">
      <w:pPr>
        <w:spacing w:after="0" w:line="360" w:lineRule="auto"/>
        <w:jc w:val="right"/>
        <w:rPr>
          <w:rFonts w:ascii="Calibri Light" w:hAnsi="Calibri Light" w:cs="Calibri Light"/>
          <w:b/>
          <w:sz w:val="24"/>
          <w:szCs w:val="24"/>
          <w:lang w:val="ka-GE"/>
        </w:rPr>
      </w:pPr>
    </w:p>
    <w:p w14:paraId="0FCFF426" w14:textId="150CACB1" w:rsidR="00CD7463" w:rsidRPr="00241EE3" w:rsidRDefault="00CD7463" w:rsidP="00E2073C">
      <w:pPr>
        <w:spacing w:after="0" w:line="360" w:lineRule="auto"/>
        <w:jc w:val="right"/>
        <w:rPr>
          <w:rFonts w:ascii="Calibri Light" w:hAnsi="Calibri Light" w:cs="Calibri Light"/>
          <w:b/>
          <w:sz w:val="24"/>
          <w:szCs w:val="24"/>
          <w:lang w:val="ka-GE"/>
        </w:rPr>
      </w:pPr>
    </w:p>
    <w:p w14:paraId="2249C510" w14:textId="77777777" w:rsidR="00CD7463" w:rsidRPr="00241EE3" w:rsidRDefault="00CD7463" w:rsidP="00E2073C">
      <w:pPr>
        <w:spacing w:after="0" w:line="360" w:lineRule="auto"/>
        <w:jc w:val="right"/>
        <w:rPr>
          <w:rFonts w:ascii="Calibri Light" w:hAnsi="Calibri Light" w:cs="Calibri Light"/>
          <w:b/>
          <w:sz w:val="24"/>
          <w:szCs w:val="24"/>
          <w:lang w:val="ka-GE"/>
        </w:rPr>
      </w:pPr>
    </w:p>
    <w:p w14:paraId="672EF185" w14:textId="77777777" w:rsidR="00F51902" w:rsidRPr="00241EE3" w:rsidRDefault="00F51902" w:rsidP="00E2073C">
      <w:pPr>
        <w:spacing w:after="0" w:line="360" w:lineRule="auto"/>
        <w:ind w:firstLine="180"/>
        <w:jc w:val="both"/>
        <w:rPr>
          <w:rFonts w:ascii="Calibri Light" w:hAnsi="Calibri Light" w:cs="Calibri Light"/>
          <w:sz w:val="24"/>
          <w:szCs w:val="24"/>
          <w:lang w:val="ka-GE"/>
        </w:rPr>
      </w:pPr>
    </w:p>
    <w:p w14:paraId="0EF4583B" w14:textId="20FA9B61" w:rsidR="00F51902" w:rsidRPr="00241EE3" w:rsidRDefault="00F51902" w:rsidP="00E2073C">
      <w:pPr>
        <w:spacing w:after="0" w:line="360" w:lineRule="auto"/>
        <w:jc w:val="right"/>
        <w:rPr>
          <w:rFonts w:ascii="Calibri Light" w:hAnsi="Calibri Light" w:cs="Calibri Light"/>
          <w:b/>
          <w:sz w:val="24"/>
          <w:szCs w:val="24"/>
          <w:lang w:val="ka-GE"/>
        </w:rPr>
      </w:pPr>
      <w:r w:rsidRPr="00241EE3">
        <w:rPr>
          <w:rFonts w:ascii="Calibri Light" w:hAnsi="Calibri Light" w:cs="Calibri Light"/>
          <w:b/>
          <w:sz w:val="24"/>
          <w:szCs w:val="24"/>
        </w:rPr>
        <w:t xml:space="preserve">დანართი </w:t>
      </w:r>
      <w:r w:rsidR="007566E1" w:rsidRPr="00241EE3">
        <w:rPr>
          <w:rFonts w:ascii="Calibri Light" w:hAnsi="Calibri Light" w:cs="Calibri Light"/>
          <w:b/>
          <w:sz w:val="24"/>
          <w:szCs w:val="24"/>
          <w:lang w:val="ka-GE"/>
        </w:rPr>
        <w:t>5</w:t>
      </w:r>
    </w:p>
    <w:tbl>
      <w:tblPr>
        <w:tblW w:w="11036" w:type="dxa"/>
        <w:tblInd w:w="-1242" w:type="dxa"/>
        <w:tblLayout w:type="fixed"/>
        <w:tblLook w:val="04A0" w:firstRow="1" w:lastRow="0" w:firstColumn="1" w:lastColumn="0" w:noHBand="0" w:noVBand="1"/>
      </w:tblPr>
      <w:tblGrid>
        <w:gridCol w:w="540"/>
        <w:gridCol w:w="2520"/>
        <w:gridCol w:w="900"/>
        <w:gridCol w:w="810"/>
        <w:gridCol w:w="810"/>
        <w:gridCol w:w="900"/>
        <w:gridCol w:w="900"/>
        <w:gridCol w:w="810"/>
        <w:gridCol w:w="990"/>
        <w:gridCol w:w="810"/>
        <w:gridCol w:w="466"/>
        <w:gridCol w:w="142"/>
        <w:gridCol w:w="438"/>
      </w:tblGrid>
      <w:tr w:rsidR="00F51902" w:rsidRPr="00241EE3" w14:paraId="2CD36A8F" w14:textId="77777777" w:rsidTr="00BB0F93">
        <w:trPr>
          <w:trHeight w:val="315"/>
        </w:trPr>
        <w:tc>
          <w:tcPr>
            <w:tcW w:w="540" w:type="dxa"/>
            <w:noWrap/>
            <w:vAlign w:val="bottom"/>
            <w:hideMark/>
          </w:tcPr>
          <w:p w14:paraId="4EE98BE6" w14:textId="77777777" w:rsidR="00F51902" w:rsidRPr="00241EE3" w:rsidRDefault="00F51902" w:rsidP="00E2073C">
            <w:pPr>
              <w:spacing w:after="0" w:line="360" w:lineRule="auto"/>
              <w:rPr>
                <w:rFonts w:ascii="Calibri Light" w:hAnsi="Calibri Light" w:cs="Calibri Light"/>
                <w:sz w:val="16"/>
                <w:szCs w:val="16"/>
              </w:rPr>
            </w:pPr>
          </w:p>
        </w:tc>
        <w:tc>
          <w:tcPr>
            <w:tcW w:w="9916" w:type="dxa"/>
            <w:gridSpan w:val="10"/>
            <w:noWrap/>
            <w:vAlign w:val="bottom"/>
            <w:hideMark/>
          </w:tcPr>
          <w:p w14:paraId="70A8E6CB" w14:textId="77777777" w:rsidR="00F51902" w:rsidRPr="00241EE3" w:rsidRDefault="00F51902" w:rsidP="00E2073C">
            <w:pPr>
              <w:spacing w:after="0" w:line="360" w:lineRule="auto"/>
              <w:jc w:val="center"/>
              <w:rPr>
                <w:rFonts w:ascii="Calibri Light" w:hAnsi="Calibri Light" w:cs="Calibri Light"/>
                <w:b/>
                <w:bCs/>
                <w:sz w:val="16"/>
                <w:szCs w:val="16"/>
                <w:lang w:eastAsia="ka-GE"/>
              </w:rPr>
            </w:pPr>
            <w:r w:rsidRPr="00241EE3">
              <w:rPr>
                <w:rFonts w:ascii="Calibri Light" w:hAnsi="Calibri Light" w:cs="Calibri Light"/>
                <w:b/>
                <w:bCs/>
                <w:sz w:val="16"/>
                <w:szCs w:val="16"/>
                <w:lang w:val="en-US" w:eastAsia="ka-GE"/>
              </w:rPr>
              <w:t xml:space="preserve">LLC </w:t>
            </w:r>
            <w:r w:rsidRPr="00241EE3">
              <w:rPr>
                <w:rFonts w:ascii="Calibri Light" w:hAnsi="Calibri Light" w:cs="Calibri Light"/>
                <w:b/>
                <w:bCs/>
                <w:sz w:val="16"/>
                <w:szCs w:val="16"/>
                <w:lang w:eastAsia="ka-GE"/>
              </w:rPr>
              <w:t xml:space="preserve"> Teaching University "BAU International University, Batumi "         </w:t>
            </w:r>
          </w:p>
        </w:tc>
        <w:tc>
          <w:tcPr>
            <w:tcW w:w="580" w:type="dxa"/>
            <w:gridSpan w:val="2"/>
            <w:noWrap/>
            <w:vAlign w:val="bottom"/>
            <w:hideMark/>
          </w:tcPr>
          <w:p w14:paraId="1AAAFDB3" w14:textId="77777777" w:rsidR="00F51902" w:rsidRPr="00241EE3" w:rsidRDefault="00F51902" w:rsidP="00E2073C">
            <w:pPr>
              <w:spacing w:after="0" w:line="360" w:lineRule="auto"/>
              <w:rPr>
                <w:rFonts w:ascii="Calibri Light" w:hAnsi="Calibri Light" w:cs="Calibri Light"/>
                <w:b/>
                <w:bCs/>
                <w:sz w:val="16"/>
                <w:szCs w:val="16"/>
                <w:lang w:eastAsia="ka-GE"/>
              </w:rPr>
            </w:pPr>
          </w:p>
        </w:tc>
      </w:tr>
      <w:tr w:rsidR="00F51902" w:rsidRPr="00241EE3" w14:paraId="5DF7B7A9" w14:textId="77777777" w:rsidTr="00BB0F93">
        <w:trPr>
          <w:trHeight w:val="315"/>
        </w:trPr>
        <w:tc>
          <w:tcPr>
            <w:tcW w:w="540" w:type="dxa"/>
            <w:hideMark/>
          </w:tcPr>
          <w:p w14:paraId="45ABC212" w14:textId="77777777" w:rsidR="00F51902" w:rsidRPr="00241EE3" w:rsidRDefault="00F51902" w:rsidP="00E2073C">
            <w:pPr>
              <w:spacing w:after="0" w:line="360" w:lineRule="auto"/>
              <w:rPr>
                <w:rFonts w:ascii="Calibri Light" w:hAnsi="Calibri Light" w:cs="Calibri Light"/>
                <w:b/>
                <w:bCs/>
                <w:sz w:val="16"/>
                <w:szCs w:val="16"/>
                <w:lang w:eastAsia="ka-GE"/>
              </w:rPr>
            </w:pPr>
            <w:r w:rsidRPr="00241EE3">
              <w:rPr>
                <w:rFonts w:ascii="Calibri Light" w:hAnsi="Calibri Light" w:cs="Calibri Light"/>
                <w:b/>
                <w:bCs/>
                <w:sz w:val="16"/>
                <w:szCs w:val="16"/>
                <w:lang w:eastAsia="ka-GE"/>
              </w:rPr>
              <w:t xml:space="preserve">                                             </w:t>
            </w:r>
          </w:p>
        </w:tc>
        <w:tc>
          <w:tcPr>
            <w:tcW w:w="9916" w:type="dxa"/>
            <w:gridSpan w:val="10"/>
            <w:hideMark/>
          </w:tcPr>
          <w:p w14:paraId="6941095F" w14:textId="77777777" w:rsidR="00F51902" w:rsidRPr="00241EE3" w:rsidRDefault="00F51902" w:rsidP="00E2073C">
            <w:pPr>
              <w:spacing w:after="0" w:line="360" w:lineRule="auto"/>
              <w:jc w:val="center"/>
              <w:rPr>
                <w:rFonts w:ascii="Calibri Light" w:hAnsi="Calibri Light" w:cs="Calibri Light"/>
                <w:b/>
                <w:bCs/>
                <w:sz w:val="16"/>
                <w:szCs w:val="16"/>
                <w:lang w:eastAsia="ka-GE"/>
              </w:rPr>
            </w:pPr>
            <w:r w:rsidRPr="00241EE3">
              <w:rPr>
                <w:rFonts w:ascii="Calibri Light" w:hAnsi="Calibri Light" w:cs="Calibri Light"/>
                <w:b/>
                <w:bCs/>
                <w:sz w:val="16"/>
                <w:szCs w:val="16"/>
                <w:lang w:eastAsia="ka-GE"/>
              </w:rPr>
              <w:t xml:space="preserve">   </w:t>
            </w:r>
            <w:r w:rsidRPr="00241EE3">
              <w:rPr>
                <w:rFonts w:ascii="Calibri Light" w:hAnsi="Calibri Light" w:cs="Calibri Light"/>
                <w:b/>
                <w:bCs/>
                <w:sz w:val="16"/>
                <w:szCs w:val="16"/>
                <w:lang w:val="ka-GE" w:eastAsia="ka-GE"/>
              </w:rPr>
              <w:t xml:space="preserve">შპს </w:t>
            </w:r>
            <w:r w:rsidRPr="00241EE3">
              <w:rPr>
                <w:rFonts w:ascii="Calibri Light" w:hAnsi="Calibri Light" w:cs="Calibri Light"/>
                <w:b/>
                <w:bCs/>
                <w:sz w:val="16"/>
                <w:szCs w:val="16"/>
                <w:lang w:eastAsia="ka-GE"/>
              </w:rPr>
              <w:t>სასწავლო უნივერსიტეტი "ბაუ ინთერნეიშენალ უნივერსითი, ბათუმი"</w:t>
            </w:r>
          </w:p>
        </w:tc>
        <w:tc>
          <w:tcPr>
            <w:tcW w:w="580" w:type="dxa"/>
            <w:gridSpan w:val="2"/>
            <w:hideMark/>
          </w:tcPr>
          <w:p w14:paraId="7F1183BC" w14:textId="77777777" w:rsidR="00F51902" w:rsidRPr="00241EE3" w:rsidRDefault="00F51902" w:rsidP="00E2073C">
            <w:pPr>
              <w:spacing w:after="0" w:line="360" w:lineRule="auto"/>
              <w:rPr>
                <w:rFonts w:ascii="Calibri Light" w:hAnsi="Calibri Light" w:cs="Calibri Light"/>
                <w:b/>
                <w:bCs/>
                <w:sz w:val="16"/>
                <w:szCs w:val="16"/>
                <w:lang w:eastAsia="ka-GE"/>
              </w:rPr>
            </w:pPr>
          </w:p>
        </w:tc>
      </w:tr>
      <w:tr w:rsidR="00F51902" w:rsidRPr="00241EE3" w14:paraId="234AE51B" w14:textId="77777777" w:rsidTr="00BB0F93">
        <w:trPr>
          <w:trHeight w:val="315"/>
        </w:trPr>
        <w:tc>
          <w:tcPr>
            <w:tcW w:w="540" w:type="dxa"/>
            <w:hideMark/>
          </w:tcPr>
          <w:p w14:paraId="034DABA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16" w:type="dxa"/>
            <w:gridSpan w:val="10"/>
            <w:hideMark/>
          </w:tcPr>
          <w:p w14:paraId="55C01185" w14:textId="77777777" w:rsidR="00F51902" w:rsidRPr="00241EE3" w:rsidRDefault="00F51902" w:rsidP="00E2073C">
            <w:pPr>
              <w:spacing w:after="0" w:line="360" w:lineRule="auto"/>
              <w:jc w:val="center"/>
              <w:rPr>
                <w:rFonts w:ascii="Calibri Light" w:hAnsi="Calibri Light" w:cs="Calibri Light"/>
                <w:b/>
                <w:bCs/>
                <w:sz w:val="16"/>
                <w:szCs w:val="16"/>
                <w:lang w:eastAsia="ka-GE"/>
              </w:rPr>
            </w:pPr>
            <w:r w:rsidRPr="00241EE3">
              <w:rPr>
                <w:rFonts w:ascii="Calibri Light" w:hAnsi="Calibri Light" w:cs="Calibri Light"/>
                <w:b/>
                <w:bCs/>
                <w:sz w:val="16"/>
                <w:szCs w:val="16"/>
                <w:lang w:val="ka-GE" w:eastAsia="ka-GE"/>
              </w:rPr>
              <w:t xml:space="preserve">       </w:t>
            </w:r>
            <w:r w:rsidRPr="00241EE3">
              <w:rPr>
                <w:rFonts w:ascii="Calibri Light" w:hAnsi="Calibri Light" w:cs="Calibri Light"/>
                <w:b/>
                <w:bCs/>
                <w:sz w:val="16"/>
                <w:szCs w:val="16"/>
                <w:lang w:eastAsia="ka-GE"/>
              </w:rPr>
              <w:t>Assessment Sheet</w:t>
            </w:r>
          </w:p>
        </w:tc>
        <w:tc>
          <w:tcPr>
            <w:tcW w:w="580" w:type="dxa"/>
            <w:gridSpan w:val="2"/>
            <w:hideMark/>
          </w:tcPr>
          <w:p w14:paraId="446CF6F5" w14:textId="77777777" w:rsidR="00F51902" w:rsidRPr="00241EE3" w:rsidRDefault="00F51902" w:rsidP="00E2073C">
            <w:pPr>
              <w:spacing w:after="0" w:line="360" w:lineRule="auto"/>
              <w:rPr>
                <w:rFonts w:ascii="Calibri Light" w:hAnsi="Calibri Light" w:cs="Calibri Light"/>
                <w:b/>
                <w:bCs/>
                <w:sz w:val="16"/>
                <w:szCs w:val="16"/>
                <w:lang w:eastAsia="ka-GE"/>
              </w:rPr>
            </w:pPr>
          </w:p>
        </w:tc>
      </w:tr>
      <w:tr w:rsidR="00F51902" w:rsidRPr="00241EE3" w14:paraId="4965C6AE" w14:textId="77777777" w:rsidTr="00BB0F93">
        <w:trPr>
          <w:gridAfter w:val="1"/>
          <w:wAfter w:w="438" w:type="dxa"/>
          <w:trHeight w:val="315"/>
        </w:trPr>
        <w:tc>
          <w:tcPr>
            <w:tcW w:w="10598" w:type="dxa"/>
            <w:gridSpan w:val="12"/>
            <w:tcBorders>
              <w:top w:val="nil"/>
              <w:left w:val="nil"/>
              <w:bottom w:val="single" w:sz="4" w:space="0" w:color="auto"/>
              <w:right w:val="nil"/>
            </w:tcBorders>
            <w:hideMark/>
          </w:tcPr>
          <w:p w14:paraId="0B43F6F5" w14:textId="77777777" w:rsidR="00F51902" w:rsidRPr="00241EE3" w:rsidRDefault="00F51902" w:rsidP="00E2073C">
            <w:pPr>
              <w:spacing w:after="0" w:line="360" w:lineRule="auto"/>
              <w:jc w:val="center"/>
              <w:rPr>
                <w:rFonts w:ascii="Calibri Light" w:hAnsi="Calibri Light" w:cs="Calibri Light"/>
                <w:b/>
                <w:bCs/>
                <w:sz w:val="16"/>
                <w:szCs w:val="16"/>
                <w:lang w:eastAsia="ka-GE"/>
              </w:rPr>
            </w:pPr>
            <w:r w:rsidRPr="00241EE3">
              <w:rPr>
                <w:rFonts w:ascii="Calibri Light" w:hAnsi="Calibri Light" w:cs="Calibri Light"/>
                <w:b/>
                <w:bCs/>
                <w:sz w:val="16"/>
                <w:szCs w:val="16"/>
                <w:lang w:val="en-US" w:eastAsia="ka-GE"/>
              </w:rPr>
              <w:t xml:space="preserve">              </w:t>
            </w:r>
            <w:r w:rsidRPr="00241EE3">
              <w:rPr>
                <w:rFonts w:ascii="Calibri Light" w:hAnsi="Calibri Light" w:cs="Calibri Light"/>
                <w:b/>
                <w:bCs/>
                <w:sz w:val="16"/>
                <w:szCs w:val="16"/>
                <w:lang w:eastAsia="ka-GE"/>
              </w:rPr>
              <w:t>შეფასების უწყისი  N</w:t>
            </w:r>
          </w:p>
        </w:tc>
      </w:tr>
      <w:tr w:rsidR="00F51902" w:rsidRPr="00241EE3" w14:paraId="7C03B922" w14:textId="77777777" w:rsidTr="00BB0F93">
        <w:trPr>
          <w:gridAfter w:val="1"/>
          <w:wAfter w:w="438" w:type="dxa"/>
          <w:trHeight w:val="645"/>
        </w:trPr>
        <w:tc>
          <w:tcPr>
            <w:tcW w:w="3060" w:type="dxa"/>
            <w:gridSpan w:val="2"/>
            <w:tcBorders>
              <w:top w:val="single" w:sz="4" w:space="0" w:color="auto"/>
              <w:left w:val="single" w:sz="4" w:space="0" w:color="auto"/>
              <w:bottom w:val="single" w:sz="4" w:space="0" w:color="auto"/>
              <w:right w:val="single" w:sz="4" w:space="0" w:color="auto"/>
            </w:tcBorders>
            <w:hideMark/>
          </w:tcPr>
          <w:p w14:paraId="6083EB75" w14:textId="686B3ACD"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Faculty                                                             </w:t>
            </w:r>
            <w:r w:rsidR="00DD5762" w:rsidRPr="00241EE3">
              <w:rPr>
                <w:rFonts w:ascii="Calibri Light" w:hAnsi="Calibri Light" w:cs="Calibri Light"/>
                <w:sz w:val="16"/>
                <w:szCs w:val="16"/>
                <w:lang w:val="ka-GE" w:eastAsia="ka-GE"/>
              </w:rPr>
              <w:t>სკოლა</w:t>
            </w:r>
            <w:r w:rsidR="00DD5762" w:rsidRPr="00241EE3">
              <w:rPr>
                <w:rFonts w:ascii="Calibri Light" w:hAnsi="Calibri Light" w:cs="Calibri Light"/>
                <w:sz w:val="16"/>
                <w:szCs w:val="16"/>
                <w:lang w:eastAsia="ka-GE"/>
              </w:rPr>
              <w:t>:</w:t>
            </w:r>
          </w:p>
        </w:tc>
        <w:tc>
          <w:tcPr>
            <w:tcW w:w="7538" w:type="dxa"/>
            <w:gridSpan w:val="10"/>
            <w:tcBorders>
              <w:top w:val="single" w:sz="4" w:space="0" w:color="auto"/>
              <w:left w:val="nil"/>
              <w:bottom w:val="single" w:sz="4" w:space="0" w:color="auto"/>
              <w:right w:val="single" w:sz="4" w:space="0" w:color="auto"/>
            </w:tcBorders>
            <w:noWrap/>
            <w:hideMark/>
          </w:tcPr>
          <w:p w14:paraId="3FECD713"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2B9F686C" w14:textId="77777777" w:rsidTr="00BB0F93">
        <w:trPr>
          <w:gridAfter w:val="1"/>
          <w:wAfter w:w="438" w:type="dxa"/>
          <w:trHeight w:val="615"/>
        </w:trPr>
        <w:tc>
          <w:tcPr>
            <w:tcW w:w="3060" w:type="dxa"/>
            <w:gridSpan w:val="2"/>
            <w:tcBorders>
              <w:top w:val="single" w:sz="4" w:space="0" w:color="auto"/>
              <w:left w:val="single" w:sz="4" w:space="0" w:color="auto"/>
              <w:bottom w:val="single" w:sz="4" w:space="0" w:color="auto"/>
              <w:right w:val="single" w:sz="4" w:space="0" w:color="auto"/>
            </w:tcBorders>
            <w:hideMark/>
          </w:tcPr>
          <w:p w14:paraId="35E24743"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Education Program                                                                   საგანმანათლებლო პროგრამა: </w:t>
            </w:r>
          </w:p>
        </w:tc>
        <w:tc>
          <w:tcPr>
            <w:tcW w:w="7538" w:type="dxa"/>
            <w:gridSpan w:val="10"/>
            <w:tcBorders>
              <w:top w:val="single" w:sz="4" w:space="0" w:color="auto"/>
              <w:left w:val="nil"/>
              <w:bottom w:val="single" w:sz="4" w:space="0" w:color="auto"/>
              <w:right w:val="single" w:sz="4" w:space="0" w:color="auto"/>
            </w:tcBorders>
            <w:noWrap/>
            <w:hideMark/>
          </w:tcPr>
          <w:p w14:paraId="44D49D32"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7A68ECB1" w14:textId="77777777" w:rsidTr="00BB0F93">
        <w:trPr>
          <w:gridAfter w:val="1"/>
          <w:wAfter w:w="438" w:type="dxa"/>
          <w:trHeight w:val="660"/>
        </w:trPr>
        <w:tc>
          <w:tcPr>
            <w:tcW w:w="3060" w:type="dxa"/>
            <w:gridSpan w:val="2"/>
            <w:tcBorders>
              <w:top w:val="single" w:sz="4" w:space="0" w:color="auto"/>
              <w:left w:val="single" w:sz="4" w:space="0" w:color="auto"/>
              <w:bottom w:val="single" w:sz="4" w:space="0" w:color="auto"/>
              <w:right w:val="single" w:sz="4" w:space="0" w:color="auto"/>
            </w:tcBorders>
            <w:hideMark/>
          </w:tcPr>
          <w:p w14:paraId="1D75C83C"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Education level                                                                                                 სწავლების საფეხური:       </w:t>
            </w:r>
          </w:p>
        </w:tc>
        <w:tc>
          <w:tcPr>
            <w:tcW w:w="7538" w:type="dxa"/>
            <w:gridSpan w:val="10"/>
            <w:tcBorders>
              <w:top w:val="single" w:sz="4" w:space="0" w:color="auto"/>
              <w:left w:val="nil"/>
              <w:bottom w:val="single" w:sz="4" w:space="0" w:color="auto"/>
              <w:right w:val="single" w:sz="4" w:space="0" w:color="000000"/>
            </w:tcBorders>
            <w:hideMark/>
          </w:tcPr>
          <w:p w14:paraId="4A8F66D6"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37C56060" w14:textId="77777777" w:rsidTr="00BB0F93">
        <w:trPr>
          <w:gridAfter w:val="1"/>
          <w:wAfter w:w="438" w:type="dxa"/>
          <w:trHeight w:val="615"/>
        </w:trPr>
        <w:tc>
          <w:tcPr>
            <w:tcW w:w="3060" w:type="dxa"/>
            <w:gridSpan w:val="2"/>
            <w:tcBorders>
              <w:top w:val="single" w:sz="4" w:space="0" w:color="auto"/>
              <w:left w:val="single" w:sz="4" w:space="0" w:color="auto"/>
              <w:bottom w:val="single" w:sz="4" w:space="0" w:color="auto"/>
              <w:right w:val="single" w:sz="4" w:space="0" w:color="auto"/>
            </w:tcBorders>
            <w:hideMark/>
          </w:tcPr>
          <w:p w14:paraId="264D310C"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Year of Study                                                                       სასწავლო წელი:</w:t>
            </w:r>
          </w:p>
        </w:tc>
        <w:tc>
          <w:tcPr>
            <w:tcW w:w="7538" w:type="dxa"/>
            <w:gridSpan w:val="10"/>
            <w:tcBorders>
              <w:top w:val="single" w:sz="4" w:space="0" w:color="auto"/>
              <w:left w:val="nil"/>
              <w:bottom w:val="single" w:sz="4" w:space="0" w:color="auto"/>
              <w:right w:val="single" w:sz="4" w:space="0" w:color="auto"/>
            </w:tcBorders>
            <w:noWrap/>
            <w:hideMark/>
          </w:tcPr>
          <w:p w14:paraId="7A5F5ED1"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0922DFC1" w14:textId="77777777" w:rsidTr="00BB0F93">
        <w:trPr>
          <w:gridAfter w:val="1"/>
          <w:wAfter w:w="438" w:type="dxa"/>
          <w:trHeight w:val="630"/>
        </w:trPr>
        <w:tc>
          <w:tcPr>
            <w:tcW w:w="3060" w:type="dxa"/>
            <w:gridSpan w:val="2"/>
            <w:tcBorders>
              <w:top w:val="single" w:sz="4" w:space="0" w:color="auto"/>
              <w:left w:val="single" w:sz="4" w:space="0" w:color="auto"/>
              <w:bottom w:val="single" w:sz="4" w:space="0" w:color="auto"/>
              <w:right w:val="single" w:sz="4" w:space="0" w:color="auto"/>
            </w:tcBorders>
            <w:hideMark/>
          </w:tcPr>
          <w:p w14:paraId="2A0F24CF"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Semester                                                                      სემესტრი:</w:t>
            </w:r>
          </w:p>
        </w:tc>
        <w:tc>
          <w:tcPr>
            <w:tcW w:w="7538" w:type="dxa"/>
            <w:gridSpan w:val="10"/>
            <w:tcBorders>
              <w:top w:val="single" w:sz="4" w:space="0" w:color="auto"/>
              <w:left w:val="nil"/>
              <w:bottom w:val="single" w:sz="4" w:space="0" w:color="auto"/>
              <w:right w:val="single" w:sz="4" w:space="0" w:color="auto"/>
            </w:tcBorders>
            <w:noWrap/>
            <w:hideMark/>
          </w:tcPr>
          <w:p w14:paraId="2203DC30"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6CF62851" w14:textId="77777777" w:rsidTr="00BB0F93">
        <w:trPr>
          <w:gridAfter w:val="1"/>
          <w:wAfter w:w="438" w:type="dxa"/>
          <w:trHeight w:val="660"/>
        </w:trPr>
        <w:tc>
          <w:tcPr>
            <w:tcW w:w="3060" w:type="dxa"/>
            <w:gridSpan w:val="2"/>
            <w:tcBorders>
              <w:top w:val="single" w:sz="4" w:space="0" w:color="auto"/>
              <w:left w:val="single" w:sz="4" w:space="0" w:color="auto"/>
              <w:bottom w:val="single" w:sz="4" w:space="0" w:color="auto"/>
              <w:right w:val="single" w:sz="4" w:space="0" w:color="auto"/>
            </w:tcBorders>
            <w:hideMark/>
          </w:tcPr>
          <w:p w14:paraId="19EE9913"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Learning Course Code                                               სასწავლო კურსის კოდი:</w:t>
            </w:r>
          </w:p>
        </w:tc>
        <w:tc>
          <w:tcPr>
            <w:tcW w:w="7538" w:type="dxa"/>
            <w:gridSpan w:val="10"/>
            <w:tcBorders>
              <w:top w:val="single" w:sz="4" w:space="0" w:color="auto"/>
              <w:left w:val="nil"/>
              <w:bottom w:val="single" w:sz="4" w:space="0" w:color="auto"/>
              <w:right w:val="single" w:sz="4" w:space="0" w:color="auto"/>
            </w:tcBorders>
            <w:noWrap/>
            <w:hideMark/>
          </w:tcPr>
          <w:p w14:paraId="71733CF3"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6A25E154" w14:textId="77777777" w:rsidTr="00BB0F93">
        <w:trPr>
          <w:gridAfter w:val="1"/>
          <w:wAfter w:w="438" w:type="dxa"/>
          <w:trHeight w:val="600"/>
        </w:trPr>
        <w:tc>
          <w:tcPr>
            <w:tcW w:w="3060" w:type="dxa"/>
            <w:gridSpan w:val="2"/>
            <w:tcBorders>
              <w:top w:val="single" w:sz="4" w:space="0" w:color="auto"/>
              <w:left w:val="single" w:sz="4" w:space="0" w:color="auto"/>
              <w:bottom w:val="single" w:sz="4" w:space="0" w:color="auto"/>
              <w:right w:val="single" w:sz="4" w:space="0" w:color="auto"/>
            </w:tcBorders>
            <w:hideMark/>
          </w:tcPr>
          <w:p w14:paraId="3A7596F3"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Learning Course Title                                               სასწავლო კურსის  დასახელება (ინტეგრ. დისციპლინებითურთ): </w:t>
            </w:r>
          </w:p>
        </w:tc>
        <w:tc>
          <w:tcPr>
            <w:tcW w:w="7538" w:type="dxa"/>
            <w:gridSpan w:val="10"/>
            <w:tcBorders>
              <w:top w:val="single" w:sz="4" w:space="0" w:color="auto"/>
              <w:left w:val="nil"/>
              <w:bottom w:val="single" w:sz="4" w:space="0" w:color="auto"/>
              <w:right w:val="single" w:sz="4" w:space="0" w:color="auto"/>
            </w:tcBorders>
            <w:hideMark/>
          </w:tcPr>
          <w:p w14:paraId="4C2CB4EE"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6724CA3F" w14:textId="77777777" w:rsidTr="00BB0F93">
        <w:trPr>
          <w:gridAfter w:val="1"/>
          <w:wAfter w:w="438" w:type="dxa"/>
          <w:trHeight w:val="600"/>
        </w:trPr>
        <w:tc>
          <w:tcPr>
            <w:tcW w:w="3060" w:type="dxa"/>
            <w:gridSpan w:val="2"/>
            <w:tcBorders>
              <w:top w:val="single" w:sz="4" w:space="0" w:color="auto"/>
              <w:left w:val="single" w:sz="4" w:space="0" w:color="auto"/>
              <w:bottom w:val="single" w:sz="4" w:space="0" w:color="auto"/>
              <w:right w:val="single" w:sz="4" w:space="0" w:color="auto"/>
            </w:tcBorders>
            <w:hideMark/>
          </w:tcPr>
          <w:p w14:paraId="4A424FAC"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Integrated Disciplines ინტეგრირებული დისციპლინები</w:t>
            </w:r>
          </w:p>
        </w:tc>
        <w:tc>
          <w:tcPr>
            <w:tcW w:w="7538" w:type="dxa"/>
            <w:gridSpan w:val="10"/>
            <w:tcBorders>
              <w:top w:val="single" w:sz="4" w:space="0" w:color="auto"/>
              <w:left w:val="nil"/>
              <w:bottom w:val="single" w:sz="4" w:space="0" w:color="auto"/>
              <w:right w:val="single" w:sz="4" w:space="0" w:color="auto"/>
            </w:tcBorders>
            <w:hideMark/>
          </w:tcPr>
          <w:p w14:paraId="6CF7527F"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1A02E34B" w14:textId="77777777" w:rsidTr="00BB0F93">
        <w:trPr>
          <w:gridAfter w:val="1"/>
          <w:wAfter w:w="438" w:type="dxa"/>
          <w:trHeight w:val="645"/>
        </w:trPr>
        <w:tc>
          <w:tcPr>
            <w:tcW w:w="3060" w:type="dxa"/>
            <w:gridSpan w:val="2"/>
            <w:tcBorders>
              <w:top w:val="single" w:sz="4" w:space="0" w:color="auto"/>
              <w:left w:val="single" w:sz="4" w:space="0" w:color="auto"/>
              <w:bottom w:val="single" w:sz="4" w:space="0" w:color="auto"/>
              <w:right w:val="single" w:sz="4" w:space="0" w:color="auto"/>
            </w:tcBorders>
            <w:hideMark/>
          </w:tcPr>
          <w:p w14:paraId="096FB353"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Number of Credits                                                                                              კრედიტების რაოდენობა:   </w:t>
            </w:r>
          </w:p>
        </w:tc>
        <w:tc>
          <w:tcPr>
            <w:tcW w:w="7538" w:type="dxa"/>
            <w:gridSpan w:val="10"/>
            <w:tcBorders>
              <w:top w:val="single" w:sz="4" w:space="0" w:color="auto"/>
              <w:left w:val="nil"/>
              <w:bottom w:val="single" w:sz="4" w:space="0" w:color="auto"/>
              <w:right w:val="single" w:sz="4" w:space="0" w:color="auto"/>
            </w:tcBorders>
            <w:noWrap/>
            <w:hideMark/>
          </w:tcPr>
          <w:p w14:paraId="1D3F21DD"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202A750B" w14:textId="77777777" w:rsidTr="00BB0F93">
        <w:trPr>
          <w:gridAfter w:val="1"/>
          <w:wAfter w:w="438" w:type="dxa"/>
          <w:trHeight w:val="630"/>
        </w:trPr>
        <w:tc>
          <w:tcPr>
            <w:tcW w:w="3060" w:type="dxa"/>
            <w:gridSpan w:val="2"/>
            <w:tcBorders>
              <w:top w:val="single" w:sz="4" w:space="0" w:color="auto"/>
              <w:left w:val="single" w:sz="4" w:space="0" w:color="auto"/>
              <w:bottom w:val="single" w:sz="4" w:space="0" w:color="auto"/>
              <w:right w:val="single" w:sz="4" w:space="0" w:color="auto"/>
            </w:tcBorders>
            <w:hideMark/>
          </w:tcPr>
          <w:p w14:paraId="7BD67D13"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Teacher's Status                             პედაგოგის სტატუსი:</w:t>
            </w:r>
          </w:p>
        </w:tc>
        <w:tc>
          <w:tcPr>
            <w:tcW w:w="7538" w:type="dxa"/>
            <w:gridSpan w:val="10"/>
            <w:tcBorders>
              <w:top w:val="single" w:sz="4" w:space="0" w:color="auto"/>
              <w:left w:val="nil"/>
              <w:bottom w:val="single" w:sz="4" w:space="0" w:color="auto"/>
              <w:right w:val="single" w:sz="4" w:space="0" w:color="auto"/>
            </w:tcBorders>
            <w:hideMark/>
          </w:tcPr>
          <w:p w14:paraId="6E893105"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Prof./Assoc.Prof./Assist.Prof/Invited Teacher                                                                                         პროფ./ასოც.პროფ./ასისტენტ პროფ./მოწვეული პედაგოგი:</w:t>
            </w:r>
          </w:p>
        </w:tc>
      </w:tr>
      <w:tr w:rsidR="00F51902" w:rsidRPr="00241EE3" w14:paraId="5AD63BCD" w14:textId="77777777" w:rsidTr="00BB0F93">
        <w:trPr>
          <w:trHeight w:val="225"/>
        </w:trPr>
        <w:tc>
          <w:tcPr>
            <w:tcW w:w="540" w:type="dxa"/>
            <w:noWrap/>
            <w:vAlign w:val="bottom"/>
            <w:hideMark/>
          </w:tcPr>
          <w:p w14:paraId="17D8F3F3"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noWrap/>
            <w:vAlign w:val="bottom"/>
            <w:hideMark/>
          </w:tcPr>
          <w:p w14:paraId="791379A8"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7B2F0DB3"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572D8CF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noWrap/>
            <w:vAlign w:val="bottom"/>
            <w:hideMark/>
          </w:tcPr>
          <w:p w14:paraId="098643E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7EE738F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07819CA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126441D6"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2B3E6FE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1558D85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0C70B4D6"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1284F6DF" w14:textId="77777777" w:rsidTr="00BB0F93">
        <w:trPr>
          <w:trHeight w:val="555"/>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67C0FAF1"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w:t>
            </w:r>
          </w:p>
        </w:tc>
        <w:tc>
          <w:tcPr>
            <w:tcW w:w="2520" w:type="dxa"/>
            <w:vMerge w:val="restart"/>
            <w:tcBorders>
              <w:top w:val="single" w:sz="4" w:space="0" w:color="auto"/>
              <w:left w:val="single" w:sz="4" w:space="0" w:color="auto"/>
              <w:bottom w:val="single" w:sz="4" w:space="0" w:color="000000"/>
              <w:right w:val="nil"/>
            </w:tcBorders>
            <w:vAlign w:val="center"/>
            <w:hideMark/>
          </w:tcPr>
          <w:p w14:paraId="7167D6B9"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Student's Name, Surname                               სტუდენტის გვარი, სახელი</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37A57BFB"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Studen's ID                                             სტუდენტის პირადი ნომერი</w:t>
            </w:r>
          </w:p>
        </w:tc>
        <w:tc>
          <w:tcPr>
            <w:tcW w:w="2520" w:type="dxa"/>
            <w:gridSpan w:val="3"/>
            <w:tcBorders>
              <w:top w:val="single" w:sz="4" w:space="0" w:color="auto"/>
              <w:left w:val="nil"/>
              <w:bottom w:val="single" w:sz="4" w:space="0" w:color="auto"/>
              <w:right w:val="nil"/>
            </w:tcBorders>
            <w:vAlign w:val="center"/>
            <w:hideMark/>
          </w:tcPr>
          <w:p w14:paraId="629220ED"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Assessment                       შეფასება</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1B060EA6"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Current average rating                                                       შუალედური შეფასების კომპონენტების  ჯამი max 60 sc</w:t>
            </w:r>
          </w:p>
        </w:tc>
        <w:tc>
          <w:tcPr>
            <w:tcW w:w="810" w:type="dxa"/>
            <w:vMerge w:val="restart"/>
            <w:tcBorders>
              <w:top w:val="single" w:sz="4" w:space="0" w:color="auto"/>
              <w:left w:val="single" w:sz="4" w:space="0" w:color="auto"/>
              <w:bottom w:val="single" w:sz="4" w:space="0" w:color="000000"/>
              <w:right w:val="single" w:sz="4" w:space="0" w:color="auto"/>
            </w:tcBorders>
            <w:vAlign w:val="center"/>
            <w:hideMark/>
          </w:tcPr>
          <w:p w14:paraId="526CB505"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Final Exam დასკვნითი გამოცდა max 40 sc</w:t>
            </w:r>
          </w:p>
        </w:tc>
        <w:tc>
          <w:tcPr>
            <w:tcW w:w="990" w:type="dxa"/>
            <w:vMerge w:val="restart"/>
            <w:tcBorders>
              <w:top w:val="single" w:sz="4" w:space="0" w:color="auto"/>
              <w:left w:val="single" w:sz="4" w:space="0" w:color="auto"/>
              <w:bottom w:val="single" w:sz="4" w:space="0" w:color="000000"/>
              <w:right w:val="single" w:sz="4" w:space="0" w:color="auto"/>
            </w:tcBorders>
            <w:vAlign w:val="center"/>
            <w:hideMark/>
          </w:tcPr>
          <w:p w14:paraId="2F695BEE"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Total Scores         ქულათა  ჯამი max-100 sc</w:t>
            </w:r>
          </w:p>
        </w:tc>
        <w:tc>
          <w:tcPr>
            <w:tcW w:w="810" w:type="dxa"/>
            <w:vMerge w:val="restart"/>
            <w:tcBorders>
              <w:top w:val="single" w:sz="4" w:space="0" w:color="auto"/>
              <w:left w:val="single" w:sz="4" w:space="0" w:color="auto"/>
              <w:bottom w:val="single" w:sz="4" w:space="0" w:color="000000"/>
              <w:right w:val="single" w:sz="4" w:space="0" w:color="auto"/>
            </w:tcBorders>
            <w:vAlign w:val="center"/>
            <w:hideMark/>
          </w:tcPr>
          <w:p w14:paraId="77F88E80"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Make-up Exam                           დამატებითი გამოცდა</w:t>
            </w:r>
          </w:p>
        </w:tc>
        <w:tc>
          <w:tcPr>
            <w:tcW w:w="466" w:type="dxa"/>
            <w:vMerge w:val="restart"/>
            <w:tcBorders>
              <w:top w:val="single" w:sz="4" w:space="0" w:color="auto"/>
              <w:left w:val="single" w:sz="4" w:space="0" w:color="auto"/>
              <w:bottom w:val="single" w:sz="4" w:space="0" w:color="000000"/>
              <w:right w:val="single" w:sz="4" w:space="0" w:color="auto"/>
            </w:tcBorders>
            <w:vAlign w:val="center"/>
            <w:hideMark/>
          </w:tcPr>
          <w:p w14:paraId="157FCAED"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Total Scores         ქულათა  ჯამი</w:t>
            </w:r>
          </w:p>
        </w:tc>
        <w:tc>
          <w:tcPr>
            <w:tcW w:w="580"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6298947A" w14:textId="77777777" w:rsidR="00F51902" w:rsidRPr="00241EE3" w:rsidRDefault="00F51902"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Assessment საბოლოო შეფასება (A,B,C..)</w:t>
            </w:r>
          </w:p>
        </w:tc>
      </w:tr>
      <w:tr w:rsidR="002275B3" w:rsidRPr="00241EE3" w14:paraId="653B50E0" w14:textId="77777777" w:rsidTr="00BB0F93">
        <w:trPr>
          <w:trHeight w:val="18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1FF87BB" w14:textId="77777777" w:rsidR="002275B3" w:rsidRPr="00241EE3" w:rsidRDefault="002275B3" w:rsidP="00E2073C">
            <w:pPr>
              <w:spacing w:after="0" w:line="360" w:lineRule="auto"/>
              <w:rPr>
                <w:rFonts w:ascii="Calibri Light" w:hAnsi="Calibri Light" w:cs="Calibri Light"/>
                <w:sz w:val="16"/>
                <w:szCs w:val="16"/>
                <w:lang w:eastAsia="ka-GE"/>
              </w:rPr>
            </w:pPr>
          </w:p>
        </w:tc>
        <w:tc>
          <w:tcPr>
            <w:tcW w:w="2520" w:type="dxa"/>
            <w:vMerge/>
            <w:tcBorders>
              <w:top w:val="single" w:sz="4" w:space="0" w:color="auto"/>
              <w:left w:val="single" w:sz="4" w:space="0" w:color="auto"/>
              <w:bottom w:val="single" w:sz="4" w:space="0" w:color="000000"/>
              <w:right w:val="nil"/>
            </w:tcBorders>
            <w:vAlign w:val="center"/>
            <w:hideMark/>
          </w:tcPr>
          <w:p w14:paraId="1306C5B0" w14:textId="77777777" w:rsidR="002275B3" w:rsidRPr="00241EE3" w:rsidRDefault="002275B3" w:rsidP="00E2073C">
            <w:pPr>
              <w:spacing w:after="0" w:line="360" w:lineRule="auto"/>
              <w:rPr>
                <w:rFonts w:ascii="Calibri Light" w:hAnsi="Calibri Light" w:cs="Calibri Light"/>
                <w:sz w:val="16"/>
                <w:szCs w:val="16"/>
                <w:lang w:eastAsia="ka-G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05DA9F9F" w14:textId="77777777" w:rsidR="002275B3" w:rsidRPr="00241EE3" w:rsidRDefault="002275B3" w:rsidP="00E2073C">
            <w:pPr>
              <w:spacing w:after="0" w:line="360" w:lineRule="auto"/>
              <w:rPr>
                <w:rFonts w:ascii="Calibri Light" w:hAnsi="Calibri Light" w:cs="Calibri Light"/>
                <w:sz w:val="16"/>
                <w:szCs w:val="16"/>
                <w:lang w:eastAsia="ka-GE"/>
              </w:rPr>
            </w:pPr>
          </w:p>
        </w:tc>
        <w:tc>
          <w:tcPr>
            <w:tcW w:w="810" w:type="dxa"/>
            <w:tcBorders>
              <w:top w:val="nil"/>
              <w:left w:val="nil"/>
              <w:bottom w:val="single" w:sz="4" w:space="0" w:color="auto"/>
              <w:right w:val="single" w:sz="4" w:space="0" w:color="auto"/>
            </w:tcBorders>
            <w:vAlign w:val="center"/>
            <w:hideMark/>
          </w:tcPr>
          <w:p w14:paraId="2F2A5075"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Current Activity მიმდინარე აქტივობა -  max 40  sc;</w:t>
            </w:r>
          </w:p>
        </w:tc>
        <w:tc>
          <w:tcPr>
            <w:tcW w:w="810" w:type="dxa"/>
            <w:tcBorders>
              <w:top w:val="nil"/>
              <w:left w:val="nil"/>
              <w:bottom w:val="single" w:sz="4" w:space="0" w:color="auto"/>
              <w:right w:val="single" w:sz="4" w:space="0" w:color="auto"/>
            </w:tcBorders>
            <w:vAlign w:val="center"/>
            <w:hideMark/>
          </w:tcPr>
          <w:p w14:paraId="055D6D1A" w14:textId="24D99BE2"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Midterm Exam</w:t>
            </w:r>
            <w:r w:rsidRPr="00241EE3">
              <w:rPr>
                <w:rFonts w:ascii="Calibri Light" w:hAnsi="Calibri Light" w:cs="Calibri Light"/>
                <w:sz w:val="16"/>
                <w:szCs w:val="16"/>
                <w:lang w:val="ka-GE" w:eastAsia="ka-GE"/>
              </w:rPr>
              <w:t xml:space="preserve"> </w:t>
            </w:r>
            <w:r w:rsidRPr="00241EE3">
              <w:rPr>
                <w:rFonts w:ascii="Calibri Light" w:hAnsi="Calibri Light" w:cs="Calibri Light"/>
                <w:sz w:val="16"/>
                <w:szCs w:val="16"/>
                <w:lang w:val="en-US" w:eastAsia="ka-GE"/>
              </w:rPr>
              <w:t>I</w:t>
            </w:r>
            <w:r w:rsidRPr="00241EE3">
              <w:rPr>
                <w:rFonts w:ascii="Calibri Light" w:hAnsi="Calibri Light" w:cs="Calibri Light"/>
                <w:sz w:val="16"/>
                <w:szCs w:val="16"/>
                <w:lang w:eastAsia="ka-GE"/>
              </w:rPr>
              <w:t xml:space="preserve"> შუალედური გამოცდა I - max 10  sc</w:t>
            </w:r>
          </w:p>
        </w:tc>
        <w:tc>
          <w:tcPr>
            <w:tcW w:w="900" w:type="dxa"/>
            <w:tcBorders>
              <w:top w:val="nil"/>
              <w:left w:val="nil"/>
              <w:bottom w:val="single" w:sz="4" w:space="0" w:color="auto"/>
              <w:right w:val="single" w:sz="4" w:space="0" w:color="auto"/>
            </w:tcBorders>
            <w:vAlign w:val="center"/>
          </w:tcPr>
          <w:p w14:paraId="7E7302C1" w14:textId="1FDD5F71"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Midterm Exam II შუალედური გამოცდა II - max 10  sc</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6C2F34B1" w14:textId="5802CCAE" w:rsidR="002275B3" w:rsidRPr="00241EE3" w:rsidRDefault="002275B3" w:rsidP="00E2073C">
            <w:pPr>
              <w:spacing w:after="0" w:line="360" w:lineRule="auto"/>
              <w:rPr>
                <w:rFonts w:ascii="Calibri Light" w:hAnsi="Calibri Light" w:cs="Calibri Light"/>
                <w:sz w:val="16"/>
                <w:szCs w:val="16"/>
                <w:lang w:eastAsia="ka-GE"/>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6A05579E" w14:textId="77777777" w:rsidR="002275B3" w:rsidRPr="00241EE3" w:rsidRDefault="002275B3" w:rsidP="00E2073C">
            <w:pPr>
              <w:spacing w:after="0" w:line="360" w:lineRule="auto"/>
              <w:rPr>
                <w:rFonts w:ascii="Calibri Light" w:hAnsi="Calibri Light" w:cs="Calibri Light"/>
                <w:sz w:val="16"/>
                <w:szCs w:val="16"/>
                <w:lang w:eastAsia="ka-GE"/>
              </w:rPr>
            </w:pPr>
          </w:p>
        </w:tc>
        <w:tc>
          <w:tcPr>
            <w:tcW w:w="990" w:type="dxa"/>
            <w:vMerge/>
            <w:tcBorders>
              <w:top w:val="single" w:sz="4" w:space="0" w:color="auto"/>
              <w:left w:val="single" w:sz="4" w:space="0" w:color="auto"/>
              <w:bottom w:val="single" w:sz="4" w:space="0" w:color="000000"/>
              <w:right w:val="single" w:sz="4" w:space="0" w:color="auto"/>
            </w:tcBorders>
            <w:vAlign w:val="center"/>
            <w:hideMark/>
          </w:tcPr>
          <w:p w14:paraId="69FF4933" w14:textId="77777777" w:rsidR="002275B3" w:rsidRPr="00241EE3" w:rsidRDefault="002275B3" w:rsidP="00E2073C">
            <w:pPr>
              <w:spacing w:after="0" w:line="360" w:lineRule="auto"/>
              <w:rPr>
                <w:rFonts w:ascii="Calibri Light" w:hAnsi="Calibri Light" w:cs="Calibri Light"/>
                <w:sz w:val="16"/>
                <w:szCs w:val="16"/>
                <w:lang w:eastAsia="ka-GE"/>
              </w:rPr>
            </w:pPr>
          </w:p>
        </w:tc>
        <w:tc>
          <w:tcPr>
            <w:tcW w:w="810" w:type="dxa"/>
            <w:vMerge/>
            <w:tcBorders>
              <w:top w:val="single" w:sz="4" w:space="0" w:color="auto"/>
              <w:left w:val="single" w:sz="4" w:space="0" w:color="auto"/>
              <w:bottom w:val="single" w:sz="4" w:space="0" w:color="000000"/>
              <w:right w:val="single" w:sz="4" w:space="0" w:color="auto"/>
            </w:tcBorders>
            <w:vAlign w:val="center"/>
            <w:hideMark/>
          </w:tcPr>
          <w:p w14:paraId="01A80C96" w14:textId="77777777" w:rsidR="002275B3" w:rsidRPr="00241EE3" w:rsidRDefault="002275B3" w:rsidP="00E2073C">
            <w:pPr>
              <w:spacing w:after="0" w:line="360" w:lineRule="auto"/>
              <w:rPr>
                <w:rFonts w:ascii="Calibri Light" w:hAnsi="Calibri Light" w:cs="Calibri Light"/>
                <w:sz w:val="16"/>
                <w:szCs w:val="16"/>
                <w:lang w:eastAsia="ka-GE"/>
              </w:rPr>
            </w:pPr>
          </w:p>
        </w:tc>
        <w:tc>
          <w:tcPr>
            <w:tcW w:w="466" w:type="dxa"/>
            <w:vMerge/>
            <w:tcBorders>
              <w:top w:val="single" w:sz="4" w:space="0" w:color="auto"/>
              <w:left w:val="single" w:sz="4" w:space="0" w:color="auto"/>
              <w:bottom w:val="single" w:sz="4" w:space="0" w:color="000000"/>
              <w:right w:val="single" w:sz="4" w:space="0" w:color="auto"/>
            </w:tcBorders>
            <w:vAlign w:val="center"/>
            <w:hideMark/>
          </w:tcPr>
          <w:p w14:paraId="26F78EEA" w14:textId="77777777" w:rsidR="002275B3" w:rsidRPr="00241EE3" w:rsidRDefault="002275B3" w:rsidP="00E2073C">
            <w:pPr>
              <w:spacing w:after="0" w:line="360" w:lineRule="auto"/>
              <w:rPr>
                <w:rFonts w:ascii="Calibri Light" w:hAnsi="Calibri Light" w:cs="Calibri Light"/>
                <w:sz w:val="16"/>
                <w:szCs w:val="16"/>
                <w:lang w:eastAsia="ka-GE"/>
              </w:rPr>
            </w:pPr>
          </w:p>
        </w:tc>
        <w:tc>
          <w:tcPr>
            <w:tcW w:w="580" w:type="dxa"/>
            <w:gridSpan w:val="2"/>
            <w:vMerge/>
            <w:tcBorders>
              <w:top w:val="single" w:sz="4" w:space="0" w:color="auto"/>
              <w:left w:val="single" w:sz="4" w:space="0" w:color="auto"/>
              <w:bottom w:val="single" w:sz="4" w:space="0" w:color="000000"/>
              <w:right w:val="single" w:sz="4" w:space="0" w:color="auto"/>
            </w:tcBorders>
            <w:vAlign w:val="center"/>
            <w:hideMark/>
          </w:tcPr>
          <w:p w14:paraId="0232783C" w14:textId="77777777" w:rsidR="002275B3" w:rsidRPr="00241EE3" w:rsidRDefault="002275B3" w:rsidP="00E2073C">
            <w:pPr>
              <w:spacing w:after="0" w:line="360" w:lineRule="auto"/>
              <w:rPr>
                <w:rFonts w:ascii="Calibri Light" w:hAnsi="Calibri Light" w:cs="Calibri Light"/>
                <w:sz w:val="16"/>
                <w:szCs w:val="16"/>
                <w:lang w:eastAsia="ka-GE"/>
              </w:rPr>
            </w:pPr>
          </w:p>
        </w:tc>
      </w:tr>
      <w:tr w:rsidR="002275B3" w:rsidRPr="00241EE3" w14:paraId="5F6F77EE" w14:textId="77777777" w:rsidTr="00BB0F93">
        <w:trPr>
          <w:trHeight w:val="435"/>
        </w:trPr>
        <w:tc>
          <w:tcPr>
            <w:tcW w:w="540" w:type="dxa"/>
            <w:tcBorders>
              <w:top w:val="nil"/>
              <w:left w:val="single" w:sz="4" w:space="0" w:color="auto"/>
              <w:bottom w:val="single" w:sz="4" w:space="0" w:color="auto"/>
              <w:right w:val="single" w:sz="4" w:space="0" w:color="auto"/>
            </w:tcBorders>
            <w:vAlign w:val="center"/>
            <w:hideMark/>
          </w:tcPr>
          <w:p w14:paraId="2F9A96FB"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1</w:t>
            </w:r>
          </w:p>
        </w:tc>
        <w:tc>
          <w:tcPr>
            <w:tcW w:w="2520" w:type="dxa"/>
            <w:tcBorders>
              <w:top w:val="nil"/>
              <w:left w:val="nil"/>
              <w:bottom w:val="single" w:sz="4" w:space="0" w:color="auto"/>
              <w:right w:val="single" w:sz="4" w:space="0" w:color="auto"/>
            </w:tcBorders>
            <w:shd w:val="clear" w:color="auto" w:fill="FFFFFF"/>
            <w:noWrap/>
            <w:vAlign w:val="center"/>
            <w:hideMark/>
          </w:tcPr>
          <w:p w14:paraId="589ED5B4"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900" w:type="dxa"/>
            <w:tcBorders>
              <w:top w:val="nil"/>
              <w:left w:val="nil"/>
              <w:bottom w:val="single" w:sz="4" w:space="0" w:color="auto"/>
              <w:right w:val="single" w:sz="4" w:space="0" w:color="auto"/>
            </w:tcBorders>
            <w:noWrap/>
            <w:vAlign w:val="center"/>
            <w:hideMark/>
          </w:tcPr>
          <w:p w14:paraId="60792EE8"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810" w:type="dxa"/>
            <w:tcBorders>
              <w:top w:val="nil"/>
              <w:left w:val="nil"/>
              <w:bottom w:val="single" w:sz="4" w:space="0" w:color="auto"/>
              <w:right w:val="single" w:sz="4" w:space="0" w:color="auto"/>
            </w:tcBorders>
            <w:vAlign w:val="center"/>
            <w:hideMark/>
          </w:tcPr>
          <w:p w14:paraId="2409764A"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vAlign w:val="center"/>
            <w:hideMark/>
          </w:tcPr>
          <w:p w14:paraId="1A0BBFF7"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00" w:type="dxa"/>
            <w:tcBorders>
              <w:top w:val="nil"/>
              <w:left w:val="nil"/>
              <w:bottom w:val="single" w:sz="4" w:space="0" w:color="auto"/>
              <w:right w:val="single" w:sz="4" w:space="0" w:color="auto"/>
            </w:tcBorders>
            <w:vAlign w:val="center"/>
          </w:tcPr>
          <w:p w14:paraId="369D1C48" w14:textId="77777777" w:rsidR="002275B3" w:rsidRPr="00241EE3" w:rsidRDefault="002275B3" w:rsidP="00E2073C">
            <w:pPr>
              <w:spacing w:after="0" w:line="360" w:lineRule="auto"/>
              <w:jc w:val="center"/>
              <w:rPr>
                <w:rFonts w:ascii="Calibri Light" w:hAnsi="Calibri Light" w:cs="Calibri Light"/>
                <w:sz w:val="16"/>
                <w:szCs w:val="16"/>
                <w:lang w:eastAsia="ka-GE"/>
              </w:rPr>
            </w:pPr>
          </w:p>
        </w:tc>
        <w:tc>
          <w:tcPr>
            <w:tcW w:w="900" w:type="dxa"/>
            <w:tcBorders>
              <w:top w:val="nil"/>
              <w:left w:val="nil"/>
              <w:bottom w:val="single" w:sz="4" w:space="0" w:color="auto"/>
              <w:right w:val="single" w:sz="4" w:space="0" w:color="auto"/>
            </w:tcBorders>
            <w:textDirection w:val="btLr"/>
            <w:vAlign w:val="center"/>
            <w:hideMark/>
          </w:tcPr>
          <w:p w14:paraId="4FD01A5B" w14:textId="21618E4E"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7D8FF4AA"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90" w:type="dxa"/>
            <w:tcBorders>
              <w:top w:val="nil"/>
              <w:left w:val="nil"/>
              <w:bottom w:val="single" w:sz="4" w:space="0" w:color="auto"/>
              <w:right w:val="single" w:sz="4" w:space="0" w:color="auto"/>
            </w:tcBorders>
            <w:textDirection w:val="btLr"/>
            <w:vAlign w:val="center"/>
            <w:hideMark/>
          </w:tcPr>
          <w:p w14:paraId="16AA1545"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15FEC71E"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466" w:type="dxa"/>
            <w:tcBorders>
              <w:top w:val="nil"/>
              <w:left w:val="nil"/>
              <w:bottom w:val="single" w:sz="4" w:space="0" w:color="auto"/>
              <w:right w:val="single" w:sz="4" w:space="0" w:color="auto"/>
            </w:tcBorders>
            <w:textDirection w:val="btLr"/>
            <w:vAlign w:val="center"/>
            <w:hideMark/>
          </w:tcPr>
          <w:p w14:paraId="6A299593"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580" w:type="dxa"/>
            <w:gridSpan w:val="2"/>
            <w:tcBorders>
              <w:top w:val="nil"/>
              <w:left w:val="nil"/>
              <w:bottom w:val="single" w:sz="4" w:space="0" w:color="auto"/>
              <w:right w:val="single" w:sz="4" w:space="0" w:color="auto"/>
            </w:tcBorders>
            <w:vAlign w:val="center"/>
            <w:hideMark/>
          </w:tcPr>
          <w:p w14:paraId="585C13C6"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2275B3" w:rsidRPr="00241EE3" w14:paraId="4B779EA0" w14:textId="77777777" w:rsidTr="00BB0F93">
        <w:trPr>
          <w:trHeight w:val="435"/>
        </w:trPr>
        <w:tc>
          <w:tcPr>
            <w:tcW w:w="540" w:type="dxa"/>
            <w:tcBorders>
              <w:top w:val="nil"/>
              <w:left w:val="single" w:sz="4" w:space="0" w:color="auto"/>
              <w:bottom w:val="single" w:sz="4" w:space="0" w:color="auto"/>
              <w:right w:val="single" w:sz="4" w:space="0" w:color="auto"/>
            </w:tcBorders>
            <w:vAlign w:val="center"/>
            <w:hideMark/>
          </w:tcPr>
          <w:p w14:paraId="5258DFF8"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2</w:t>
            </w:r>
          </w:p>
        </w:tc>
        <w:tc>
          <w:tcPr>
            <w:tcW w:w="2520" w:type="dxa"/>
            <w:tcBorders>
              <w:top w:val="nil"/>
              <w:left w:val="nil"/>
              <w:bottom w:val="single" w:sz="4" w:space="0" w:color="auto"/>
              <w:right w:val="single" w:sz="4" w:space="0" w:color="auto"/>
            </w:tcBorders>
            <w:shd w:val="clear" w:color="auto" w:fill="FFFFFF"/>
            <w:noWrap/>
            <w:vAlign w:val="center"/>
            <w:hideMark/>
          </w:tcPr>
          <w:p w14:paraId="36950642"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900" w:type="dxa"/>
            <w:tcBorders>
              <w:top w:val="nil"/>
              <w:left w:val="nil"/>
              <w:bottom w:val="single" w:sz="4" w:space="0" w:color="auto"/>
              <w:right w:val="single" w:sz="4" w:space="0" w:color="auto"/>
            </w:tcBorders>
            <w:noWrap/>
            <w:vAlign w:val="center"/>
            <w:hideMark/>
          </w:tcPr>
          <w:p w14:paraId="0E1DF1AA"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810" w:type="dxa"/>
            <w:tcBorders>
              <w:top w:val="nil"/>
              <w:left w:val="nil"/>
              <w:bottom w:val="single" w:sz="4" w:space="0" w:color="auto"/>
              <w:right w:val="single" w:sz="4" w:space="0" w:color="auto"/>
            </w:tcBorders>
            <w:vAlign w:val="center"/>
            <w:hideMark/>
          </w:tcPr>
          <w:p w14:paraId="2DCCB883"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vAlign w:val="center"/>
            <w:hideMark/>
          </w:tcPr>
          <w:p w14:paraId="21CF4472"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00" w:type="dxa"/>
            <w:tcBorders>
              <w:top w:val="nil"/>
              <w:left w:val="nil"/>
              <w:bottom w:val="single" w:sz="4" w:space="0" w:color="auto"/>
              <w:right w:val="single" w:sz="4" w:space="0" w:color="auto"/>
            </w:tcBorders>
            <w:vAlign w:val="center"/>
          </w:tcPr>
          <w:p w14:paraId="3E79B49C" w14:textId="77777777" w:rsidR="002275B3" w:rsidRPr="00241EE3" w:rsidRDefault="002275B3" w:rsidP="00E2073C">
            <w:pPr>
              <w:spacing w:after="0" w:line="360" w:lineRule="auto"/>
              <w:jc w:val="center"/>
              <w:rPr>
                <w:rFonts w:ascii="Calibri Light" w:hAnsi="Calibri Light" w:cs="Calibri Light"/>
                <w:sz w:val="16"/>
                <w:szCs w:val="16"/>
                <w:lang w:eastAsia="ka-GE"/>
              </w:rPr>
            </w:pPr>
          </w:p>
        </w:tc>
        <w:tc>
          <w:tcPr>
            <w:tcW w:w="900" w:type="dxa"/>
            <w:tcBorders>
              <w:top w:val="nil"/>
              <w:left w:val="nil"/>
              <w:bottom w:val="single" w:sz="4" w:space="0" w:color="auto"/>
              <w:right w:val="single" w:sz="4" w:space="0" w:color="auto"/>
            </w:tcBorders>
            <w:textDirection w:val="btLr"/>
            <w:vAlign w:val="center"/>
            <w:hideMark/>
          </w:tcPr>
          <w:p w14:paraId="27818E80" w14:textId="6744338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30448A1C"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90" w:type="dxa"/>
            <w:tcBorders>
              <w:top w:val="nil"/>
              <w:left w:val="nil"/>
              <w:bottom w:val="single" w:sz="4" w:space="0" w:color="auto"/>
              <w:right w:val="single" w:sz="4" w:space="0" w:color="auto"/>
            </w:tcBorders>
            <w:textDirection w:val="btLr"/>
            <w:vAlign w:val="center"/>
            <w:hideMark/>
          </w:tcPr>
          <w:p w14:paraId="50732432"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6C406BB3"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466" w:type="dxa"/>
            <w:tcBorders>
              <w:top w:val="nil"/>
              <w:left w:val="nil"/>
              <w:bottom w:val="single" w:sz="4" w:space="0" w:color="auto"/>
              <w:right w:val="single" w:sz="4" w:space="0" w:color="auto"/>
            </w:tcBorders>
            <w:textDirection w:val="btLr"/>
            <w:vAlign w:val="center"/>
            <w:hideMark/>
          </w:tcPr>
          <w:p w14:paraId="7E70B48D"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580" w:type="dxa"/>
            <w:gridSpan w:val="2"/>
            <w:tcBorders>
              <w:top w:val="nil"/>
              <w:left w:val="nil"/>
              <w:bottom w:val="single" w:sz="4" w:space="0" w:color="auto"/>
              <w:right w:val="single" w:sz="4" w:space="0" w:color="auto"/>
            </w:tcBorders>
            <w:vAlign w:val="center"/>
            <w:hideMark/>
          </w:tcPr>
          <w:p w14:paraId="44CB6F3F"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2275B3" w:rsidRPr="00241EE3" w14:paraId="791972A7" w14:textId="77777777" w:rsidTr="00BB0F93">
        <w:trPr>
          <w:trHeight w:val="435"/>
        </w:trPr>
        <w:tc>
          <w:tcPr>
            <w:tcW w:w="540" w:type="dxa"/>
            <w:tcBorders>
              <w:top w:val="nil"/>
              <w:left w:val="single" w:sz="4" w:space="0" w:color="auto"/>
              <w:bottom w:val="single" w:sz="4" w:space="0" w:color="auto"/>
              <w:right w:val="single" w:sz="4" w:space="0" w:color="auto"/>
            </w:tcBorders>
            <w:vAlign w:val="center"/>
            <w:hideMark/>
          </w:tcPr>
          <w:p w14:paraId="470D38B1"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3</w:t>
            </w:r>
          </w:p>
        </w:tc>
        <w:tc>
          <w:tcPr>
            <w:tcW w:w="2520" w:type="dxa"/>
            <w:tcBorders>
              <w:top w:val="nil"/>
              <w:left w:val="nil"/>
              <w:bottom w:val="single" w:sz="4" w:space="0" w:color="auto"/>
              <w:right w:val="single" w:sz="4" w:space="0" w:color="auto"/>
            </w:tcBorders>
            <w:shd w:val="clear" w:color="auto" w:fill="FFFFFF"/>
            <w:noWrap/>
            <w:vAlign w:val="center"/>
            <w:hideMark/>
          </w:tcPr>
          <w:p w14:paraId="6144AC99"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900" w:type="dxa"/>
            <w:tcBorders>
              <w:top w:val="nil"/>
              <w:left w:val="nil"/>
              <w:bottom w:val="single" w:sz="4" w:space="0" w:color="auto"/>
              <w:right w:val="single" w:sz="4" w:space="0" w:color="auto"/>
            </w:tcBorders>
            <w:noWrap/>
            <w:vAlign w:val="center"/>
            <w:hideMark/>
          </w:tcPr>
          <w:p w14:paraId="229E62AB"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810" w:type="dxa"/>
            <w:tcBorders>
              <w:top w:val="nil"/>
              <w:left w:val="nil"/>
              <w:bottom w:val="single" w:sz="4" w:space="0" w:color="auto"/>
              <w:right w:val="single" w:sz="4" w:space="0" w:color="auto"/>
            </w:tcBorders>
            <w:vAlign w:val="center"/>
            <w:hideMark/>
          </w:tcPr>
          <w:p w14:paraId="313C01FB"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vAlign w:val="center"/>
            <w:hideMark/>
          </w:tcPr>
          <w:p w14:paraId="6624B513"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00" w:type="dxa"/>
            <w:tcBorders>
              <w:top w:val="nil"/>
              <w:left w:val="nil"/>
              <w:bottom w:val="single" w:sz="4" w:space="0" w:color="auto"/>
              <w:right w:val="single" w:sz="4" w:space="0" w:color="auto"/>
            </w:tcBorders>
            <w:vAlign w:val="center"/>
          </w:tcPr>
          <w:p w14:paraId="51849449" w14:textId="77777777" w:rsidR="002275B3" w:rsidRPr="00241EE3" w:rsidRDefault="002275B3" w:rsidP="00E2073C">
            <w:pPr>
              <w:spacing w:after="0" w:line="360" w:lineRule="auto"/>
              <w:jc w:val="center"/>
              <w:rPr>
                <w:rFonts w:ascii="Calibri Light" w:hAnsi="Calibri Light" w:cs="Calibri Light"/>
                <w:sz w:val="16"/>
                <w:szCs w:val="16"/>
                <w:lang w:eastAsia="ka-GE"/>
              </w:rPr>
            </w:pPr>
          </w:p>
        </w:tc>
        <w:tc>
          <w:tcPr>
            <w:tcW w:w="900" w:type="dxa"/>
            <w:tcBorders>
              <w:top w:val="nil"/>
              <w:left w:val="nil"/>
              <w:bottom w:val="single" w:sz="4" w:space="0" w:color="auto"/>
              <w:right w:val="single" w:sz="4" w:space="0" w:color="auto"/>
            </w:tcBorders>
            <w:textDirection w:val="btLr"/>
            <w:vAlign w:val="center"/>
            <w:hideMark/>
          </w:tcPr>
          <w:p w14:paraId="29439144" w14:textId="2BD97C5C"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20289EBE"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90" w:type="dxa"/>
            <w:tcBorders>
              <w:top w:val="nil"/>
              <w:left w:val="nil"/>
              <w:bottom w:val="single" w:sz="4" w:space="0" w:color="auto"/>
              <w:right w:val="single" w:sz="4" w:space="0" w:color="auto"/>
            </w:tcBorders>
            <w:textDirection w:val="btLr"/>
            <w:vAlign w:val="center"/>
            <w:hideMark/>
          </w:tcPr>
          <w:p w14:paraId="515EABF9"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37F85E34"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466" w:type="dxa"/>
            <w:tcBorders>
              <w:top w:val="nil"/>
              <w:left w:val="nil"/>
              <w:bottom w:val="single" w:sz="4" w:space="0" w:color="auto"/>
              <w:right w:val="single" w:sz="4" w:space="0" w:color="auto"/>
            </w:tcBorders>
            <w:textDirection w:val="btLr"/>
            <w:vAlign w:val="center"/>
            <w:hideMark/>
          </w:tcPr>
          <w:p w14:paraId="4E42B633"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580" w:type="dxa"/>
            <w:gridSpan w:val="2"/>
            <w:tcBorders>
              <w:top w:val="nil"/>
              <w:left w:val="nil"/>
              <w:bottom w:val="single" w:sz="4" w:space="0" w:color="auto"/>
              <w:right w:val="single" w:sz="4" w:space="0" w:color="auto"/>
            </w:tcBorders>
            <w:vAlign w:val="center"/>
            <w:hideMark/>
          </w:tcPr>
          <w:p w14:paraId="70549D0A"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2275B3" w:rsidRPr="00241EE3" w14:paraId="3311E965" w14:textId="77777777" w:rsidTr="00BB0F93">
        <w:trPr>
          <w:trHeight w:val="435"/>
        </w:trPr>
        <w:tc>
          <w:tcPr>
            <w:tcW w:w="540" w:type="dxa"/>
            <w:tcBorders>
              <w:top w:val="nil"/>
              <w:left w:val="single" w:sz="4" w:space="0" w:color="auto"/>
              <w:bottom w:val="single" w:sz="4" w:space="0" w:color="auto"/>
              <w:right w:val="single" w:sz="4" w:space="0" w:color="auto"/>
            </w:tcBorders>
            <w:vAlign w:val="center"/>
            <w:hideMark/>
          </w:tcPr>
          <w:p w14:paraId="605071C5"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4</w:t>
            </w:r>
          </w:p>
        </w:tc>
        <w:tc>
          <w:tcPr>
            <w:tcW w:w="2520" w:type="dxa"/>
            <w:tcBorders>
              <w:top w:val="nil"/>
              <w:left w:val="nil"/>
              <w:bottom w:val="single" w:sz="4" w:space="0" w:color="auto"/>
              <w:right w:val="single" w:sz="4" w:space="0" w:color="auto"/>
            </w:tcBorders>
            <w:shd w:val="clear" w:color="auto" w:fill="FFFFFF"/>
            <w:noWrap/>
            <w:vAlign w:val="center"/>
            <w:hideMark/>
          </w:tcPr>
          <w:p w14:paraId="09296B36"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900" w:type="dxa"/>
            <w:tcBorders>
              <w:top w:val="nil"/>
              <w:left w:val="nil"/>
              <w:bottom w:val="single" w:sz="4" w:space="0" w:color="auto"/>
              <w:right w:val="single" w:sz="4" w:space="0" w:color="auto"/>
            </w:tcBorders>
            <w:noWrap/>
            <w:vAlign w:val="center"/>
            <w:hideMark/>
          </w:tcPr>
          <w:p w14:paraId="1502A586"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810" w:type="dxa"/>
            <w:tcBorders>
              <w:top w:val="nil"/>
              <w:left w:val="nil"/>
              <w:bottom w:val="single" w:sz="4" w:space="0" w:color="auto"/>
              <w:right w:val="single" w:sz="4" w:space="0" w:color="auto"/>
            </w:tcBorders>
            <w:vAlign w:val="center"/>
            <w:hideMark/>
          </w:tcPr>
          <w:p w14:paraId="2194D448"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vAlign w:val="center"/>
            <w:hideMark/>
          </w:tcPr>
          <w:p w14:paraId="65A09663"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00" w:type="dxa"/>
            <w:tcBorders>
              <w:top w:val="nil"/>
              <w:left w:val="nil"/>
              <w:bottom w:val="single" w:sz="4" w:space="0" w:color="auto"/>
              <w:right w:val="single" w:sz="4" w:space="0" w:color="auto"/>
            </w:tcBorders>
            <w:vAlign w:val="center"/>
          </w:tcPr>
          <w:p w14:paraId="4CCF5E2F" w14:textId="77777777" w:rsidR="002275B3" w:rsidRPr="00241EE3" w:rsidRDefault="002275B3" w:rsidP="00E2073C">
            <w:pPr>
              <w:spacing w:after="0" w:line="360" w:lineRule="auto"/>
              <w:jc w:val="center"/>
              <w:rPr>
                <w:rFonts w:ascii="Calibri Light" w:hAnsi="Calibri Light" w:cs="Calibri Light"/>
                <w:sz w:val="16"/>
                <w:szCs w:val="16"/>
                <w:lang w:eastAsia="ka-GE"/>
              </w:rPr>
            </w:pPr>
          </w:p>
        </w:tc>
        <w:tc>
          <w:tcPr>
            <w:tcW w:w="900" w:type="dxa"/>
            <w:tcBorders>
              <w:top w:val="nil"/>
              <w:left w:val="nil"/>
              <w:bottom w:val="single" w:sz="4" w:space="0" w:color="auto"/>
              <w:right w:val="single" w:sz="4" w:space="0" w:color="auto"/>
            </w:tcBorders>
            <w:textDirection w:val="btLr"/>
            <w:vAlign w:val="center"/>
            <w:hideMark/>
          </w:tcPr>
          <w:p w14:paraId="5CB631B3" w14:textId="18A353B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549D82C8"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90" w:type="dxa"/>
            <w:tcBorders>
              <w:top w:val="nil"/>
              <w:left w:val="nil"/>
              <w:bottom w:val="single" w:sz="4" w:space="0" w:color="auto"/>
              <w:right w:val="single" w:sz="4" w:space="0" w:color="auto"/>
            </w:tcBorders>
            <w:textDirection w:val="btLr"/>
            <w:vAlign w:val="center"/>
            <w:hideMark/>
          </w:tcPr>
          <w:p w14:paraId="39AF1BEE"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0DCF5B2C"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466" w:type="dxa"/>
            <w:tcBorders>
              <w:top w:val="nil"/>
              <w:left w:val="nil"/>
              <w:bottom w:val="single" w:sz="4" w:space="0" w:color="auto"/>
              <w:right w:val="single" w:sz="4" w:space="0" w:color="auto"/>
            </w:tcBorders>
            <w:textDirection w:val="btLr"/>
            <w:vAlign w:val="center"/>
            <w:hideMark/>
          </w:tcPr>
          <w:p w14:paraId="66E95510"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580" w:type="dxa"/>
            <w:gridSpan w:val="2"/>
            <w:tcBorders>
              <w:top w:val="nil"/>
              <w:left w:val="nil"/>
              <w:bottom w:val="single" w:sz="4" w:space="0" w:color="auto"/>
              <w:right w:val="single" w:sz="4" w:space="0" w:color="auto"/>
            </w:tcBorders>
            <w:vAlign w:val="center"/>
            <w:hideMark/>
          </w:tcPr>
          <w:p w14:paraId="20713BDA"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2275B3" w:rsidRPr="00241EE3" w14:paraId="4E0EBECB" w14:textId="77777777" w:rsidTr="00BB0F93">
        <w:trPr>
          <w:trHeight w:val="435"/>
        </w:trPr>
        <w:tc>
          <w:tcPr>
            <w:tcW w:w="540" w:type="dxa"/>
            <w:tcBorders>
              <w:top w:val="nil"/>
              <w:left w:val="single" w:sz="4" w:space="0" w:color="auto"/>
              <w:bottom w:val="single" w:sz="4" w:space="0" w:color="auto"/>
              <w:right w:val="single" w:sz="4" w:space="0" w:color="auto"/>
            </w:tcBorders>
            <w:vAlign w:val="center"/>
            <w:hideMark/>
          </w:tcPr>
          <w:p w14:paraId="5133A14E"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5</w:t>
            </w:r>
          </w:p>
        </w:tc>
        <w:tc>
          <w:tcPr>
            <w:tcW w:w="2520" w:type="dxa"/>
            <w:tcBorders>
              <w:top w:val="nil"/>
              <w:left w:val="nil"/>
              <w:bottom w:val="single" w:sz="4" w:space="0" w:color="auto"/>
              <w:right w:val="single" w:sz="4" w:space="0" w:color="auto"/>
            </w:tcBorders>
            <w:shd w:val="clear" w:color="auto" w:fill="FFFFFF"/>
            <w:noWrap/>
            <w:vAlign w:val="center"/>
            <w:hideMark/>
          </w:tcPr>
          <w:p w14:paraId="44C01077"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900" w:type="dxa"/>
            <w:tcBorders>
              <w:top w:val="nil"/>
              <w:left w:val="nil"/>
              <w:bottom w:val="single" w:sz="4" w:space="0" w:color="auto"/>
              <w:right w:val="single" w:sz="4" w:space="0" w:color="auto"/>
            </w:tcBorders>
            <w:noWrap/>
            <w:vAlign w:val="center"/>
            <w:hideMark/>
          </w:tcPr>
          <w:p w14:paraId="17448AFC"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810" w:type="dxa"/>
            <w:tcBorders>
              <w:top w:val="nil"/>
              <w:left w:val="nil"/>
              <w:bottom w:val="single" w:sz="4" w:space="0" w:color="auto"/>
              <w:right w:val="single" w:sz="4" w:space="0" w:color="auto"/>
            </w:tcBorders>
            <w:vAlign w:val="center"/>
            <w:hideMark/>
          </w:tcPr>
          <w:p w14:paraId="3B94B2A6"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vAlign w:val="center"/>
            <w:hideMark/>
          </w:tcPr>
          <w:p w14:paraId="5296609F"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00" w:type="dxa"/>
            <w:tcBorders>
              <w:top w:val="nil"/>
              <w:left w:val="nil"/>
              <w:bottom w:val="single" w:sz="4" w:space="0" w:color="auto"/>
              <w:right w:val="single" w:sz="4" w:space="0" w:color="auto"/>
            </w:tcBorders>
            <w:vAlign w:val="center"/>
          </w:tcPr>
          <w:p w14:paraId="16AE89D6" w14:textId="77777777" w:rsidR="002275B3" w:rsidRPr="00241EE3" w:rsidRDefault="002275B3" w:rsidP="00E2073C">
            <w:pPr>
              <w:spacing w:after="0" w:line="360" w:lineRule="auto"/>
              <w:jc w:val="center"/>
              <w:rPr>
                <w:rFonts w:ascii="Calibri Light" w:hAnsi="Calibri Light" w:cs="Calibri Light"/>
                <w:sz w:val="16"/>
                <w:szCs w:val="16"/>
                <w:lang w:eastAsia="ka-GE"/>
              </w:rPr>
            </w:pPr>
          </w:p>
        </w:tc>
        <w:tc>
          <w:tcPr>
            <w:tcW w:w="900" w:type="dxa"/>
            <w:tcBorders>
              <w:top w:val="nil"/>
              <w:left w:val="nil"/>
              <w:bottom w:val="single" w:sz="4" w:space="0" w:color="auto"/>
              <w:right w:val="single" w:sz="4" w:space="0" w:color="auto"/>
            </w:tcBorders>
            <w:textDirection w:val="btLr"/>
            <w:vAlign w:val="center"/>
            <w:hideMark/>
          </w:tcPr>
          <w:p w14:paraId="6E059730" w14:textId="4CBD568F"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67860E10"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90" w:type="dxa"/>
            <w:tcBorders>
              <w:top w:val="nil"/>
              <w:left w:val="nil"/>
              <w:bottom w:val="single" w:sz="4" w:space="0" w:color="auto"/>
              <w:right w:val="single" w:sz="4" w:space="0" w:color="auto"/>
            </w:tcBorders>
            <w:textDirection w:val="btLr"/>
            <w:vAlign w:val="center"/>
            <w:hideMark/>
          </w:tcPr>
          <w:p w14:paraId="1CD65EF2"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6705294D"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466" w:type="dxa"/>
            <w:tcBorders>
              <w:top w:val="nil"/>
              <w:left w:val="nil"/>
              <w:bottom w:val="single" w:sz="4" w:space="0" w:color="auto"/>
              <w:right w:val="single" w:sz="4" w:space="0" w:color="auto"/>
            </w:tcBorders>
            <w:textDirection w:val="btLr"/>
            <w:vAlign w:val="center"/>
            <w:hideMark/>
          </w:tcPr>
          <w:p w14:paraId="4C0E6270"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580" w:type="dxa"/>
            <w:gridSpan w:val="2"/>
            <w:tcBorders>
              <w:top w:val="nil"/>
              <w:left w:val="nil"/>
              <w:bottom w:val="single" w:sz="4" w:space="0" w:color="auto"/>
              <w:right w:val="single" w:sz="4" w:space="0" w:color="auto"/>
            </w:tcBorders>
            <w:vAlign w:val="center"/>
            <w:hideMark/>
          </w:tcPr>
          <w:p w14:paraId="5EE33901"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2275B3" w:rsidRPr="00241EE3" w14:paraId="466E8DF7" w14:textId="77777777" w:rsidTr="00BB0F93">
        <w:trPr>
          <w:trHeight w:val="435"/>
        </w:trPr>
        <w:tc>
          <w:tcPr>
            <w:tcW w:w="540" w:type="dxa"/>
            <w:tcBorders>
              <w:top w:val="nil"/>
              <w:left w:val="single" w:sz="4" w:space="0" w:color="auto"/>
              <w:bottom w:val="single" w:sz="4" w:space="0" w:color="auto"/>
              <w:right w:val="single" w:sz="4" w:space="0" w:color="auto"/>
            </w:tcBorders>
            <w:vAlign w:val="center"/>
            <w:hideMark/>
          </w:tcPr>
          <w:p w14:paraId="26BA4D03"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6</w:t>
            </w:r>
          </w:p>
        </w:tc>
        <w:tc>
          <w:tcPr>
            <w:tcW w:w="2520" w:type="dxa"/>
            <w:tcBorders>
              <w:top w:val="nil"/>
              <w:left w:val="nil"/>
              <w:bottom w:val="single" w:sz="4" w:space="0" w:color="auto"/>
              <w:right w:val="single" w:sz="4" w:space="0" w:color="auto"/>
            </w:tcBorders>
            <w:shd w:val="clear" w:color="auto" w:fill="FFFFFF"/>
            <w:noWrap/>
            <w:vAlign w:val="center"/>
            <w:hideMark/>
          </w:tcPr>
          <w:p w14:paraId="542928B5"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900" w:type="dxa"/>
            <w:tcBorders>
              <w:top w:val="nil"/>
              <w:left w:val="nil"/>
              <w:bottom w:val="single" w:sz="4" w:space="0" w:color="auto"/>
              <w:right w:val="single" w:sz="4" w:space="0" w:color="auto"/>
            </w:tcBorders>
            <w:noWrap/>
            <w:vAlign w:val="center"/>
            <w:hideMark/>
          </w:tcPr>
          <w:p w14:paraId="4A0B7F92" w14:textId="77777777" w:rsidR="002275B3" w:rsidRPr="00241EE3" w:rsidRDefault="002275B3" w:rsidP="00E2073C">
            <w:pPr>
              <w:spacing w:after="0" w:line="360" w:lineRule="auto"/>
              <w:rPr>
                <w:rFonts w:ascii="Calibri Light" w:hAnsi="Calibri Light" w:cs="Calibri Light"/>
                <w:color w:val="000000"/>
                <w:sz w:val="16"/>
                <w:szCs w:val="16"/>
                <w:lang w:eastAsia="ka-GE"/>
              </w:rPr>
            </w:pPr>
            <w:r w:rsidRPr="00241EE3">
              <w:rPr>
                <w:rFonts w:ascii="Calibri Light" w:hAnsi="Calibri Light" w:cs="Calibri Light"/>
                <w:color w:val="000000"/>
                <w:sz w:val="16"/>
                <w:szCs w:val="16"/>
                <w:lang w:eastAsia="ka-GE"/>
              </w:rPr>
              <w:t> </w:t>
            </w:r>
          </w:p>
        </w:tc>
        <w:tc>
          <w:tcPr>
            <w:tcW w:w="810" w:type="dxa"/>
            <w:tcBorders>
              <w:top w:val="nil"/>
              <w:left w:val="nil"/>
              <w:bottom w:val="single" w:sz="4" w:space="0" w:color="auto"/>
              <w:right w:val="single" w:sz="4" w:space="0" w:color="auto"/>
            </w:tcBorders>
            <w:vAlign w:val="center"/>
            <w:hideMark/>
          </w:tcPr>
          <w:p w14:paraId="3629D962"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vAlign w:val="center"/>
            <w:hideMark/>
          </w:tcPr>
          <w:p w14:paraId="7E855A2B"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00" w:type="dxa"/>
            <w:tcBorders>
              <w:top w:val="nil"/>
              <w:left w:val="nil"/>
              <w:bottom w:val="single" w:sz="4" w:space="0" w:color="auto"/>
              <w:right w:val="single" w:sz="4" w:space="0" w:color="auto"/>
            </w:tcBorders>
            <w:vAlign w:val="center"/>
          </w:tcPr>
          <w:p w14:paraId="1FE4C151" w14:textId="77777777" w:rsidR="002275B3" w:rsidRPr="00241EE3" w:rsidRDefault="002275B3" w:rsidP="00E2073C">
            <w:pPr>
              <w:spacing w:after="0" w:line="360" w:lineRule="auto"/>
              <w:jc w:val="center"/>
              <w:rPr>
                <w:rFonts w:ascii="Calibri Light" w:hAnsi="Calibri Light" w:cs="Calibri Light"/>
                <w:sz w:val="16"/>
                <w:szCs w:val="16"/>
                <w:lang w:eastAsia="ka-GE"/>
              </w:rPr>
            </w:pPr>
          </w:p>
        </w:tc>
        <w:tc>
          <w:tcPr>
            <w:tcW w:w="900" w:type="dxa"/>
            <w:tcBorders>
              <w:top w:val="nil"/>
              <w:left w:val="nil"/>
              <w:bottom w:val="single" w:sz="4" w:space="0" w:color="auto"/>
              <w:right w:val="single" w:sz="4" w:space="0" w:color="auto"/>
            </w:tcBorders>
            <w:textDirection w:val="btLr"/>
            <w:vAlign w:val="center"/>
            <w:hideMark/>
          </w:tcPr>
          <w:p w14:paraId="5CE10E18" w14:textId="060C45F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40E68CE7"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990" w:type="dxa"/>
            <w:tcBorders>
              <w:top w:val="nil"/>
              <w:left w:val="nil"/>
              <w:bottom w:val="single" w:sz="4" w:space="0" w:color="auto"/>
              <w:right w:val="single" w:sz="4" w:space="0" w:color="auto"/>
            </w:tcBorders>
            <w:textDirection w:val="btLr"/>
            <w:vAlign w:val="center"/>
            <w:hideMark/>
          </w:tcPr>
          <w:p w14:paraId="67B8601E"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810" w:type="dxa"/>
            <w:tcBorders>
              <w:top w:val="nil"/>
              <w:left w:val="nil"/>
              <w:bottom w:val="single" w:sz="4" w:space="0" w:color="auto"/>
              <w:right w:val="single" w:sz="4" w:space="0" w:color="auto"/>
            </w:tcBorders>
            <w:textDirection w:val="btLr"/>
            <w:vAlign w:val="center"/>
            <w:hideMark/>
          </w:tcPr>
          <w:p w14:paraId="274C55D0"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466" w:type="dxa"/>
            <w:tcBorders>
              <w:top w:val="nil"/>
              <w:left w:val="nil"/>
              <w:bottom w:val="single" w:sz="4" w:space="0" w:color="auto"/>
              <w:right w:val="single" w:sz="4" w:space="0" w:color="auto"/>
            </w:tcBorders>
            <w:textDirection w:val="btLr"/>
            <w:vAlign w:val="center"/>
            <w:hideMark/>
          </w:tcPr>
          <w:p w14:paraId="3684CA28"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c>
          <w:tcPr>
            <w:tcW w:w="580" w:type="dxa"/>
            <w:gridSpan w:val="2"/>
            <w:tcBorders>
              <w:top w:val="nil"/>
              <w:left w:val="nil"/>
              <w:bottom w:val="single" w:sz="4" w:space="0" w:color="auto"/>
              <w:right w:val="single" w:sz="4" w:space="0" w:color="auto"/>
            </w:tcBorders>
            <w:vAlign w:val="center"/>
            <w:hideMark/>
          </w:tcPr>
          <w:p w14:paraId="1F4C1FD9" w14:textId="77777777" w:rsidR="002275B3" w:rsidRPr="00241EE3" w:rsidRDefault="002275B3" w:rsidP="00E2073C">
            <w:pPr>
              <w:spacing w:after="0" w:line="360" w:lineRule="auto"/>
              <w:jc w:val="center"/>
              <w:rPr>
                <w:rFonts w:ascii="Calibri Light" w:hAnsi="Calibri Light" w:cs="Calibri Light"/>
                <w:sz w:val="16"/>
                <w:szCs w:val="16"/>
                <w:lang w:eastAsia="ka-GE"/>
              </w:rPr>
            </w:pPr>
            <w:r w:rsidRPr="00241EE3">
              <w:rPr>
                <w:rFonts w:ascii="Calibri Light" w:hAnsi="Calibri Light" w:cs="Calibri Light"/>
                <w:sz w:val="16"/>
                <w:szCs w:val="16"/>
                <w:lang w:eastAsia="ka-GE"/>
              </w:rPr>
              <w:t> </w:t>
            </w:r>
          </w:p>
        </w:tc>
      </w:tr>
      <w:tr w:rsidR="00F51902" w:rsidRPr="00241EE3" w14:paraId="7B74D83C" w14:textId="77777777" w:rsidTr="00BB0F93">
        <w:trPr>
          <w:trHeight w:val="240"/>
        </w:trPr>
        <w:tc>
          <w:tcPr>
            <w:tcW w:w="540" w:type="dxa"/>
            <w:vAlign w:val="center"/>
            <w:hideMark/>
          </w:tcPr>
          <w:p w14:paraId="2D98C7D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noWrap/>
            <w:vAlign w:val="bottom"/>
            <w:hideMark/>
          </w:tcPr>
          <w:p w14:paraId="5938467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center"/>
            <w:hideMark/>
          </w:tcPr>
          <w:p w14:paraId="5EF54E7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vAlign w:val="center"/>
            <w:hideMark/>
          </w:tcPr>
          <w:p w14:paraId="03D07E15"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vAlign w:val="center"/>
            <w:hideMark/>
          </w:tcPr>
          <w:p w14:paraId="7081A45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textDirection w:val="btLr"/>
            <w:vAlign w:val="center"/>
            <w:hideMark/>
          </w:tcPr>
          <w:p w14:paraId="388AD76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textDirection w:val="btLr"/>
            <w:vAlign w:val="center"/>
            <w:hideMark/>
          </w:tcPr>
          <w:p w14:paraId="41775C6B"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textDirection w:val="btLr"/>
            <w:vAlign w:val="center"/>
            <w:hideMark/>
          </w:tcPr>
          <w:p w14:paraId="1B215D53"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textDirection w:val="btLr"/>
            <w:vAlign w:val="center"/>
            <w:hideMark/>
          </w:tcPr>
          <w:p w14:paraId="6A05F49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textDirection w:val="btLr"/>
            <w:vAlign w:val="center"/>
            <w:hideMark/>
          </w:tcPr>
          <w:p w14:paraId="01846075"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vAlign w:val="center"/>
            <w:hideMark/>
          </w:tcPr>
          <w:p w14:paraId="4E750CB2"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0EAF9951" w14:textId="77777777" w:rsidTr="00BB0F93">
        <w:trPr>
          <w:trHeight w:val="210"/>
        </w:trPr>
        <w:tc>
          <w:tcPr>
            <w:tcW w:w="540" w:type="dxa"/>
            <w:noWrap/>
            <w:vAlign w:val="bottom"/>
            <w:hideMark/>
          </w:tcPr>
          <w:p w14:paraId="24B312A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vAlign w:val="center"/>
            <w:hideMark/>
          </w:tcPr>
          <w:p w14:paraId="04E030C5"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vAlign w:val="center"/>
            <w:hideMark/>
          </w:tcPr>
          <w:p w14:paraId="27BBB8B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vAlign w:val="center"/>
            <w:hideMark/>
          </w:tcPr>
          <w:p w14:paraId="67A9A1A3"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vAlign w:val="center"/>
            <w:hideMark/>
          </w:tcPr>
          <w:p w14:paraId="71AAD8A8"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vAlign w:val="center"/>
            <w:hideMark/>
          </w:tcPr>
          <w:p w14:paraId="42469B3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vAlign w:val="center"/>
            <w:hideMark/>
          </w:tcPr>
          <w:p w14:paraId="29BC91E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vAlign w:val="center"/>
            <w:hideMark/>
          </w:tcPr>
          <w:p w14:paraId="4235078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076DC47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1917ED7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45FCCF75"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61BA5857" w14:textId="77777777" w:rsidTr="00BB0F93">
        <w:trPr>
          <w:trHeight w:val="375"/>
        </w:trPr>
        <w:tc>
          <w:tcPr>
            <w:tcW w:w="540" w:type="dxa"/>
            <w:noWrap/>
            <w:vAlign w:val="center"/>
            <w:hideMark/>
          </w:tcPr>
          <w:p w14:paraId="01997BC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940" w:type="dxa"/>
            <w:gridSpan w:val="5"/>
            <w:noWrap/>
            <w:vAlign w:val="center"/>
            <w:hideMark/>
          </w:tcPr>
          <w:p w14:paraId="782EB32B" w14:textId="77777777" w:rsidR="00F51902" w:rsidRPr="00241EE3" w:rsidRDefault="00F51902" w:rsidP="00E2073C">
            <w:pPr>
              <w:spacing w:after="0" w:line="360" w:lineRule="auto"/>
              <w:rPr>
                <w:rFonts w:ascii="Calibri Light" w:hAnsi="Calibri Light" w:cs="Calibri Light"/>
                <w:b/>
                <w:bCs/>
                <w:sz w:val="16"/>
                <w:szCs w:val="16"/>
                <w:lang w:eastAsia="ka-GE"/>
              </w:rPr>
            </w:pPr>
            <w:r w:rsidRPr="00241EE3">
              <w:rPr>
                <w:rFonts w:ascii="Calibri Light" w:hAnsi="Calibri Light" w:cs="Calibri Light"/>
                <w:b/>
                <w:bCs/>
                <w:sz w:val="16"/>
                <w:szCs w:val="16"/>
                <w:lang w:eastAsia="ka-GE"/>
              </w:rPr>
              <w:t>დადებითი შეფასებები:</w:t>
            </w:r>
          </w:p>
        </w:tc>
        <w:tc>
          <w:tcPr>
            <w:tcW w:w="900" w:type="dxa"/>
            <w:noWrap/>
            <w:vAlign w:val="center"/>
            <w:hideMark/>
          </w:tcPr>
          <w:p w14:paraId="329C8111" w14:textId="77777777" w:rsidR="00F51902" w:rsidRPr="00241EE3" w:rsidRDefault="00F51902" w:rsidP="00E2073C">
            <w:pPr>
              <w:spacing w:after="0" w:line="360" w:lineRule="auto"/>
              <w:rPr>
                <w:rFonts w:ascii="Calibri Light" w:hAnsi="Calibri Light" w:cs="Calibri Light"/>
                <w:b/>
                <w:bCs/>
                <w:sz w:val="16"/>
                <w:szCs w:val="16"/>
                <w:lang w:eastAsia="ka-GE"/>
              </w:rPr>
            </w:pPr>
          </w:p>
        </w:tc>
        <w:tc>
          <w:tcPr>
            <w:tcW w:w="810" w:type="dxa"/>
            <w:noWrap/>
            <w:vAlign w:val="bottom"/>
            <w:hideMark/>
          </w:tcPr>
          <w:p w14:paraId="391045B7"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404F3D78"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3AF6031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0AE0F1FB"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72AFEA3F"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1E0031A7" w14:textId="77777777" w:rsidTr="00BB0F93">
        <w:trPr>
          <w:trHeight w:val="300"/>
        </w:trPr>
        <w:tc>
          <w:tcPr>
            <w:tcW w:w="540" w:type="dxa"/>
            <w:noWrap/>
            <w:vAlign w:val="bottom"/>
            <w:hideMark/>
          </w:tcPr>
          <w:p w14:paraId="44DBD95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6840" w:type="dxa"/>
            <w:gridSpan w:val="6"/>
            <w:noWrap/>
            <w:vAlign w:val="bottom"/>
            <w:hideMark/>
          </w:tcPr>
          <w:p w14:paraId="412DF9B5"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 (მიუთითეთ შესაბამისი შეფასების მქონე სტუდენტთა რაოდენობა)</w:t>
            </w:r>
          </w:p>
        </w:tc>
        <w:tc>
          <w:tcPr>
            <w:tcW w:w="810" w:type="dxa"/>
            <w:noWrap/>
            <w:vAlign w:val="bottom"/>
            <w:hideMark/>
          </w:tcPr>
          <w:p w14:paraId="1BD16E7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4C86CF26"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6AC5C66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405A842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6B8D1233"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5BEC546B" w14:textId="77777777" w:rsidTr="00BB0F93">
        <w:trPr>
          <w:trHeight w:val="300"/>
        </w:trPr>
        <w:tc>
          <w:tcPr>
            <w:tcW w:w="540" w:type="dxa"/>
            <w:noWrap/>
            <w:vAlign w:val="bottom"/>
            <w:hideMark/>
          </w:tcPr>
          <w:p w14:paraId="087DA8B7"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640" w:type="dxa"/>
            <w:gridSpan w:val="8"/>
            <w:noWrap/>
            <w:vAlign w:val="bottom"/>
            <w:hideMark/>
          </w:tcPr>
          <w:p w14:paraId="57BE2E2D"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A   ფრიადი  -  91-100 ქულა         ------------;</w:t>
            </w:r>
          </w:p>
        </w:tc>
        <w:tc>
          <w:tcPr>
            <w:tcW w:w="810" w:type="dxa"/>
            <w:noWrap/>
            <w:vAlign w:val="bottom"/>
            <w:hideMark/>
          </w:tcPr>
          <w:p w14:paraId="35FE48F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7741222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18C86C38"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0A44F619" w14:textId="77777777" w:rsidTr="00BB0F93">
        <w:trPr>
          <w:gridAfter w:val="1"/>
          <w:wAfter w:w="438" w:type="dxa"/>
          <w:trHeight w:val="300"/>
        </w:trPr>
        <w:tc>
          <w:tcPr>
            <w:tcW w:w="540" w:type="dxa"/>
            <w:noWrap/>
            <w:vAlign w:val="bottom"/>
            <w:hideMark/>
          </w:tcPr>
          <w:p w14:paraId="146F6FE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230" w:type="dxa"/>
            <w:gridSpan w:val="3"/>
            <w:noWrap/>
            <w:vAlign w:val="bottom"/>
            <w:hideMark/>
          </w:tcPr>
          <w:p w14:paraId="1225B5E3"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B   ძალიან კარგი -  81-90 ქულა      --------------;</w:t>
            </w:r>
          </w:p>
        </w:tc>
        <w:tc>
          <w:tcPr>
            <w:tcW w:w="5828" w:type="dxa"/>
            <w:gridSpan w:val="8"/>
            <w:noWrap/>
            <w:vAlign w:val="bottom"/>
            <w:hideMark/>
          </w:tcPr>
          <w:p w14:paraId="4BBF7053"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6CDD39A5" w14:textId="77777777" w:rsidTr="00BB0F93">
        <w:trPr>
          <w:trHeight w:val="300"/>
        </w:trPr>
        <w:tc>
          <w:tcPr>
            <w:tcW w:w="540" w:type="dxa"/>
            <w:noWrap/>
            <w:vAlign w:val="bottom"/>
            <w:hideMark/>
          </w:tcPr>
          <w:p w14:paraId="12A1DDAC"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3420" w:type="dxa"/>
            <w:gridSpan w:val="2"/>
            <w:noWrap/>
            <w:vAlign w:val="bottom"/>
            <w:hideMark/>
          </w:tcPr>
          <w:p w14:paraId="66C1D8FD"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C  კარგი  -  71- 80 ქულა        -------------; </w:t>
            </w:r>
          </w:p>
        </w:tc>
        <w:tc>
          <w:tcPr>
            <w:tcW w:w="810" w:type="dxa"/>
            <w:noWrap/>
            <w:vAlign w:val="bottom"/>
            <w:hideMark/>
          </w:tcPr>
          <w:p w14:paraId="35AE4305"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noWrap/>
            <w:vAlign w:val="bottom"/>
            <w:hideMark/>
          </w:tcPr>
          <w:p w14:paraId="794DD9E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3AAC5605"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006CCA2C"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6894B0FB"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2B567377"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2E9858D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259554A6"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0CDBDF47" w14:textId="77777777" w:rsidTr="00BB0F93">
        <w:trPr>
          <w:gridAfter w:val="1"/>
          <w:wAfter w:w="438" w:type="dxa"/>
          <w:trHeight w:val="300"/>
        </w:trPr>
        <w:tc>
          <w:tcPr>
            <w:tcW w:w="540" w:type="dxa"/>
            <w:noWrap/>
            <w:vAlign w:val="bottom"/>
            <w:hideMark/>
          </w:tcPr>
          <w:p w14:paraId="7DF96AD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230" w:type="dxa"/>
            <w:gridSpan w:val="3"/>
            <w:noWrap/>
            <w:vAlign w:val="bottom"/>
            <w:hideMark/>
          </w:tcPr>
          <w:p w14:paraId="6485D7A2"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D  დამაკმაყოფილებელი -  61- 70 ქულა     -----------;</w:t>
            </w:r>
          </w:p>
        </w:tc>
        <w:tc>
          <w:tcPr>
            <w:tcW w:w="1710" w:type="dxa"/>
            <w:gridSpan w:val="2"/>
            <w:noWrap/>
            <w:vAlign w:val="bottom"/>
            <w:hideMark/>
          </w:tcPr>
          <w:p w14:paraId="7DAE4DF8"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22F2276B"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3218" w:type="dxa"/>
            <w:gridSpan w:val="5"/>
            <w:vAlign w:val="bottom"/>
            <w:hideMark/>
          </w:tcPr>
          <w:p w14:paraId="3EDF0552"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5FCC48B9" w14:textId="77777777" w:rsidTr="00BB0F93">
        <w:trPr>
          <w:trHeight w:val="300"/>
        </w:trPr>
        <w:tc>
          <w:tcPr>
            <w:tcW w:w="540" w:type="dxa"/>
            <w:noWrap/>
            <w:vAlign w:val="bottom"/>
            <w:hideMark/>
          </w:tcPr>
          <w:p w14:paraId="6A115B0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3420" w:type="dxa"/>
            <w:gridSpan w:val="2"/>
            <w:noWrap/>
            <w:vAlign w:val="bottom"/>
            <w:hideMark/>
          </w:tcPr>
          <w:p w14:paraId="36DD9972"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E   საკმარისი -    51-60 ქულა            -----------</w:t>
            </w:r>
          </w:p>
        </w:tc>
        <w:tc>
          <w:tcPr>
            <w:tcW w:w="810" w:type="dxa"/>
            <w:noWrap/>
            <w:vAlign w:val="bottom"/>
            <w:hideMark/>
          </w:tcPr>
          <w:p w14:paraId="6E5480F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noWrap/>
            <w:vAlign w:val="bottom"/>
            <w:hideMark/>
          </w:tcPr>
          <w:p w14:paraId="3AE408F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59392DD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01A18FB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2E123E5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0CED41B5"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04FE760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31031F15"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0EC5CDDA" w14:textId="77777777" w:rsidTr="00BB0F93">
        <w:trPr>
          <w:trHeight w:val="300"/>
        </w:trPr>
        <w:tc>
          <w:tcPr>
            <w:tcW w:w="540" w:type="dxa"/>
            <w:noWrap/>
            <w:vAlign w:val="center"/>
            <w:hideMark/>
          </w:tcPr>
          <w:p w14:paraId="3B0ECC78"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noWrap/>
            <w:vAlign w:val="center"/>
            <w:hideMark/>
          </w:tcPr>
          <w:p w14:paraId="41C6DEED" w14:textId="77777777" w:rsidR="00F51902" w:rsidRPr="00241EE3" w:rsidRDefault="00F51902" w:rsidP="00E2073C">
            <w:pPr>
              <w:spacing w:after="0" w:line="360" w:lineRule="auto"/>
              <w:rPr>
                <w:rFonts w:ascii="Calibri Light" w:hAnsi="Calibri Light" w:cs="Calibri Light"/>
                <w:b/>
                <w:bCs/>
                <w:sz w:val="16"/>
                <w:szCs w:val="16"/>
                <w:lang w:eastAsia="ka-GE"/>
              </w:rPr>
            </w:pPr>
            <w:r w:rsidRPr="00241EE3">
              <w:rPr>
                <w:rFonts w:ascii="Calibri Light" w:hAnsi="Calibri Light" w:cs="Calibri Light"/>
                <w:b/>
                <w:bCs/>
                <w:sz w:val="16"/>
                <w:szCs w:val="16"/>
                <w:lang w:eastAsia="ka-GE"/>
              </w:rPr>
              <w:t>უარყოფითი შეფასებები:</w:t>
            </w:r>
          </w:p>
        </w:tc>
        <w:tc>
          <w:tcPr>
            <w:tcW w:w="900" w:type="dxa"/>
            <w:noWrap/>
            <w:vAlign w:val="center"/>
            <w:hideMark/>
          </w:tcPr>
          <w:p w14:paraId="056300F2" w14:textId="77777777" w:rsidR="00F51902" w:rsidRPr="00241EE3" w:rsidRDefault="00F51902" w:rsidP="00E2073C">
            <w:pPr>
              <w:spacing w:after="0" w:line="360" w:lineRule="auto"/>
              <w:rPr>
                <w:rFonts w:ascii="Calibri Light" w:hAnsi="Calibri Light" w:cs="Calibri Light"/>
                <w:b/>
                <w:bCs/>
                <w:sz w:val="16"/>
                <w:szCs w:val="16"/>
                <w:lang w:eastAsia="ka-GE"/>
              </w:rPr>
            </w:pPr>
          </w:p>
        </w:tc>
        <w:tc>
          <w:tcPr>
            <w:tcW w:w="810" w:type="dxa"/>
            <w:noWrap/>
            <w:vAlign w:val="center"/>
            <w:hideMark/>
          </w:tcPr>
          <w:p w14:paraId="4227E508"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noWrap/>
            <w:vAlign w:val="bottom"/>
            <w:hideMark/>
          </w:tcPr>
          <w:p w14:paraId="0F8A48B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4713472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499E6EE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5E1065E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3623648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06D38B2C"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7C8ED672"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3DB9CC98" w14:textId="77777777" w:rsidTr="00BB0F93">
        <w:trPr>
          <w:trHeight w:val="300"/>
        </w:trPr>
        <w:tc>
          <w:tcPr>
            <w:tcW w:w="540" w:type="dxa"/>
            <w:noWrap/>
            <w:vAlign w:val="bottom"/>
            <w:hideMark/>
          </w:tcPr>
          <w:p w14:paraId="5576D02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640" w:type="dxa"/>
            <w:gridSpan w:val="8"/>
            <w:vAlign w:val="bottom"/>
            <w:hideMark/>
          </w:tcPr>
          <w:p w14:paraId="4A1D4017"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b/>
                <w:bCs/>
                <w:sz w:val="16"/>
                <w:szCs w:val="16"/>
                <w:lang w:eastAsia="ka-GE"/>
              </w:rPr>
              <w:t xml:space="preserve">FX </w:t>
            </w:r>
            <w:r w:rsidRPr="00241EE3">
              <w:rPr>
                <w:rFonts w:ascii="Calibri Light" w:hAnsi="Calibri Light" w:cs="Calibri Light"/>
                <w:sz w:val="16"/>
                <w:szCs w:val="16"/>
                <w:lang w:eastAsia="ka-GE"/>
              </w:rPr>
              <w:t xml:space="preserve"> ვერ ჩააბარა –   მაქსიმალური შეფასების 41–50 %------------;</w:t>
            </w:r>
          </w:p>
        </w:tc>
        <w:tc>
          <w:tcPr>
            <w:tcW w:w="810" w:type="dxa"/>
            <w:noWrap/>
            <w:vAlign w:val="bottom"/>
            <w:hideMark/>
          </w:tcPr>
          <w:p w14:paraId="5F3081D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62F27DA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0BCC7539"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3F4C6F98" w14:textId="77777777" w:rsidTr="00BB0F93">
        <w:trPr>
          <w:trHeight w:val="300"/>
        </w:trPr>
        <w:tc>
          <w:tcPr>
            <w:tcW w:w="540" w:type="dxa"/>
            <w:noWrap/>
            <w:vAlign w:val="bottom"/>
            <w:hideMark/>
          </w:tcPr>
          <w:p w14:paraId="1BEAC89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940" w:type="dxa"/>
            <w:gridSpan w:val="5"/>
            <w:noWrap/>
            <w:vAlign w:val="bottom"/>
            <w:hideMark/>
          </w:tcPr>
          <w:p w14:paraId="191E6635"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F  ჩაიჭრა - მაქსიმალური შეფასების 0-40 % --------------.</w:t>
            </w:r>
          </w:p>
        </w:tc>
        <w:tc>
          <w:tcPr>
            <w:tcW w:w="900" w:type="dxa"/>
            <w:noWrap/>
            <w:vAlign w:val="bottom"/>
            <w:hideMark/>
          </w:tcPr>
          <w:p w14:paraId="3E43C3D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48BBE41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6B2B3FC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753A3F7B"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56A2467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2A7756DF"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70A9EDA6" w14:textId="77777777" w:rsidTr="00BB0F93">
        <w:trPr>
          <w:trHeight w:val="300"/>
        </w:trPr>
        <w:tc>
          <w:tcPr>
            <w:tcW w:w="540" w:type="dxa"/>
            <w:noWrap/>
            <w:vAlign w:val="bottom"/>
            <w:hideMark/>
          </w:tcPr>
          <w:p w14:paraId="7261F81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noWrap/>
            <w:vAlign w:val="bottom"/>
            <w:hideMark/>
          </w:tcPr>
          <w:p w14:paraId="3377EE23"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1AF795C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2738A2D8"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noWrap/>
            <w:vAlign w:val="bottom"/>
            <w:hideMark/>
          </w:tcPr>
          <w:p w14:paraId="42CC05D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280A07D7"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23DB960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3A184D7C"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516162F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201D89A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28376853"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323E5B90" w14:textId="77777777" w:rsidTr="00BB0F93">
        <w:trPr>
          <w:trHeight w:val="285"/>
        </w:trPr>
        <w:tc>
          <w:tcPr>
            <w:tcW w:w="540" w:type="dxa"/>
            <w:noWrap/>
            <w:vAlign w:val="bottom"/>
            <w:hideMark/>
          </w:tcPr>
          <w:p w14:paraId="22699DF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6840" w:type="dxa"/>
            <w:gridSpan w:val="6"/>
            <w:noWrap/>
            <w:vAlign w:val="bottom"/>
            <w:hideMark/>
          </w:tcPr>
          <w:p w14:paraId="48DD5A4E"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(უწყისი უნდა შეივსოს მკაფიოდ, მასში  დაუშვებელია ჩასწორებები).</w:t>
            </w:r>
          </w:p>
        </w:tc>
        <w:tc>
          <w:tcPr>
            <w:tcW w:w="810" w:type="dxa"/>
            <w:noWrap/>
            <w:vAlign w:val="bottom"/>
            <w:hideMark/>
          </w:tcPr>
          <w:p w14:paraId="6EDE32C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5D500C2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62F050F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385E470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13D6CB35"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1827BCC1" w14:textId="77777777" w:rsidTr="00BB0F93">
        <w:trPr>
          <w:trHeight w:val="300"/>
        </w:trPr>
        <w:tc>
          <w:tcPr>
            <w:tcW w:w="540" w:type="dxa"/>
            <w:noWrap/>
            <w:vAlign w:val="bottom"/>
            <w:hideMark/>
          </w:tcPr>
          <w:p w14:paraId="1D4B7CB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vAlign w:val="bottom"/>
            <w:hideMark/>
          </w:tcPr>
          <w:p w14:paraId="73FBD39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vAlign w:val="bottom"/>
            <w:hideMark/>
          </w:tcPr>
          <w:p w14:paraId="1EF22027"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vAlign w:val="center"/>
            <w:hideMark/>
          </w:tcPr>
          <w:p w14:paraId="49C84438"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vAlign w:val="center"/>
            <w:hideMark/>
          </w:tcPr>
          <w:p w14:paraId="22EE003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1F8A4E9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17F4C055"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2383447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7DE5421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5F248E05"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18693BCC"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0C315BBC" w14:textId="77777777" w:rsidTr="00BB0F93">
        <w:trPr>
          <w:trHeight w:val="300"/>
        </w:trPr>
        <w:tc>
          <w:tcPr>
            <w:tcW w:w="540" w:type="dxa"/>
            <w:noWrap/>
            <w:vAlign w:val="bottom"/>
            <w:hideMark/>
          </w:tcPr>
          <w:p w14:paraId="4781021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640" w:type="dxa"/>
            <w:gridSpan w:val="8"/>
            <w:noWrap/>
            <w:vAlign w:val="bottom"/>
            <w:hideMark/>
          </w:tcPr>
          <w:p w14:paraId="3B392ABB"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 Teacher/Prof./პროფესორი/ მოწ. პედაგოგი:   </w:t>
            </w:r>
          </w:p>
        </w:tc>
        <w:tc>
          <w:tcPr>
            <w:tcW w:w="810" w:type="dxa"/>
            <w:noWrap/>
            <w:vAlign w:val="bottom"/>
            <w:hideMark/>
          </w:tcPr>
          <w:p w14:paraId="1B2918A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12A2CA6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0A3AC8AD"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7F480CAE" w14:textId="77777777" w:rsidTr="00BB0F93">
        <w:trPr>
          <w:trHeight w:val="255"/>
        </w:trPr>
        <w:tc>
          <w:tcPr>
            <w:tcW w:w="540" w:type="dxa"/>
            <w:noWrap/>
            <w:vAlign w:val="bottom"/>
            <w:hideMark/>
          </w:tcPr>
          <w:p w14:paraId="5C98E85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noWrap/>
            <w:vAlign w:val="bottom"/>
            <w:hideMark/>
          </w:tcPr>
          <w:p w14:paraId="7115BEB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6A42A1BC"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1943A41B"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noWrap/>
            <w:vAlign w:val="bottom"/>
            <w:hideMark/>
          </w:tcPr>
          <w:p w14:paraId="52FB6E7C"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12CA5A4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77F4FC7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0C879DA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49B70F51"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0ED36A8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5FA95C55"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1E117821" w14:textId="77777777" w:rsidTr="00BB0F93">
        <w:trPr>
          <w:trHeight w:val="300"/>
        </w:trPr>
        <w:tc>
          <w:tcPr>
            <w:tcW w:w="540" w:type="dxa"/>
            <w:noWrap/>
            <w:vAlign w:val="bottom"/>
            <w:hideMark/>
          </w:tcPr>
          <w:p w14:paraId="0A1B6D5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640" w:type="dxa"/>
            <w:gridSpan w:val="8"/>
            <w:vAlign w:val="bottom"/>
            <w:hideMark/>
          </w:tcPr>
          <w:p w14:paraId="593D8AE0" w14:textId="74BBB671"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Dean of Faculty/ </w:t>
            </w:r>
            <w:r w:rsidR="00DD5762" w:rsidRPr="00241EE3">
              <w:rPr>
                <w:rFonts w:ascii="Calibri Light" w:hAnsi="Calibri Light" w:cs="Calibri Light"/>
                <w:sz w:val="16"/>
                <w:szCs w:val="16"/>
                <w:lang w:val="ka-GE" w:eastAsia="ka-GE"/>
              </w:rPr>
              <w:t>სკოლის</w:t>
            </w:r>
            <w:r w:rsidR="00DD5762" w:rsidRPr="00241EE3">
              <w:rPr>
                <w:rFonts w:ascii="Calibri Light" w:hAnsi="Calibri Light" w:cs="Calibri Light"/>
                <w:sz w:val="16"/>
                <w:szCs w:val="16"/>
                <w:lang w:eastAsia="ka-GE"/>
              </w:rPr>
              <w:t xml:space="preserve"> </w:t>
            </w:r>
            <w:r w:rsidRPr="00241EE3">
              <w:rPr>
                <w:rFonts w:ascii="Calibri Light" w:hAnsi="Calibri Light" w:cs="Calibri Light"/>
                <w:sz w:val="16"/>
                <w:szCs w:val="16"/>
                <w:lang w:eastAsia="ka-GE"/>
              </w:rPr>
              <w:t>დეკანი:</w:t>
            </w:r>
          </w:p>
        </w:tc>
        <w:tc>
          <w:tcPr>
            <w:tcW w:w="810" w:type="dxa"/>
            <w:noWrap/>
            <w:vAlign w:val="bottom"/>
            <w:hideMark/>
          </w:tcPr>
          <w:p w14:paraId="2905940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560CDCE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4682AC1C"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382046EC" w14:textId="77777777" w:rsidTr="00BB0F93">
        <w:trPr>
          <w:trHeight w:val="300"/>
        </w:trPr>
        <w:tc>
          <w:tcPr>
            <w:tcW w:w="540" w:type="dxa"/>
            <w:noWrap/>
            <w:vAlign w:val="bottom"/>
            <w:hideMark/>
          </w:tcPr>
          <w:p w14:paraId="1F3A482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noWrap/>
            <w:vAlign w:val="bottom"/>
            <w:hideMark/>
          </w:tcPr>
          <w:p w14:paraId="19EFDD6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220DD0A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070B33EC"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noWrap/>
            <w:vAlign w:val="bottom"/>
            <w:hideMark/>
          </w:tcPr>
          <w:p w14:paraId="53D3AB9E"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7A6B9FC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0DDE0EF5"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1AF0892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18CB315B"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463137C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69352D85"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2C891300" w14:textId="77777777" w:rsidTr="00BB0F93">
        <w:trPr>
          <w:trHeight w:val="300"/>
        </w:trPr>
        <w:tc>
          <w:tcPr>
            <w:tcW w:w="540" w:type="dxa"/>
            <w:noWrap/>
            <w:vAlign w:val="bottom"/>
            <w:hideMark/>
          </w:tcPr>
          <w:p w14:paraId="494D8C06"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640" w:type="dxa"/>
            <w:gridSpan w:val="8"/>
            <w:noWrap/>
            <w:vAlign w:val="bottom"/>
            <w:hideMark/>
          </w:tcPr>
          <w:p w14:paraId="3F01962D" w14:textId="77777777" w:rsidR="00F51902" w:rsidRPr="00241EE3" w:rsidRDefault="00F51902" w:rsidP="00E2073C">
            <w:pPr>
              <w:spacing w:after="0" w:line="360" w:lineRule="auto"/>
              <w:rPr>
                <w:rFonts w:ascii="Calibri Light" w:hAnsi="Calibri Light" w:cs="Calibri Light"/>
                <w:sz w:val="16"/>
                <w:szCs w:val="16"/>
                <w:lang w:eastAsia="ka-GE"/>
              </w:rPr>
            </w:pPr>
            <w:r w:rsidRPr="00241EE3">
              <w:rPr>
                <w:rFonts w:ascii="Calibri Light" w:hAnsi="Calibri Light" w:cs="Calibri Light"/>
                <w:sz w:val="16"/>
                <w:szCs w:val="16"/>
                <w:lang w:eastAsia="ka-GE"/>
              </w:rPr>
              <w:t xml:space="preserve">Vice Rector/ რექტორის მოადგილე:                                           </w:t>
            </w:r>
          </w:p>
        </w:tc>
        <w:tc>
          <w:tcPr>
            <w:tcW w:w="810" w:type="dxa"/>
            <w:noWrap/>
            <w:vAlign w:val="bottom"/>
            <w:hideMark/>
          </w:tcPr>
          <w:p w14:paraId="3AEB079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658E7A53"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25F7BFE2"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3BBF10E4" w14:textId="77777777" w:rsidTr="00BB0F93">
        <w:trPr>
          <w:trHeight w:val="300"/>
        </w:trPr>
        <w:tc>
          <w:tcPr>
            <w:tcW w:w="540" w:type="dxa"/>
            <w:noWrap/>
            <w:vAlign w:val="bottom"/>
            <w:hideMark/>
          </w:tcPr>
          <w:p w14:paraId="21AAAEEF"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vAlign w:val="bottom"/>
            <w:hideMark/>
          </w:tcPr>
          <w:p w14:paraId="2C05C8B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vAlign w:val="bottom"/>
            <w:hideMark/>
          </w:tcPr>
          <w:p w14:paraId="74F0D4D0"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vAlign w:val="center"/>
            <w:hideMark/>
          </w:tcPr>
          <w:p w14:paraId="56211756"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vAlign w:val="center"/>
            <w:hideMark/>
          </w:tcPr>
          <w:p w14:paraId="4E892E1C"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7FBAC946"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3BC89238"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189E37B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08CBA13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06F3ECD6"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56D16FE9" w14:textId="77777777" w:rsidR="00F51902" w:rsidRPr="00241EE3" w:rsidRDefault="00F51902" w:rsidP="00E2073C">
            <w:pPr>
              <w:spacing w:after="0" w:line="360" w:lineRule="auto"/>
              <w:rPr>
                <w:rFonts w:ascii="Calibri Light" w:hAnsi="Calibri Light" w:cs="Calibri Light"/>
                <w:sz w:val="16"/>
                <w:szCs w:val="16"/>
                <w:lang w:eastAsia="ka-GE"/>
              </w:rPr>
            </w:pPr>
          </w:p>
        </w:tc>
      </w:tr>
      <w:tr w:rsidR="00F51902" w:rsidRPr="00241EE3" w14:paraId="1F463C06" w14:textId="77777777" w:rsidTr="00BB0F93">
        <w:trPr>
          <w:trHeight w:val="300"/>
        </w:trPr>
        <w:tc>
          <w:tcPr>
            <w:tcW w:w="540" w:type="dxa"/>
            <w:noWrap/>
            <w:vAlign w:val="bottom"/>
            <w:hideMark/>
          </w:tcPr>
          <w:p w14:paraId="2BF7CD1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2520" w:type="dxa"/>
            <w:vAlign w:val="bottom"/>
            <w:hideMark/>
          </w:tcPr>
          <w:p w14:paraId="5C8422D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vAlign w:val="bottom"/>
            <w:hideMark/>
          </w:tcPr>
          <w:p w14:paraId="5439FF2D"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vAlign w:val="center"/>
            <w:hideMark/>
          </w:tcPr>
          <w:p w14:paraId="4FFF5676"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1710" w:type="dxa"/>
            <w:gridSpan w:val="2"/>
            <w:vAlign w:val="center"/>
            <w:hideMark/>
          </w:tcPr>
          <w:p w14:paraId="11A4C30A"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00" w:type="dxa"/>
            <w:noWrap/>
            <w:vAlign w:val="bottom"/>
            <w:hideMark/>
          </w:tcPr>
          <w:p w14:paraId="78DB05C2"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0578ED59"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990" w:type="dxa"/>
            <w:noWrap/>
            <w:vAlign w:val="bottom"/>
            <w:hideMark/>
          </w:tcPr>
          <w:p w14:paraId="0B362B34"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810" w:type="dxa"/>
            <w:noWrap/>
            <w:vAlign w:val="bottom"/>
            <w:hideMark/>
          </w:tcPr>
          <w:p w14:paraId="38242263"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466" w:type="dxa"/>
            <w:noWrap/>
            <w:vAlign w:val="bottom"/>
            <w:hideMark/>
          </w:tcPr>
          <w:p w14:paraId="5D480827" w14:textId="77777777" w:rsidR="00F51902" w:rsidRPr="00241EE3" w:rsidRDefault="00F51902" w:rsidP="00E2073C">
            <w:pPr>
              <w:spacing w:after="0" w:line="360" w:lineRule="auto"/>
              <w:rPr>
                <w:rFonts w:ascii="Calibri Light" w:hAnsi="Calibri Light" w:cs="Calibri Light"/>
                <w:sz w:val="16"/>
                <w:szCs w:val="16"/>
                <w:lang w:eastAsia="ka-GE"/>
              </w:rPr>
            </w:pPr>
          </w:p>
        </w:tc>
        <w:tc>
          <w:tcPr>
            <w:tcW w:w="580" w:type="dxa"/>
            <w:gridSpan w:val="2"/>
            <w:noWrap/>
            <w:vAlign w:val="bottom"/>
            <w:hideMark/>
          </w:tcPr>
          <w:p w14:paraId="2F6DB85B" w14:textId="77777777" w:rsidR="00F51902" w:rsidRPr="00241EE3" w:rsidRDefault="00F51902" w:rsidP="00E2073C">
            <w:pPr>
              <w:spacing w:after="0" w:line="360" w:lineRule="auto"/>
              <w:rPr>
                <w:rFonts w:ascii="Calibri Light" w:hAnsi="Calibri Light" w:cs="Calibri Light"/>
                <w:sz w:val="16"/>
                <w:szCs w:val="16"/>
                <w:lang w:eastAsia="ka-GE"/>
              </w:rPr>
            </w:pPr>
          </w:p>
        </w:tc>
      </w:tr>
    </w:tbl>
    <w:p w14:paraId="136002FE" w14:textId="77777777" w:rsidR="002275B3" w:rsidRPr="00241EE3" w:rsidRDefault="002275B3" w:rsidP="00E2073C">
      <w:pPr>
        <w:spacing w:after="0" w:line="360" w:lineRule="auto"/>
        <w:rPr>
          <w:rFonts w:ascii="Calibri Light" w:hAnsi="Calibri Light" w:cs="Calibri Light"/>
          <w:b/>
          <w:sz w:val="24"/>
          <w:szCs w:val="24"/>
          <w:lang w:val="ka-GE"/>
        </w:rPr>
      </w:pPr>
    </w:p>
    <w:p w14:paraId="2EE958D1" w14:textId="0407AF59" w:rsidR="00BB1DCF" w:rsidRPr="00241EE3" w:rsidRDefault="00F51902" w:rsidP="00E2073C">
      <w:pPr>
        <w:spacing w:after="0" w:line="360" w:lineRule="auto"/>
        <w:ind w:firstLine="180"/>
        <w:jc w:val="right"/>
        <w:rPr>
          <w:rFonts w:ascii="Calibri Light" w:hAnsi="Calibri Light" w:cs="Calibri Light"/>
          <w:b/>
          <w:color w:val="FF0000"/>
          <w:sz w:val="24"/>
          <w:szCs w:val="24"/>
          <w:lang w:val="en-US"/>
        </w:rPr>
      </w:pPr>
      <w:r w:rsidRPr="00241EE3">
        <w:rPr>
          <w:rFonts w:ascii="Calibri Light" w:hAnsi="Calibri Light" w:cs="Calibri Light"/>
          <w:b/>
          <w:sz w:val="24"/>
          <w:szCs w:val="24"/>
          <w:lang w:val="ka-GE"/>
        </w:rPr>
        <w:t xml:space="preserve">დანართი </w:t>
      </w:r>
      <w:r w:rsidR="002B2077" w:rsidRPr="00241EE3">
        <w:rPr>
          <w:rFonts w:ascii="Calibri Light" w:hAnsi="Calibri Light" w:cs="Calibri Light"/>
          <w:b/>
          <w:sz w:val="24"/>
          <w:szCs w:val="24"/>
          <w:lang w:val="en-US"/>
        </w:rPr>
        <w:t xml:space="preserve"> 6</w:t>
      </w:r>
      <w:r w:rsidRPr="00241EE3">
        <w:rPr>
          <w:rFonts w:ascii="Calibri Light" w:hAnsi="Calibri Light" w:cs="Calibri Light"/>
          <w:b/>
          <w:noProof/>
          <w:sz w:val="24"/>
          <w:szCs w:val="24"/>
          <w:lang w:val="en-US" w:eastAsia="en-US"/>
        </w:rPr>
        <w:drawing>
          <wp:inline distT="0" distB="0" distL="0" distR="0" wp14:anchorId="42B9E98D" wp14:editId="6CE292BD">
            <wp:extent cx="5511165" cy="7381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b="6348"/>
                    <a:stretch/>
                  </pic:blipFill>
                  <pic:spPr bwMode="auto">
                    <a:xfrm>
                      <a:off x="0" y="0"/>
                      <a:ext cx="5513423" cy="7384899"/>
                    </a:xfrm>
                    <a:prstGeom prst="rect">
                      <a:avLst/>
                    </a:prstGeom>
                    <a:noFill/>
                    <a:ln>
                      <a:noFill/>
                    </a:ln>
                    <a:extLst>
                      <a:ext uri="{53640926-AAD7-44D8-BBD7-CCE9431645EC}">
                        <a14:shadowObscured xmlns:a14="http://schemas.microsoft.com/office/drawing/2010/main"/>
                      </a:ext>
                    </a:extLst>
                  </pic:spPr>
                </pic:pic>
              </a:graphicData>
            </a:graphic>
          </wp:inline>
        </w:drawing>
      </w:r>
    </w:p>
    <w:p w14:paraId="49011A2C" w14:textId="77777777" w:rsidR="00BB1DCF" w:rsidRPr="002E14E2" w:rsidRDefault="00BB1DCF" w:rsidP="00E2073C">
      <w:pPr>
        <w:spacing w:after="0" w:line="360" w:lineRule="auto"/>
        <w:ind w:firstLine="180"/>
        <w:jc w:val="both"/>
        <w:rPr>
          <w:rFonts w:ascii="Calibri Light" w:hAnsi="Calibri Light" w:cs="Calibri Light"/>
          <w:sz w:val="24"/>
          <w:szCs w:val="24"/>
          <w:lang w:val="ka-GE"/>
        </w:rPr>
      </w:pPr>
    </w:p>
    <w:p w14:paraId="4A55F86E" w14:textId="77777777" w:rsidR="00BB1DCF" w:rsidRPr="002E14E2" w:rsidRDefault="00BB1DCF" w:rsidP="00E2073C">
      <w:pPr>
        <w:spacing w:after="0" w:line="360" w:lineRule="auto"/>
        <w:ind w:firstLine="180"/>
        <w:jc w:val="both"/>
        <w:rPr>
          <w:rFonts w:ascii="Calibri Light" w:hAnsi="Calibri Light" w:cs="Calibri Light"/>
          <w:sz w:val="24"/>
          <w:szCs w:val="24"/>
          <w:lang w:val="ka-GE"/>
        </w:rPr>
      </w:pPr>
    </w:p>
    <w:p w14:paraId="5FA28FF9" w14:textId="512F1998" w:rsidR="0055052E" w:rsidRPr="002E14E2" w:rsidRDefault="0055052E" w:rsidP="00E2073C">
      <w:pPr>
        <w:spacing w:after="0" w:line="360" w:lineRule="auto"/>
        <w:rPr>
          <w:rFonts w:ascii="Calibri Light" w:hAnsi="Calibri Light" w:cs="Calibri Light"/>
          <w:b/>
          <w:sz w:val="24"/>
          <w:szCs w:val="24"/>
          <w:lang w:val="ka-GE"/>
        </w:rPr>
      </w:pPr>
    </w:p>
    <w:sectPr w:rsidR="0055052E" w:rsidRPr="002E14E2" w:rsidSect="00942F8D">
      <w:headerReference w:type="default" r:id="rId12"/>
      <w:footerReference w:type="default" r:id="rId13"/>
      <w:pgSz w:w="11907" w:h="16840" w:code="9"/>
      <w:pgMar w:top="670" w:right="851" w:bottom="1134" w:left="1701" w:header="720" w:footer="3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CF18B" w14:textId="77777777" w:rsidR="00297CCD" w:rsidRDefault="00297CCD" w:rsidP="00202FFD">
      <w:pPr>
        <w:spacing w:after="0" w:line="240" w:lineRule="auto"/>
      </w:pPr>
      <w:r>
        <w:separator/>
      </w:r>
    </w:p>
  </w:endnote>
  <w:endnote w:type="continuationSeparator" w:id="0">
    <w:p w14:paraId="267DA578" w14:textId="77777777" w:rsidR="00297CCD" w:rsidRDefault="00297CCD" w:rsidP="00202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cadNusx">
    <w:altName w:val="Times New Roman"/>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304036"/>
      <w:docPartObj>
        <w:docPartGallery w:val="Page Numbers (Bottom of Page)"/>
        <w:docPartUnique/>
      </w:docPartObj>
    </w:sdtPr>
    <w:sdtEndPr>
      <w:rPr>
        <w:noProof/>
      </w:rPr>
    </w:sdtEndPr>
    <w:sdtContent>
      <w:p w14:paraId="3D7D7247" w14:textId="4AFFA66B" w:rsidR="00A34D5F" w:rsidRDefault="00A34D5F">
        <w:pPr>
          <w:pStyle w:val="ae"/>
          <w:jc w:val="center"/>
        </w:pPr>
        <w:r>
          <w:fldChar w:fldCharType="begin"/>
        </w:r>
        <w:r>
          <w:instrText xml:space="preserve"> PAGE   \* MERGEFORMAT </w:instrText>
        </w:r>
        <w:r>
          <w:fldChar w:fldCharType="separate"/>
        </w:r>
        <w:r w:rsidR="00241EE3">
          <w:rPr>
            <w:noProof/>
          </w:rPr>
          <w:t>1</w:t>
        </w:r>
        <w:r>
          <w:rPr>
            <w:noProof/>
          </w:rPr>
          <w:fldChar w:fldCharType="end"/>
        </w:r>
      </w:p>
    </w:sdtContent>
  </w:sdt>
  <w:p w14:paraId="7CE4E24F" w14:textId="77777777" w:rsidR="00A34D5F" w:rsidRDefault="00A34D5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D2248" w14:textId="77777777" w:rsidR="00297CCD" w:rsidRDefault="00297CCD" w:rsidP="00202FFD">
      <w:pPr>
        <w:spacing w:after="0" w:line="240" w:lineRule="auto"/>
      </w:pPr>
      <w:r>
        <w:separator/>
      </w:r>
    </w:p>
  </w:footnote>
  <w:footnote w:type="continuationSeparator" w:id="0">
    <w:p w14:paraId="22CF3DDF" w14:textId="77777777" w:rsidR="00297CCD" w:rsidRDefault="00297CCD" w:rsidP="00202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7B55" w14:textId="0FED28A7" w:rsidR="00A34D5F" w:rsidRPr="00942F8D" w:rsidRDefault="00A34D5F" w:rsidP="00942F8D">
    <w:pPr>
      <w:pStyle w:val="af7"/>
      <w:jc w:val="right"/>
    </w:pPr>
    <w:r>
      <w:rPr>
        <w:rFonts w:ascii="Sylfaen" w:hAnsi="Sylfaen"/>
        <w:i/>
        <w:noProof/>
        <w:lang w:val="en-US" w:eastAsia="en-US"/>
      </w:rPr>
      <w:drawing>
        <wp:inline distT="0" distB="0" distL="0" distR="0" wp14:anchorId="69C416F6" wp14:editId="00FD492E">
          <wp:extent cx="981075" cy="3143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14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D40"/>
    <w:multiLevelType w:val="hybridMultilevel"/>
    <w:tmpl w:val="46B4E468"/>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 w15:restartNumberingAfterBreak="0">
    <w:nsid w:val="04880322"/>
    <w:multiLevelType w:val="hybridMultilevel"/>
    <w:tmpl w:val="34D8A75A"/>
    <w:lvl w:ilvl="0" w:tplc="1F1A861A">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95E99"/>
    <w:multiLevelType w:val="hybridMultilevel"/>
    <w:tmpl w:val="B24240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7445D"/>
    <w:multiLevelType w:val="hybridMultilevel"/>
    <w:tmpl w:val="C64005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F5627"/>
    <w:multiLevelType w:val="hybridMultilevel"/>
    <w:tmpl w:val="C2CEEE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113D1"/>
    <w:multiLevelType w:val="hybridMultilevel"/>
    <w:tmpl w:val="96ACDCEE"/>
    <w:lvl w:ilvl="0" w:tplc="BCAED980">
      <w:start w:val="1"/>
      <w:numFmt w:val="decimal"/>
      <w:lvlText w:val="%1."/>
      <w:lvlJc w:val="left"/>
      <w:pPr>
        <w:ind w:left="1383" w:hanging="816"/>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FE165FC"/>
    <w:multiLevelType w:val="multilevel"/>
    <w:tmpl w:val="46DE15DE"/>
    <w:lvl w:ilvl="0">
      <w:start w:val="1"/>
      <w:numFmt w:val="bullet"/>
      <w:lvlText w:val=""/>
      <w:lvlJc w:val="left"/>
      <w:pPr>
        <w:ind w:left="360" w:hanging="36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310307"/>
    <w:multiLevelType w:val="hybridMultilevel"/>
    <w:tmpl w:val="049E5E46"/>
    <w:lvl w:ilvl="0" w:tplc="792285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18913359"/>
    <w:multiLevelType w:val="hybridMultilevel"/>
    <w:tmpl w:val="5A807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13600"/>
    <w:multiLevelType w:val="hybridMultilevel"/>
    <w:tmpl w:val="75140244"/>
    <w:lvl w:ilvl="0" w:tplc="F026A91E">
      <w:start w:val="1"/>
      <w:numFmt w:val="decimal"/>
      <w:lvlText w:val="%1."/>
      <w:lvlJc w:val="left"/>
      <w:pPr>
        <w:ind w:left="1497" w:hanging="93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0A17F45"/>
    <w:multiLevelType w:val="hybridMultilevel"/>
    <w:tmpl w:val="D6E48C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8A0830"/>
    <w:multiLevelType w:val="hybridMultilevel"/>
    <w:tmpl w:val="A8AA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874C2"/>
    <w:multiLevelType w:val="hybridMultilevel"/>
    <w:tmpl w:val="14CA126E"/>
    <w:lvl w:ilvl="0" w:tplc="BA166E66">
      <w:start w:val="4"/>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311275"/>
    <w:multiLevelType w:val="multilevel"/>
    <w:tmpl w:val="4E8CAFD2"/>
    <w:lvl w:ilvl="0">
      <w:start w:val="1"/>
      <w:numFmt w:val="decimal"/>
      <w:lvlText w:val="%1."/>
      <w:lvlJc w:val="left"/>
      <w:pPr>
        <w:ind w:left="810" w:hanging="360"/>
      </w:pPr>
      <w:rPr>
        <w:rFonts w:hint="default"/>
      </w:rPr>
    </w:lvl>
    <w:lvl w:ilvl="1">
      <w:start w:val="5"/>
      <w:numFmt w:val="decimal"/>
      <w:isLgl/>
      <w:lvlText w:val="%1.%2."/>
      <w:lvlJc w:val="left"/>
      <w:pPr>
        <w:ind w:left="1110" w:hanging="660"/>
      </w:pPr>
      <w:rPr>
        <w:rFonts w:hint="default"/>
      </w:rPr>
    </w:lvl>
    <w:lvl w:ilvl="2">
      <w:start w:val="1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14" w15:restartNumberingAfterBreak="0">
    <w:nsid w:val="2FE93417"/>
    <w:multiLevelType w:val="hybridMultilevel"/>
    <w:tmpl w:val="489E21F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2C562F9"/>
    <w:multiLevelType w:val="hybridMultilevel"/>
    <w:tmpl w:val="CC8CBA2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342365E1"/>
    <w:multiLevelType w:val="multilevel"/>
    <w:tmpl w:val="4E8CAFD2"/>
    <w:lvl w:ilvl="0">
      <w:start w:val="1"/>
      <w:numFmt w:val="decimal"/>
      <w:lvlText w:val="%1."/>
      <w:lvlJc w:val="left"/>
      <w:pPr>
        <w:ind w:left="810" w:hanging="360"/>
      </w:pPr>
      <w:rPr>
        <w:rFonts w:hint="default"/>
      </w:rPr>
    </w:lvl>
    <w:lvl w:ilvl="1">
      <w:start w:val="5"/>
      <w:numFmt w:val="decimal"/>
      <w:isLgl/>
      <w:lvlText w:val="%1.%2."/>
      <w:lvlJc w:val="left"/>
      <w:pPr>
        <w:ind w:left="1110" w:hanging="660"/>
      </w:pPr>
      <w:rPr>
        <w:rFonts w:hint="default"/>
      </w:rPr>
    </w:lvl>
    <w:lvl w:ilvl="2">
      <w:start w:val="11"/>
      <w:numFmt w:val="decimal"/>
      <w:isLgl/>
      <w:lvlText w:val="%1.%2.%3."/>
      <w:lvlJc w:val="left"/>
      <w:pPr>
        <w:ind w:left="99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17" w15:restartNumberingAfterBreak="0">
    <w:nsid w:val="375B68F5"/>
    <w:multiLevelType w:val="hybridMultilevel"/>
    <w:tmpl w:val="739CB19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38D206C1"/>
    <w:multiLevelType w:val="hybridMultilevel"/>
    <w:tmpl w:val="1C16D92A"/>
    <w:lvl w:ilvl="0" w:tplc="05FE21F8">
      <w:start w:val="1"/>
      <w:numFmt w:val="decimal"/>
      <w:lvlText w:val="%1."/>
      <w:lvlJc w:val="left"/>
      <w:pPr>
        <w:ind w:left="900"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3A8D7753"/>
    <w:multiLevelType w:val="hybridMultilevel"/>
    <w:tmpl w:val="0EE0E8AA"/>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0" w15:restartNumberingAfterBreak="0">
    <w:nsid w:val="413010B2"/>
    <w:multiLevelType w:val="hybridMultilevel"/>
    <w:tmpl w:val="C0507126"/>
    <w:lvl w:ilvl="0" w:tplc="BA166E66">
      <w:start w:val="4"/>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57BF3"/>
    <w:multiLevelType w:val="hybridMultilevel"/>
    <w:tmpl w:val="E7E4B2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C7661"/>
    <w:multiLevelType w:val="multilevel"/>
    <w:tmpl w:val="4E8CAFD2"/>
    <w:lvl w:ilvl="0">
      <w:start w:val="1"/>
      <w:numFmt w:val="decimal"/>
      <w:lvlText w:val="%1."/>
      <w:lvlJc w:val="left"/>
      <w:pPr>
        <w:ind w:left="810" w:hanging="360"/>
      </w:pPr>
      <w:rPr>
        <w:rFonts w:hint="default"/>
      </w:rPr>
    </w:lvl>
    <w:lvl w:ilvl="1">
      <w:start w:val="5"/>
      <w:numFmt w:val="decimal"/>
      <w:isLgl/>
      <w:lvlText w:val="%1.%2."/>
      <w:lvlJc w:val="left"/>
      <w:pPr>
        <w:ind w:left="1110" w:hanging="660"/>
      </w:pPr>
      <w:rPr>
        <w:rFonts w:hint="default"/>
      </w:rPr>
    </w:lvl>
    <w:lvl w:ilvl="2">
      <w:start w:val="1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23" w15:restartNumberingAfterBreak="0">
    <w:nsid w:val="56AF34A8"/>
    <w:multiLevelType w:val="hybridMultilevel"/>
    <w:tmpl w:val="79D44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6221CD"/>
    <w:multiLevelType w:val="hybridMultilevel"/>
    <w:tmpl w:val="049E5E46"/>
    <w:lvl w:ilvl="0" w:tplc="792285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58050134"/>
    <w:multiLevelType w:val="hybridMultilevel"/>
    <w:tmpl w:val="049E5E46"/>
    <w:lvl w:ilvl="0" w:tplc="792285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59D50FA2"/>
    <w:multiLevelType w:val="hybridMultilevel"/>
    <w:tmpl w:val="A3046C26"/>
    <w:lvl w:ilvl="0" w:tplc="05FE21F8">
      <w:start w:val="1"/>
      <w:numFmt w:val="decimal"/>
      <w:lvlText w:val="%1."/>
      <w:lvlJc w:val="left"/>
      <w:pPr>
        <w:ind w:left="900"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5CDB1075"/>
    <w:multiLevelType w:val="hybridMultilevel"/>
    <w:tmpl w:val="B1941E0C"/>
    <w:lvl w:ilvl="0" w:tplc="05FE21F8">
      <w:start w:val="1"/>
      <w:numFmt w:val="decimal"/>
      <w:lvlText w:val="%1."/>
      <w:lvlJc w:val="left"/>
      <w:pPr>
        <w:ind w:left="900"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8" w15:restartNumberingAfterBreak="0">
    <w:nsid w:val="5DC80B10"/>
    <w:multiLevelType w:val="hybridMultilevel"/>
    <w:tmpl w:val="46AEF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582CBB"/>
    <w:multiLevelType w:val="hybridMultilevel"/>
    <w:tmpl w:val="1C3A603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15:restartNumberingAfterBreak="0">
    <w:nsid w:val="5ECA3BC5"/>
    <w:multiLevelType w:val="hybridMultilevel"/>
    <w:tmpl w:val="7B1C68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A0528"/>
    <w:multiLevelType w:val="multilevel"/>
    <w:tmpl w:val="B406C45A"/>
    <w:lvl w:ilvl="0">
      <w:start w:val="4"/>
      <w:numFmt w:val="decimal"/>
      <w:lvlText w:val="%1."/>
      <w:lvlJc w:val="left"/>
      <w:pPr>
        <w:ind w:left="375" w:hanging="375"/>
      </w:pPr>
      <w:rPr>
        <w:rFonts w:cs="Arial" w:hint="default"/>
      </w:rPr>
    </w:lvl>
    <w:lvl w:ilvl="1">
      <w:start w:val="9"/>
      <w:numFmt w:val="decimal"/>
      <w:lvlText w:val="%1.%2."/>
      <w:lvlJc w:val="left"/>
      <w:pPr>
        <w:ind w:left="375" w:hanging="375"/>
      </w:pPr>
      <w:rPr>
        <w:rFonts w:cs="Arial"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2" w15:restartNumberingAfterBreak="0">
    <w:nsid w:val="600564ED"/>
    <w:multiLevelType w:val="hybridMultilevel"/>
    <w:tmpl w:val="FCFCEE5C"/>
    <w:lvl w:ilvl="0" w:tplc="7922851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6173441C"/>
    <w:multiLevelType w:val="hybridMultilevel"/>
    <w:tmpl w:val="601E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632EE1"/>
    <w:multiLevelType w:val="hybridMultilevel"/>
    <w:tmpl w:val="696CB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8972CF3"/>
    <w:multiLevelType w:val="hybridMultilevel"/>
    <w:tmpl w:val="4A145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42B34"/>
    <w:multiLevelType w:val="hybridMultilevel"/>
    <w:tmpl w:val="2D020D4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7" w15:restartNumberingAfterBreak="0">
    <w:nsid w:val="74897EDE"/>
    <w:multiLevelType w:val="hybridMultilevel"/>
    <w:tmpl w:val="0DF6F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841340"/>
    <w:multiLevelType w:val="hybridMultilevel"/>
    <w:tmpl w:val="F0D6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0B603B"/>
    <w:multiLevelType w:val="hybridMultilevel"/>
    <w:tmpl w:val="0AC6D1CE"/>
    <w:lvl w:ilvl="0" w:tplc="BA166E66">
      <w:start w:val="4"/>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000D62"/>
    <w:multiLevelType w:val="hybridMultilevel"/>
    <w:tmpl w:val="7AA8FAD2"/>
    <w:lvl w:ilvl="0" w:tplc="DE60A81A">
      <w:start w:val="1"/>
      <w:numFmt w:val="decimal"/>
      <w:lvlText w:val="%1."/>
      <w:lvlJc w:val="left"/>
      <w:pPr>
        <w:ind w:left="900" w:hanging="360"/>
      </w:pPr>
      <w:rPr>
        <w:rFonts w:hint="default"/>
        <w:b w:val="0"/>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15:restartNumberingAfterBreak="0">
    <w:nsid w:val="78C4528E"/>
    <w:multiLevelType w:val="multilevel"/>
    <w:tmpl w:val="4E8CAFD2"/>
    <w:lvl w:ilvl="0">
      <w:start w:val="1"/>
      <w:numFmt w:val="decimal"/>
      <w:lvlText w:val="%1."/>
      <w:lvlJc w:val="left"/>
      <w:pPr>
        <w:ind w:left="810" w:hanging="360"/>
      </w:pPr>
      <w:rPr>
        <w:rFonts w:hint="default"/>
      </w:rPr>
    </w:lvl>
    <w:lvl w:ilvl="1">
      <w:start w:val="5"/>
      <w:numFmt w:val="decimal"/>
      <w:isLgl/>
      <w:lvlText w:val="%1.%2."/>
      <w:lvlJc w:val="left"/>
      <w:pPr>
        <w:ind w:left="1110" w:hanging="660"/>
      </w:pPr>
      <w:rPr>
        <w:rFonts w:hint="default"/>
      </w:rPr>
    </w:lvl>
    <w:lvl w:ilvl="2">
      <w:start w:val="1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42" w15:restartNumberingAfterBreak="0">
    <w:nsid w:val="7C482025"/>
    <w:multiLevelType w:val="hybridMultilevel"/>
    <w:tmpl w:val="5E3802FA"/>
    <w:lvl w:ilvl="0" w:tplc="59FC7A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766AFB"/>
    <w:multiLevelType w:val="hybridMultilevel"/>
    <w:tmpl w:val="5A5E3434"/>
    <w:lvl w:ilvl="0" w:tplc="05FE21F8">
      <w:start w:val="1"/>
      <w:numFmt w:val="decimal"/>
      <w:lvlText w:val="%1."/>
      <w:lvlJc w:val="left"/>
      <w:pPr>
        <w:ind w:left="900"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82285050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99498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0515785">
    <w:abstractNumId w:val="0"/>
  </w:num>
  <w:num w:numId="4" w16cid:durableId="1974367853">
    <w:abstractNumId w:val="38"/>
  </w:num>
  <w:num w:numId="5" w16cid:durableId="611479932">
    <w:abstractNumId w:val="9"/>
  </w:num>
  <w:num w:numId="6" w16cid:durableId="1348362267">
    <w:abstractNumId w:val="6"/>
  </w:num>
  <w:num w:numId="7" w16cid:durableId="1079253540">
    <w:abstractNumId w:val="14"/>
  </w:num>
  <w:num w:numId="8" w16cid:durableId="859395730">
    <w:abstractNumId w:val="19"/>
  </w:num>
  <w:num w:numId="9" w16cid:durableId="1547983765">
    <w:abstractNumId w:val="18"/>
  </w:num>
  <w:num w:numId="10" w16cid:durableId="408503402">
    <w:abstractNumId w:val="26"/>
  </w:num>
  <w:num w:numId="11" w16cid:durableId="1989942614">
    <w:abstractNumId w:val="43"/>
  </w:num>
  <w:num w:numId="12" w16cid:durableId="2010600015">
    <w:abstractNumId w:val="24"/>
  </w:num>
  <w:num w:numId="13" w16cid:durableId="1912154532">
    <w:abstractNumId w:val="41"/>
  </w:num>
  <w:num w:numId="14" w16cid:durableId="1961297029">
    <w:abstractNumId w:val="7"/>
  </w:num>
  <w:num w:numId="15" w16cid:durableId="187526511">
    <w:abstractNumId w:val="40"/>
  </w:num>
  <w:num w:numId="16" w16cid:durableId="68306192">
    <w:abstractNumId w:val="32"/>
  </w:num>
  <w:num w:numId="17" w16cid:durableId="1277297128">
    <w:abstractNumId w:val="22"/>
  </w:num>
  <w:num w:numId="18" w16cid:durableId="1403873726">
    <w:abstractNumId w:val="25"/>
  </w:num>
  <w:num w:numId="19" w16cid:durableId="69693940">
    <w:abstractNumId w:val="16"/>
  </w:num>
  <w:num w:numId="20" w16cid:durableId="1432044683">
    <w:abstractNumId w:val="13"/>
  </w:num>
  <w:num w:numId="21" w16cid:durableId="309288858">
    <w:abstractNumId w:val="27"/>
  </w:num>
  <w:num w:numId="22" w16cid:durableId="494079167">
    <w:abstractNumId w:val="17"/>
  </w:num>
  <w:num w:numId="23" w16cid:durableId="549340750">
    <w:abstractNumId w:val="34"/>
  </w:num>
  <w:num w:numId="24" w16cid:durableId="1997412144">
    <w:abstractNumId w:val="11"/>
  </w:num>
  <w:num w:numId="25" w16cid:durableId="746657664">
    <w:abstractNumId w:val="42"/>
  </w:num>
  <w:num w:numId="26" w16cid:durableId="1313096148">
    <w:abstractNumId w:val="2"/>
  </w:num>
  <w:num w:numId="27" w16cid:durableId="484321811">
    <w:abstractNumId w:val="31"/>
  </w:num>
  <w:num w:numId="28" w16cid:durableId="1373654225">
    <w:abstractNumId w:val="1"/>
  </w:num>
  <w:num w:numId="29" w16cid:durableId="651645057">
    <w:abstractNumId w:val="36"/>
  </w:num>
  <w:num w:numId="30" w16cid:durableId="98184410">
    <w:abstractNumId w:val="33"/>
  </w:num>
  <w:num w:numId="31" w16cid:durableId="1040128207">
    <w:abstractNumId w:val="23"/>
  </w:num>
  <w:num w:numId="32" w16cid:durableId="770857552">
    <w:abstractNumId w:val="20"/>
  </w:num>
  <w:num w:numId="33" w16cid:durableId="155148299">
    <w:abstractNumId w:val="39"/>
  </w:num>
  <w:num w:numId="34" w16cid:durableId="1388260909">
    <w:abstractNumId w:val="12"/>
  </w:num>
  <w:num w:numId="35" w16cid:durableId="758603491">
    <w:abstractNumId w:val="8"/>
  </w:num>
  <w:num w:numId="36" w16cid:durableId="474570327">
    <w:abstractNumId w:val="37"/>
  </w:num>
  <w:num w:numId="37" w16cid:durableId="945648832">
    <w:abstractNumId w:val="28"/>
  </w:num>
  <w:num w:numId="38" w16cid:durableId="1195997699">
    <w:abstractNumId w:val="35"/>
  </w:num>
  <w:num w:numId="39" w16cid:durableId="1868594011">
    <w:abstractNumId w:val="10"/>
  </w:num>
  <w:num w:numId="40" w16cid:durableId="1069041910">
    <w:abstractNumId w:val="30"/>
  </w:num>
  <w:num w:numId="41" w16cid:durableId="1393041722">
    <w:abstractNumId w:val="3"/>
  </w:num>
  <w:num w:numId="42" w16cid:durableId="388001190">
    <w:abstractNumId w:val="4"/>
  </w:num>
  <w:num w:numId="43" w16cid:durableId="1974095271">
    <w:abstractNumId w:val="21"/>
  </w:num>
  <w:num w:numId="44" w16cid:durableId="1671985039">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activeWritingStyle w:appName="MSWord" w:lang="ru-RU" w:vendorID="64" w:dllVersion="6" w:nlCheck="1" w:checkStyle="0"/>
  <w:activeWritingStyle w:appName="MSWord" w:lang="en-US" w:vendorID="64" w:dllVersion="6" w:nlCheck="1" w:checkStyle="0"/>
  <w:activeWritingStyle w:appName="MSWord" w:lang="es-AR" w:vendorID="64" w:dllVersion="6" w:nlCheck="1" w:checkStyle="0"/>
  <w:activeWritingStyle w:appName="MSWord" w:lang="es-AR" w:vendorID="64" w:dllVersion="4096" w:nlCheck="1" w:checkStyle="0"/>
  <w:activeWritingStyle w:appName="MSWord" w:lang="en-US"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2FFD"/>
    <w:rsid w:val="00001EA0"/>
    <w:rsid w:val="0000481C"/>
    <w:rsid w:val="000072F3"/>
    <w:rsid w:val="00014631"/>
    <w:rsid w:val="00020215"/>
    <w:rsid w:val="0002175D"/>
    <w:rsid w:val="000218BA"/>
    <w:rsid w:val="000218F3"/>
    <w:rsid w:val="000270CA"/>
    <w:rsid w:val="0002717A"/>
    <w:rsid w:val="00035338"/>
    <w:rsid w:val="00037EFA"/>
    <w:rsid w:val="000403D7"/>
    <w:rsid w:val="000425CC"/>
    <w:rsid w:val="0004447E"/>
    <w:rsid w:val="000449A5"/>
    <w:rsid w:val="00044BC6"/>
    <w:rsid w:val="00045BF6"/>
    <w:rsid w:val="00051B7B"/>
    <w:rsid w:val="0005227B"/>
    <w:rsid w:val="00052B65"/>
    <w:rsid w:val="000718B8"/>
    <w:rsid w:val="00072936"/>
    <w:rsid w:val="00073915"/>
    <w:rsid w:val="000753BE"/>
    <w:rsid w:val="00076F06"/>
    <w:rsid w:val="00081CAC"/>
    <w:rsid w:val="00082892"/>
    <w:rsid w:val="00082A87"/>
    <w:rsid w:val="00084402"/>
    <w:rsid w:val="000844C2"/>
    <w:rsid w:val="00086527"/>
    <w:rsid w:val="00090B64"/>
    <w:rsid w:val="00091446"/>
    <w:rsid w:val="00092317"/>
    <w:rsid w:val="000B5C6A"/>
    <w:rsid w:val="000B5D9E"/>
    <w:rsid w:val="000C124C"/>
    <w:rsid w:val="000C6180"/>
    <w:rsid w:val="000C6656"/>
    <w:rsid w:val="000D148D"/>
    <w:rsid w:val="000D1693"/>
    <w:rsid w:val="000D21D7"/>
    <w:rsid w:val="000D4530"/>
    <w:rsid w:val="000D4D13"/>
    <w:rsid w:val="000D6B4F"/>
    <w:rsid w:val="000D756B"/>
    <w:rsid w:val="000E0324"/>
    <w:rsid w:val="000E13D4"/>
    <w:rsid w:val="000E2BC7"/>
    <w:rsid w:val="000E50C4"/>
    <w:rsid w:val="000E6EF1"/>
    <w:rsid w:val="000F31C5"/>
    <w:rsid w:val="000F5FE8"/>
    <w:rsid w:val="00103119"/>
    <w:rsid w:val="0010417D"/>
    <w:rsid w:val="00104C45"/>
    <w:rsid w:val="00110245"/>
    <w:rsid w:val="00110F53"/>
    <w:rsid w:val="00114227"/>
    <w:rsid w:val="0011484A"/>
    <w:rsid w:val="001200FF"/>
    <w:rsid w:val="00127721"/>
    <w:rsid w:val="00131A45"/>
    <w:rsid w:val="0013487E"/>
    <w:rsid w:val="001360AB"/>
    <w:rsid w:val="0013758B"/>
    <w:rsid w:val="001426DE"/>
    <w:rsid w:val="00145581"/>
    <w:rsid w:val="00146509"/>
    <w:rsid w:val="001478C2"/>
    <w:rsid w:val="00147F70"/>
    <w:rsid w:val="0015019D"/>
    <w:rsid w:val="001545A5"/>
    <w:rsid w:val="00157F1E"/>
    <w:rsid w:val="001642A2"/>
    <w:rsid w:val="001653CB"/>
    <w:rsid w:val="00167F33"/>
    <w:rsid w:val="00167FBC"/>
    <w:rsid w:val="001733BE"/>
    <w:rsid w:val="00183D6F"/>
    <w:rsid w:val="00184A8C"/>
    <w:rsid w:val="00184EE4"/>
    <w:rsid w:val="0018523F"/>
    <w:rsid w:val="00187EA0"/>
    <w:rsid w:val="001906E5"/>
    <w:rsid w:val="001956C6"/>
    <w:rsid w:val="00196270"/>
    <w:rsid w:val="00196D5F"/>
    <w:rsid w:val="001A5925"/>
    <w:rsid w:val="001A6A87"/>
    <w:rsid w:val="001B6317"/>
    <w:rsid w:val="001B7B4F"/>
    <w:rsid w:val="001C190D"/>
    <w:rsid w:val="001C2846"/>
    <w:rsid w:val="001C52DC"/>
    <w:rsid w:val="001C616D"/>
    <w:rsid w:val="001C7EA6"/>
    <w:rsid w:val="001D0FF5"/>
    <w:rsid w:val="001D1D11"/>
    <w:rsid w:val="001E4AE0"/>
    <w:rsid w:val="001F09A3"/>
    <w:rsid w:val="00202FFD"/>
    <w:rsid w:val="00203976"/>
    <w:rsid w:val="00207D9F"/>
    <w:rsid w:val="0021573F"/>
    <w:rsid w:val="00217E43"/>
    <w:rsid w:val="0022047D"/>
    <w:rsid w:val="002227A7"/>
    <w:rsid w:val="00225FE2"/>
    <w:rsid w:val="00226EEC"/>
    <w:rsid w:val="002275B3"/>
    <w:rsid w:val="002309B3"/>
    <w:rsid w:val="0024084F"/>
    <w:rsid w:val="00241EE3"/>
    <w:rsid w:val="00252C57"/>
    <w:rsid w:val="00253683"/>
    <w:rsid w:val="0025440B"/>
    <w:rsid w:val="00257F52"/>
    <w:rsid w:val="00263A6D"/>
    <w:rsid w:val="00263AC1"/>
    <w:rsid w:val="00263C1D"/>
    <w:rsid w:val="00265269"/>
    <w:rsid w:val="00266AC0"/>
    <w:rsid w:val="002670CE"/>
    <w:rsid w:val="0027019B"/>
    <w:rsid w:val="0028064F"/>
    <w:rsid w:val="00285900"/>
    <w:rsid w:val="00291E0F"/>
    <w:rsid w:val="00297CCD"/>
    <w:rsid w:val="002A089E"/>
    <w:rsid w:val="002A4824"/>
    <w:rsid w:val="002A4A2D"/>
    <w:rsid w:val="002B2077"/>
    <w:rsid w:val="002B586A"/>
    <w:rsid w:val="002B70F1"/>
    <w:rsid w:val="002C03BB"/>
    <w:rsid w:val="002C166D"/>
    <w:rsid w:val="002D0CB9"/>
    <w:rsid w:val="002D0F66"/>
    <w:rsid w:val="002D308A"/>
    <w:rsid w:val="002D3CA0"/>
    <w:rsid w:val="002D46B8"/>
    <w:rsid w:val="002D6569"/>
    <w:rsid w:val="002E14E2"/>
    <w:rsid w:val="002E1D67"/>
    <w:rsid w:val="002E2A70"/>
    <w:rsid w:val="002F2586"/>
    <w:rsid w:val="002F34CE"/>
    <w:rsid w:val="00302398"/>
    <w:rsid w:val="00304100"/>
    <w:rsid w:val="00304809"/>
    <w:rsid w:val="00315BFF"/>
    <w:rsid w:val="0032084E"/>
    <w:rsid w:val="00322E0A"/>
    <w:rsid w:val="00324B6C"/>
    <w:rsid w:val="00327C37"/>
    <w:rsid w:val="00327F65"/>
    <w:rsid w:val="00332D8C"/>
    <w:rsid w:val="00333588"/>
    <w:rsid w:val="00334142"/>
    <w:rsid w:val="003372B4"/>
    <w:rsid w:val="00340918"/>
    <w:rsid w:val="00356E1E"/>
    <w:rsid w:val="003600E5"/>
    <w:rsid w:val="003670BA"/>
    <w:rsid w:val="00370B04"/>
    <w:rsid w:val="0037624E"/>
    <w:rsid w:val="00384A98"/>
    <w:rsid w:val="00384F24"/>
    <w:rsid w:val="003864B7"/>
    <w:rsid w:val="00391F48"/>
    <w:rsid w:val="003925EB"/>
    <w:rsid w:val="003A2744"/>
    <w:rsid w:val="003A7E9F"/>
    <w:rsid w:val="003B1B2D"/>
    <w:rsid w:val="003B2DDF"/>
    <w:rsid w:val="003B4DBC"/>
    <w:rsid w:val="003B6AD2"/>
    <w:rsid w:val="003B72EE"/>
    <w:rsid w:val="003D042B"/>
    <w:rsid w:val="003D5A51"/>
    <w:rsid w:val="003D642C"/>
    <w:rsid w:val="003D748F"/>
    <w:rsid w:val="003E04C4"/>
    <w:rsid w:val="003E3222"/>
    <w:rsid w:val="003E41FA"/>
    <w:rsid w:val="003F04E4"/>
    <w:rsid w:val="003F60AC"/>
    <w:rsid w:val="00401FCB"/>
    <w:rsid w:val="0040542E"/>
    <w:rsid w:val="004065CD"/>
    <w:rsid w:val="00406A58"/>
    <w:rsid w:val="00410C11"/>
    <w:rsid w:val="004119A2"/>
    <w:rsid w:val="00414963"/>
    <w:rsid w:val="00427D60"/>
    <w:rsid w:val="004320B9"/>
    <w:rsid w:val="00435F10"/>
    <w:rsid w:val="00436399"/>
    <w:rsid w:val="00437845"/>
    <w:rsid w:val="0044388B"/>
    <w:rsid w:val="0044697A"/>
    <w:rsid w:val="004540A7"/>
    <w:rsid w:val="00454ADD"/>
    <w:rsid w:val="00454EA2"/>
    <w:rsid w:val="004554D0"/>
    <w:rsid w:val="00461699"/>
    <w:rsid w:val="00461A28"/>
    <w:rsid w:val="00462F27"/>
    <w:rsid w:val="00466171"/>
    <w:rsid w:val="00472E80"/>
    <w:rsid w:val="00477A83"/>
    <w:rsid w:val="00492E13"/>
    <w:rsid w:val="004954F6"/>
    <w:rsid w:val="0049712D"/>
    <w:rsid w:val="004A2372"/>
    <w:rsid w:val="004A46CB"/>
    <w:rsid w:val="004A64A4"/>
    <w:rsid w:val="004B12E9"/>
    <w:rsid w:val="004B3278"/>
    <w:rsid w:val="004B547C"/>
    <w:rsid w:val="004B55B5"/>
    <w:rsid w:val="004C5CE9"/>
    <w:rsid w:val="004D4EEF"/>
    <w:rsid w:val="004D70C6"/>
    <w:rsid w:val="004E105B"/>
    <w:rsid w:val="004E2D97"/>
    <w:rsid w:val="004E6610"/>
    <w:rsid w:val="004E692C"/>
    <w:rsid w:val="004E6B30"/>
    <w:rsid w:val="004E6CBA"/>
    <w:rsid w:val="004E7D2E"/>
    <w:rsid w:val="004F033E"/>
    <w:rsid w:val="00500FF8"/>
    <w:rsid w:val="00503BF9"/>
    <w:rsid w:val="0050592B"/>
    <w:rsid w:val="005069A2"/>
    <w:rsid w:val="00506E79"/>
    <w:rsid w:val="00510B97"/>
    <w:rsid w:val="00516428"/>
    <w:rsid w:val="005179C8"/>
    <w:rsid w:val="00522F49"/>
    <w:rsid w:val="00524C06"/>
    <w:rsid w:val="00524E9F"/>
    <w:rsid w:val="00525196"/>
    <w:rsid w:val="00525B84"/>
    <w:rsid w:val="005318AE"/>
    <w:rsid w:val="0053278A"/>
    <w:rsid w:val="00541B2A"/>
    <w:rsid w:val="005431B7"/>
    <w:rsid w:val="0055052E"/>
    <w:rsid w:val="00554FA7"/>
    <w:rsid w:val="00557636"/>
    <w:rsid w:val="0056375B"/>
    <w:rsid w:val="0057462C"/>
    <w:rsid w:val="00576F10"/>
    <w:rsid w:val="00577379"/>
    <w:rsid w:val="005803EF"/>
    <w:rsid w:val="005809C6"/>
    <w:rsid w:val="005822B3"/>
    <w:rsid w:val="00584070"/>
    <w:rsid w:val="00597B01"/>
    <w:rsid w:val="005A1190"/>
    <w:rsid w:val="005A13A4"/>
    <w:rsid w:val="005A1E59"/>
    <w:rsid w:val="005A7087"/>
    <w:rsid w:val="005B77DE"/>
    <w:rsid w:val="005C1F09"/>
    <w:rsid w:val="005C3B4C"/>
    <w:rsid w:val="005C3D3B"/>
    <w:rsid w:val="005C3F04"/>
    <w:rsid w:val="005C4175"/>
    <w:rsid w:val="005C73F0"/>
    <w:rsid w:val="005D095D"/>
    <w:rsid w:val="005D11A2"/>
    <w:rsid w:val="005D57C7"/>
    <w:rsid w:val="005D728D"/>
    <w:rsid w:val="005E3EB6"/>
    <w:rsid w:val="005E5F12"/>
    <w:rsid w:val="005E6A91"/>
    <w:rsid w:val="005F076E"/>
    <w:rsid w:val="005F2215"/>
    <w:rsid w:val="005F2968"/>
    <w:rsid w:val="005F5051"/>
    <w:rsid w:val="005F50DE"/>
    <w:rsid w:val="005F6EE1"/>
    <w:rsid w:val="00600691"/>
    <w:rsid w:val="006014A1"/>
    <w:rsid w:val="00601DD3"/>
    <w:rsid w:val="006036F7"/>
    <w:rsid w:val="00607CBA"/>
    <w:rsid w:val="00615948"/>
    <w:rsid w:val="0062552F"/>
    <w:rsid w:val="00626292"/>
    <w:rsid w:val="00626914"/>
    <w:rsid w:val="0062788A"/>
    <w:rsid w:val="00631215"/>
    <w:rsid w:val="00631C8E"/>
    <w:rsid w:val="0063783A"/>
    <w:rsid w:val="006410CA"/>
    <w:rsid w:val="0064541C"/>
    <w:rsid w:val="00647147"/>
    <w:rsid w:val="006476C3"/>
    <w:rsid w:val="00650882"/>
    <w:rsid w:val="00650C63"/>
    <w:rsid w:val="00660A60"/>
    <w:rsid w:val="00661356"/>
    <w:rsid w:val="00663976"/>
    <w:rsid w:val="006646EE"/>
    <w:rsid w:val="006675F2"/>
    <w:rsid w:val="006703CF"/>
    <w:rsid w:val="00673AA9"/>
    <w:rsid w:val="006748C4"/>
    <w:rsid w:val="006754BC"/>
    <w:rsid w:val="00675643"/>
    <w:rsid w:val="0067645A"/>
    <w:rsid w:val="006928F2"/>
    <w:rsid w:val="00692DAA"/>
    <w:rsid w:val="006A1AEF"/>
    <w:rsid w:val="006A20B4"/>
    <w:rsid w:val="006A5709"/>
    <w:rsid w:val="006B4EF9"/>
    <w:rsid w:val="006C17DA"/>
    <w:rsid w:val="006C5E15"/>
    <w:rsid w:val="006C7380"/>
    <w:rsid w:val="006C774F"/>
    <w:rsid w:val="006D1388"/>
    <w:rsid w:val="006D3E25"/>
    <w:rsid w:val="006F05A2"/>
    <w:rsid w:val="006F1D9F"/>
    <w:rsid w:val="006F1F8C"/>
    <w:rsid w:val="006F454C"/>
    <w:rsid w:val="006F51C0"/>
    <w:rsid w:val="006F5FA3"/>
    <w:rsid w:val="006F76A6"/>
    <w:rsid w:val="00712B28"/>
    <w:rsid w:val="00713C42"/>
    <w:rsid w:val="00714617"/>
    <w:rsid w:val="00715857"/>
    <w:rsid w:val="007211E9"/>
    <w:rsid w:val="00721437"/>
    <w:rsid w:val="00721FEC"/>
    <w:rsid w:val="00726791"/>
    <w:rsid w:val="00726AB9"/>
    <w:rsid w:val="00727D89"/>
    <w:rsid w:val="007316BA"/>
    <w:rsid w:val="007404BF"/>
    <w:rsid w:val="00742A45"/>
    <w:rsid w:val="00745280"/>
    <w:rsid w:val="00745CAC"/>
    <w:rsid w:val="007566E1"/>
    <w:rsid w:val="00761108"/>
    <w:rsid w:val="007625D3"/>
    <w:rsid w:val="00766D27"/>
    <w:rsid w:val="00772116"/>
    <w:rsid w:val="007828A7"/>
    <w:rsid w:val="00786FF6"/>
    <w:rsid w:val="00790381"/>
    <w:rsid w:val="00792A25"/>
    <w:rsid w:val="007972FE"/>
    <w:rsid w:val="007A231D"/>
    <w:rsid w:val="007A3339"/>
    <w:rsid w:val="007A5747"/>
    <w:rsid w:val="007A71FB"/>
    <w:rsid w:val="007B12E1"/>
    <w:rsid w:val="007B1842"/>
    <w:rsid w:val="007B2E32"/>
    <w:rsid w:val="007C1D84"/>
    <w:rsid w:val="007D0C69"/>
    <w:rsid w:val="007D173C"/>
    <w:rsid w:val="007D661F"/>
    <w:rsid w:val="007E4CB8"/>
    <w:rsid w:val="007E6203"/>
    <w:rsid w:val="007E6D71"/>
    <w:rsid w:val="007E73C1"/>
    <w:rsid w:val="007F25DF"/>
    <w:rsid w:val="007F3DDC"/>
    <w:rsid w:val="00801F49"/>
    <w:rsid w:val="008043D8"/>
    <w:rsid w:val="00804EFE"/>
    <w:rsid w:val="00811FE8"/>
    <w:rsid w:val="00813B37"/>
    <w:rsid w:val="00816E5C"/>
    <w:rsid w:val="00821357"/>
    <w:rsid w:val="008249F7"/>
    <w:rsid w:val="008263D7"/>
    <w:rsid w:val="00832995"/>
    <w:rsid w:val="00836398"/>
    <w:rsid w:val="00852252"/>
    <w:rsid w:val="00854954"/>
    <w:rsid w:val="008619EB"/>
    <w:rsid w:val="00864780"/>
    <w:rsid w:val="0086500C"/>
    <w:rsid w:val="00866638"/>
    <w:rsid w:val="00866C45"/>
    <w:rsid w:val="00870CB9"/>
    <w:rsid w:val="008743A7"/>
    <w:rsid w:val="0088085E"/>
    <w:rsid w:val="00883B7D"/>
    <w:rsid w:val="00886203"/>
    <w:rsid w:val="00896A8C"/>
    <w:rsid w:val="00896FDE"/>
    <w:rsid w:val="00897D45"/>
    <w:rsid w:val="008A481E"/>
    <w:rsid w:val="008B13C6"/>
    <w:rsid w:val="008B6E7D"/>
    <w:rsid w:val="008C07DA"/>
    <w:rsid w:val="008C363F"/>
    <w:rsid w:val="008C772A"/>
    <w:rsid w:val="008D2AAE"/>
    <w:rsid w:val="008D40F3"/>
    <w:rsid w:val="008E6BCA"/>
    <w:rsid w:val="008F3E80"/>
    <w:rsid w:val="009017B1"/>
    <w:rsid w:val="00902D17"/>
    <w:rsid w:val="009039F7"/>
    <w:rsid w:val="00905D07"/>
    <w:rsid w:val="0090713C"/>
    <w:rsid w:val="009105C8"/>
    <w:rsid w:val="00914DE6"/>
    <w:rsid w:val="00923839"/>
    <w:rsid w:val="00923BAF"/>
    <w:rsid w:val="00925C72"/>
    <w:rsid w:val="009274DC"/>
    <w:rsid w:val="009358B5"/>
    <w:rsid w:val="00941607"/>
    <w:rsid w:val="00941BC9"/>
    <w:rsid w:val="00942F8D"/>
    <w:rsid w:val="0094530A"/>
    <w:rsid w:val="009472BA"/>
    <w:rsid w:val="00952C38"/>
    <w:rsid w:val="00953B2F"/>
    <w:rsid w:val="00953EDA"/>
    <w:rsid w:val="009566D2"/>
    <w:rsid w:val="0096139E"/>
    <w:rsid w:val="00963716"/>
    <w:rsid w:val="00963F0A"/>
    <w:rsid w:val="009645F7"/>
    <w:rsid w:val="00980337"/>
    <w:rsid w:val="00981927"/>
    <w:rsid w:val="00983508"/>
    <w:rsid w:val="00992C87"/>
    <w:rsid w:val="00992F5A"/>
    <w:rsid w:val="0099338B"/>
    <w:rsid w:val="00997662"/>
    <w:rsid w:val="00997AD2"/>
    <w:rsid w:val="009A012E"/>
    <w:rsid w:val="009A3C66"/>
    <w:rsid w:val="009A6447"/>
    <w:rsid w:val="009A74A4"/>
    <w:rsid w:val="009B3B0F"/>
    <w:rsid w:val="009B465C"/>
    <w:rsid w:val="009B5E93"/>
    <w:rsid w:val="009C3358"/>
    <w:rsid w:val="009D05DF"/>
    <w:rsid w:val="009D0C88"/>
    <w:rsid w:val="009D6185"/>
    <w:rsid w:val="009E58DA"/>
    <w:rsid w:val="009E7446"/>
    <w:rsid w:val="009F2AF7"/>
    <w:rsid w:val="009F4E03"/>
    <w:rsid w:val="009F72D9"/>
    <w:rsid w:val="00A047B4"/>
    <w:rsid w:val="00A051FE"/>
    <w:rsid w:val="00A11FEE"/>
    <w:rsid w:val="00A12504"/>
    <w:rsid w:val="00A129A9"/>
    <w:rsid w:val="00A13C51"/>
    <w:rsid w:val="00A22889"/>
    <w:rsid w:val="00A2503F"/>
    <w:rsid w:val="00A27662"/>
    <w:rsid w:val="00A347D1"/>
    <w:rsid w:val="00A34D5F"/>
    <w:rsid w:val="00A36542"/>
    <w:rsid w:val="00A40EBA"/>
    <w:rsid w:val="00A418AF"/>
    <w:rsid w:val="00A424D2"/>
    <w:rsid w:val="00A437E5"/>
    <w:rsid w:val="00A45712"/>
    <w:rsid w:val="00A47BD9"/>
    <w:rsid w:val="00A50E49"/>
    <w:rsid w:val="00A516C9"/>
    <w:rsid w:val="00A538E5"/>
    <w:rsid w:val="00A53E22"/>
    <w:rsid w:val="00A56DA1"/>
    <w:rsid w:val="00A5737E"/>
    <w:rsid w:val="00A63953"/>
    <w:rsid w:val="00A67511"/>
    <w:rsid w:val="00A706DA"/>
    <w:rsid w:val="00A715E4"/>
    <w:rsid w:val="00A72E8D"/>
    <w:rsid w:val="00A73F78"/>
    <w:rsid w:val="00A74220"/>
    <w:rsid w:val="00A744D1"/>
    <w:rsid w:val="00A75F16"/>
    <w:rsid w:val="00A816CD"/>
    <w:rsid w:val="00A84702"/>
    <w:rsid w:val="00A8474B"/>
    <w:rsid w:val="00A850C2"/>
    <w:rsid w:val="00A8797B"/>
    <w:rsid w:val="00A91918"/>
    <w:rsid w:val="00A91E59"/>
    <w:rsid w:val="00A95C56"/>
    <w:rsid w:val="00AA3431"/>
    <w:rsid w:val="00AA4958"/>
    <w:rsid w:val="00AB11B8"/>
    <w:rsid w:val="00AB176C"/>
    <w:rsid w:val="00AB2E50"/>
    <w:rsid w:val="00AB4B64"/>
    <w:rsid w:val="00AC2929"/>
    <w:rsid w:val="00AC3610"/>
    <w:rsid w:val="00AC4342"/>
    <w:rsid w:val="00AC6815"/>
    <w:rsid w:val="00AD08F5"/>
    <w:rsid w:val="00AD187E"/>
    <w:rsid w:val="00AD303C"/>
    <w:rsid w:val="00AD5C86"/>
    <w:rsid w:val="00AE0DCE"/>
    <w:rsid w:val="00AE39FE"/>
    <w:rsid w:val="00AE54A2"/>
    <w:rsid w:val="00AE7926"/>
    <w:rsid w:val="00AF114B"/>
    <w:rsid w:val="00AF1D70"/>
    <w:rsid w:val="00AF4EE6"/>
    <w:rsid w:val="00B067F5"/>
    <w:rsid w:val="00B100EC"/>
    <w:rsid w:val="00B151F5"/>
    <w:rsid w:val="00B20417"/>
    <w:rsid w:val="00B219AC"/>
    <w:rsid w:val="00B25CF5"/>
    <w:rsid w:val="00B2677E"/>
    <w:rsid w:val="00B300E6"/>
    <w:rsid w:val="00B30E3F"/>
    <w:rsid w:val="00B3229D"/>
    <w:rsid w:val="00B32E13"/>
    <w:rsid w:val="00B4360E"/>
    <w:rsid w:val="00B43A85"/>
    <w:rsid w:val="00B50098"/>
    <w:rsid w:val="00B51181"/>
    <w:rsid w:val="00B51A37"/>
    <w:rsid w:val="00B55A91"/>
    <w:rsid w:val="00B56A28"/>
    <w:rsid w:val="00B57B90"/>
    <w:rsid w:val="00B645E5"/>
    <w:rsid w:val="00B70F0C"/>
    <w:rsid w:val="00B726EA"/>
    <w:rsid w:val="00B74F85"/>
    <w:rsid w:val="00B76A73"/>
    <w:rsid w:val="00B76FDA"/>
    <w:rsid w:val="00B80D66"/>
    <w:rsid w:val="00B8216A"/>
    <w:rsid w:val="00B85CC3"/>
    <w:rsid w:val="00B86801"/>
    <w:rsid w:val="00B90E36"/>
    <w:rsid w:val="00B9565D"/>
    <w:rsid w:val="00BA68EC"/>
    <w:rsid w:val="00BB0F93"/>
    <w:rsid w:val="00BB1DCF"/>
    <w:rsid w:val="00BB4499"/>
    <w:rsid w:val="00BB4738"/>
    <w:rsid w:val="00BB7588"/>
    <w:rsid w:val="00BD52C5"/>
    <w:rsid w:val="00BD5AE8"/>
    <w:rsid w:val="00BE0B21"/>
    <w:rsid w:val="00BE2C95"/>
    <w:rsid w:val="00BE5F96"/>
    <w:rsid w:val="00BF32AD"/>
    <w:rsid w:val="00BF415D"/>
    <w:rsid w:val="00BF48DB"/>
    <w:rsid w:val="00BF63BB"/>
    <w:rsid w:val="00BF7057"/>
    <w:rsid w:val="00BF75DC"/>
    <w:rsid w:val="00C003D8"/>
    <w:rsid w:val="00C0052F"/>
    <w:rsid w:val="00C0167D"/>
    <w:rsid w:val="00C13E3E"/>
    <w:rsid w:val="00C231B2"/>
    <w:rsid w:val="00C231FC"/>
    <w:rsid w:val="00C26CE4"/>
    <w:rsid w:val="00C27A07"/>
    <w:rsid w:val="00C32A3B"/>
    <w:rsid w:val="00C35359"/>
    <w:rsid w:val="00C35AA4"/>
    <w:rsid w:val="00C36DE1"/>
    <w:rsid w:val="00C42CEF"/>
    <w:rsid w:val="00C44A8A"/>
    <w:rsid w:val="00C44B75"/>
    <w:rsid w:val="00C47158"/>
    <w:rsid w:val="00C507FF"/>
    <w:rsid w:val="00C51CD3"/>
    <w:rsid w:val="00C53300"/>
    <w:rsid w:val="00C575DE"/>
    <w:rsid w:val="00C65AC4"/>
    <w:rsid w:val="00C720E4"/>
    <w:rsid w:val="00C735D0"/>
    <w:rsid w:val="00C73EF3"/>
    <w:rsid w:val="00C73F18"/>
    <w:rsid w:val="00C74888"/>
    <w:rsid w:val="00C75DDC"/>
    <w:rsid w:val="00C8159B"/>
    <w:rsid w:val="00C8596E"/>
    <w:rsid w:val="00C909FC"/>
    <w:rsid w:val="00C916B8"/>
    <w:rsid w:val="00C9347C"/>
    <w:rsid w:val="00CA0C23"/>
    <w:rsid w:val="00CA20F7"/>
    <w:rsid w:val="00CA4BDF"/>
    <w:rsid w:val="00CA7FB1"/>
    <w:rsid w:val="00CB1B60"/>
    <w:rsid w:val="00CB3553"/>
    <w:rsid w:val="00CB70D3"/>
    <w:rsid w:val="00CB759A"/>
    <w:rsid w:val="00CB7922"/>
    <w:rsid w:val="00CC310B"/>
    <w:rsid w:val="00CC3151"/>
    <w:rsid w:val="00CC504B"/>
    <w:rsid w:val="00CC699D"/>
    <w:rsid w:val="00CC6F62"/>
    <w:rsid w:val="00CC7501"/>
    <w:rsid w:val="00CD32AC"/>
    <w:rsid w:val="00CD35A9"/>
    <w:rsid w:val="00CD599D"/>
    <w:rsid w:val="00CD649D"/>
    <w:rsid w:val="00CD7463"/>
    <w:rsid w:val="00CE2FAC"/>
    <w:rsid w:val="00CE31D5"/>
    <w:rsid w:val="00CE55F9"/>
    <w:rsid w:val="00CF26A9"/>
    <w:rsid w:val="00CF4B68"/>
    <w:rsid w:val="00D13F2A"/>
    <w:rsid w:val="00D15A14"/>
    <w:rsid w:val="00D160ED"/>
    <w:rsid w:val="00D33FB8"/>
    <w:rsid w:val="00D36B90"/>
    <w:rsid w:val="00D37FFD"/>
    <w:rsid w:val="00D4050A"/>
    <w:rsid w:val="00D46F40"/>
    <w:rsid w:val="00D50661"/>
    <w:rsid w:val="00D54FC7"/>
    <w:rsid w:val="00D60F09"/>
    <w:rsid w:val="00D62D38"/>
    <w:rsid w:val="00D644EB"/>
    <w:rsid w:val="00D64644"/>
    <w:rsid w:val="00D6631A"/>
    <w:rsid w:val="00D73FFC"/>
    <w:rsid w:val="00D74DBC"/>
    <w:rsid w:val="00D74DEC"/>
    <w:rsid w:val="00D80DCB"/>
    <w:rsid w:val="00D84D80"/>
    <w:rsid w:val="00D933A5"/>
    <w:rsid w:val="00D975A4"/>
    <w:rsid w:val="00DA527A"/>
    <w:rsid w:val="00DA7A7F"/>
    <w:rsid w:val="00DC1ED4"/>
    <w:rsid w:val="00DD17E0"/>
    <w:rsid w:val="00DD27DB"/>
    <w:rsid w:val="00DD5762"/>
    <w:rsid w:val="00DE5307"/>
    <w:rsid w:val="00DE6C1A"/>
    <w:rsid w:val="00DE7CF1"/>
    <w:rsid w:val="00DE7E88"/>
    <w:rsid w:val="00DF3584"/>
    <w:rsid w:val="00DF4589"/>
    <w:rsid w:val="00DF78AA"/>
    <w:rsid w:val="00E025DE"/>
    <w:rsid w:val="00E0698D"/>
    <w:rsid w:val="00E10837"/>
    <w:rsid w:val="00E2073C"/>
    <w:rsid w:val="00E30F79"/>
    <w:rsid w:val="00E3648A"/>
    <w:rsid w:val="00E36B55"/>
    <w:rsid w:val="00E40092"/>
    <w:rsid w:val="00E50D87"/>
    <w:rsid w:val="00E5273C"/>
    <w:rsid w:val="00E65AC8"/>
    <w:rsid w:val="00E66557"/>
    <w:rsid w:val="00E72EE4"/>
    <w:rsid w:val="00E7403F"/>
    <w:rsid w:val="00E75612"/>
    <w:rsid w:val="00E77617"/>
    <w:rsid w:val="00E87DD3"/>
    <w:rsid w:val="00E92E9B"/>
    <w:rsid w:val="00E95CB2"/>
    <w:rsid w:val="00EA084B"/>
    <w:rsid w:val="00EA2686"/>
    <w:rsid w:val="00EA577D"/>
    <w:rsid w:val="00EA788C"/>
    <w:rsid w:val="00EB0238"/>
    <w:rsid w:val="00EB2EC7"/>
    <w:rsid w:val="00EB4347"/>
    <w:rsid w:val="00EB62FF"/>
    <w:rsid w:val="00EB77A9"/>
    <w:rsid w:val="00EC5268"/>
    <w:rsid w:val="00EC54BE"/>
    <w:rsid w:val="00EC6FAE"/>
    <w:rsid w:val="00ED2F2D"/>
    <w:rsid w:val="00EE1B5A"/>
    <w:rsid w:val="00EE32F4"/>
    <w:rsid w:val="00EE65F8"/>
    <w:rsid w:val="00EE744D"/>
    <w:rsid w:val="00EF7700"/>
    <w:rsid w:val="00F01CB8"/>
    <w:rsid w:val="00F02BD2"/>
    <w:rsid w:val="00F06A60"/>
    <w:rsid w:val="00F21EF7"/>
    <w:rsid w:val="00F22E9F"/>
    <w:rsid w:val="00F24085"/>
    <w:rsid w:val="00F24BB5"/>
    <w:rsid w:val="00F262F3"/>
    <w:rsid w:val="00F332DF"/>
    <w:rsid w:val="00F37BB8"/>
    <w:rsid w:val="00F41D26"/>
    <w:rsid w:val="00F46443"/>
    <w:rsid w:val="00F50ACD"/>
    <w:rsid w:val="00F51902"/>
    <w:rsid w:val="00F549E3"/>
    <w:rsid w:val="00F61137"/>
    <w:rsid w:val="00F61215"/>
    <w:rsid w:val="00F61420"/>
    <w:rsid w:val="00F6310C"/>
    <w:rsid w:val="00F63F1B"/>
    <w:rsid w:val="00F72406"/>
    <w:rsid w:val="00F7441C"/>
    <w:rsid w:val="00F80876"/>
    <w:rsid w:val="00F84DBD"/>
    <w:rsid w:val="00F87141"/>
    <w:rsid w:val="00F9389B"/>
    <w:rsid w:val="00F969F6"/>
    <w:rsid w:val="00F96D5B"/>
    <w:rsid w:val="00FA1ECC"/>
    <w:rsid w:val="00FB2A9B"/>
    <w:rsid w:val="00FB474E"/>
    <w:rsid w:val="00FB5F71"/>
    <w:rsid w:val="00FB612A"/>
    <w:rsid w:val="00FC0488"/>
    <w:rsid w:val="00FC379B"/>
    <w:rsid w:val="00FC48FD"/>
    <w:rsid w:val="00FC7DB7"/>
    <w:rsid w:val="00FD1398"/>
    <w:rsid w:val="00FD2CD5"/>
    <w:rsid w:val="00FD360E"/>
    <w:rsid w:val="00FD6A98"/>
    <w:rsid w:val="00FD6D45"/>
    <w:rsid w:val="00FD78A4"/>
    <w:rsid w:val="00FD7E60"/>
    <w:rsid w:val="00FE1D9A"/>
    <w:rsid w:val="00FE29E6"/>
    <w:rsid w:val="00FE2DE6"/>
    <w:rsid w:val="00FF1AC2"/>
    <w:rsid w:val="00FF3B6A"/>
    <w:rsid w:val="00FF72FC"/>
    <w:rsid w:val="00FF7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7F0495"/>
  <w15:docId w15:val="{39A1AB17-1FBC-4AA0-A635-B12F46A8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tr-TR" w:eastAsia="tr-TR"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33E"/>
  </w:style>
  <w:style w:type="paragraph" w:styleId="1">
    <w:name w:val="heading 1"/>
    <w:basedOn w:val="a"/>
    <w:next w:val="a"/>
    <w:link w:val="10"/>
    <w:uiPriority w:val="9"/>
    <w:qFormat/>
    <w:rsid w:val="004F033E"/>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F033E"/>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unhideWhenUsed/>
    <w:qFormat/>
    <w:rsid w:val="004F033E"/>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4">
    <w:name w:val="heading 4"/>
    <w:basedOn w:val="a"/>
    <w:next w:val="a"/>
    <w:link w:val="40"/>
    <w:uiPriority w:val="9"/>
    <w:unhideWhenUsed/>
    <w:qFormat/>
    <w:rsid w:val="004F033E"/>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4F033E"/>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6">
    <w:name w:val="heading 6"/>
    <w:basedOn w:val="a"/>
    <w:next w:val="a"/>
    <w:link w:val="60"/>
    <w:uiPriority w:val="9"/>
    <w:semiHidden/>
    <w:unhideWhenUsed/>
    <w:qFormat/>
    <w:rsid w:val="004F033E"/>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7">
    <w:name w:val="heading 7"/>
    <w:basedOn w:val="a"/>
    <w:next w:val="a"/>
    <w:link w:val="70"/>
    <w:uiPriority w:val="9"/>
    <w:semiHidden/>
    <w:unhideWhenUsed/>
    <w:qFormat/>
    <w:rsid w:val="004F033E"/>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8">
    <w:name w:val="heading 8"/>
    <w:basedOn w:val="a"/>
    <w:next w:val="a"/>
    <w:link w:val="80"/>
    <w:uiPriority w:val="9"/>
    <w:semiHidden/>
    <w:unhideWhenUsed/>
    <w:qFormat/>
    <w:rsid w:val="004F033E"/>
    <w:pPr>
      <w:keepNext/>
      <w:keepLines/>
      <w:spacing w:before="40" w:after="0"/>
      <w:outlineLvl w:val="7"/>
    </w:pPr>
    <w:rPr>
      <w:rFonts w:asciiTheme="majorHAnsi" w:eastAsiaTheme="majorEastAsia" w:hAnsiTheme="majorHAnsi" w:cstheme="majorBidi"/>
      <w:b/>
      <w:bCs/>
      <w:color w:val="1F497D" w:themeColor="text2"/>
    </w:rPr>
  </w:style>
  <w:style w:type="paragraph" w:styleId="9">
    <w:name w:val="heading 9"/>
    <w:basedOn w:val="a"/>
    <w:next w:val="a"/>
    <w:link w:val="90"/>
    <w:uiPriority w:val="9"/>
    <w:semiHidden/>
    <w:unhideWhenUsed/>
    <w:qFormat/>
    <w:rsid w:val="004F033E"/>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F033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locked/>
    <w:rsid w:val="004F033E"/>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locked/>
    <w:rsid w:val="004F033E"/>
    <w:rPr>
      <w:rFonts w:asciiTheme="majorHAnsi" w:eastAsiaTheme="majorEastAsia" w:hAnsiTheme="majorHAnsi" w:cstheme="majorBidi"/>
      <w:color w:val="1F497D" w:themeColor="text2"/>
      <w:sz w:val="24"/>
      <w:szCs w:val="24"/>
    </w:rPr>
  </w:style>
  <w:style w:type="paragraph" w:customStyle="1" w:styleId="Default">
    <w:name w:val="Default"/>
    <w:uiPriority w:val="99"/>
    <w:rsid w:val="00202FFD"/>
    <w:pPr>
      <w:autoSpaceDE w:val="0"/>
      <w:autoSpaceDN w:val="0"/>
      <w:adjustRightInd w:val="0"/>
    </w:pPr>
    <w:rPr>
      <w:rFonts w:ascii="AcadNusx" w:hAnsi="AcadNusx" w:cs="AcadNusx"/>
      <w:color w:val="000000"/>
      <w:sz w:val="24"/>
      <w:szCs w:val="24"/>
      <w:lang w:val="ru-RU" w:eastAsia="ru-RU"/>
    </w:rPr>
  </w:style>
  <w:style w:type="character" w:styleId="a3">
    <w:name w:val="Hyperlink"/>
    <w:uiPriority w:val="99"/>
    <w:rsid w:val="00202FFD"/>
    <w:rPr>
      <w:rFonts w:cs="Times New Roman"/>
      <w:color w:val="0000FF"/>
      <w:u w:val="single"/>
    </w:rPr>
  </w:style>
  <w:style w:type="paragraph" w:customStyle="1" w:styleId="Normal">
    <w:name w:val="[Normal]"/>
    <w:uiPriority w:val="99"/>
    <w:rsid w:val="00202FFD"/>
    <w:pPr>
      <w:widowControl w:val="0"/>
      <w:autoSpaceDE w:val="0"/>
      <w:autoSpaceDN w:val="0"/>
      <w:adjustRightInd w:val="0"/>
    </w:pPr>
    <w:rPr>
      <w:rFonts w:ascii="Arial" w:hAnsi="Arial" w:cs="Arial"/>
      <w:sz w:val="24"/>
      <w:szCs w:val="24"/>
      <w:lang w:val="ru-RU" w:eastAsia="ru-RU"/>
    </w:rPr>
  </w:style>
  <w:style w:type="paragraph" w:styleId="a4">
    <w:name w:val="List Paragraph"/>
    <w:basedOn w:val="a"/>
    <w:link w:val="a5"/>
    <w:uiPriority w:val="34"/>
    <w:qFormat/>
    <w:rsid w:val="00202FFD"/>
    <w:pPr>
      <w:ind w:left="720"/>
      <w:contextualSpacing/>
    </w:pPr>
  </w:style>
  <w:style w:type="paragraph" w:styleId="a6">
    <w:name w:val="Normal (Web)"/>
    <w:basedOn w:val="a"/>
    <w:uiPriority w:val="99"/>
    <w:rsid w:val="00202FFD"/>
    <w:pPr>
      <w:spacing w:before="100" w:beforeAutospacing="1" w:after="100" w:afterAutospacing="1" w:line="240" w:lineRule="auto"/>
    </w:pPr>
    <w:rPr>
      <w:rFonts w:ascii="Times New Roman" w:hAnsi="Times New Roman"/>
      <w:sz w:val="24"/>
      <w:szCs w:val="24"/>
      <w:lang w:val="ru-RU" w:eastAsia="ru-RU"/>
    </w:rPr>
  </w:style>
  <w:style w:type="character" w:styleId="a7">
    <w:name w:val="Strong"/>
    <w:basedOn w:val="a0"/>
    <w:uiPriority w:val="22"/>
    <w:qFormat/>
    <w:rsid w:val="004F033E"/>
    <w:rPr>
      <w:b/>
      <w:bCs/>
    </w:rPr>
  </w:style>
  <w:style w:type="paragraph" w:styleId="a8">
    <w:name w:val="Body Text"/>
    <w:basedOn w:val="a"/>
    <w:link w:val="a9"/>
    <w:uiPriority w:val="99"/>
    <w:rsid w:val="00202FFD"/>
    <w:pPr>
      <w:spacing w:after="0" w:line="240" w:lineRule="auto"/>
      <w:jc w:val="both"/>
    </w:pPr>
    <w:rPr>
      <w:rFonts w:ascii="AcadNusx" w:hAnsi="AcadNusx"/>
      <w:sz w:val="24"/>
      <w:szCs w:val="24"/>
      <w:lang w:val="de-DE"/>
    </w:rPr>
  </w:style>
  <w:style w:type="character" w:customStyle="1" w:styleId="a9">
    <w:name w:val="Основной текст Знак"/>
    <w:link w:val="a8"/>
    <w:uiPriority w:val="99"/>
    <w:locked/>
    <w:rsid w:val="00202FFD"/>
    <w:rPr>
      <w:rFonts w:ascii="AcadNusx" w:hAnsi="AcadNusx" w:cs="Times New Roman"/>
      <w:sz w:val="24"/>
      <w:szCs w:val="24"/>
      <w:lang w:val="de-DE"/>
    </w:rPr>
  </w:style>
  <w:style w:type="paragraph" w:styleId="aa">
    <w:name w:val="Body Text Indent"/>
    <w:basedOn w:val="a"/>
    <w:link w:val="ab"/>
    <w:uiPriority w:val="99"/>
    <w:rsid w:val="00202FFD"/>
    <w:pPr>
      <w:spacing w:after="0" w:line="240" w:lineRule="auto"/>
      <w:ind w:firstLine="720"/>
      <w:jc w:val="both"/>
    </w:pPr>
    <w:rPr>
      <w:rFonts w:ascii="AcadNusx" w:hAnsi="AcadNusx"/>
      <w:sz w:val="24"/>
      <w:szCs w:val="24"/>
      <w:lang w:val="de-DE"/>
    </w:rPr>
  </w:style>
  <w:style w:type="character" w:customStyle="1" w:styleId="ab">
    <w:name w:val="Основной текст с отступом Знак"/>
    <w:link w:val="aa"/>
    <w:uiPriority w:val="99"/>
    <w:locked/>
    <w:rsid w:val="00202FFD"/>
    <w:rPr>
      <w:rFonts w:ascii="AcadNusx" w:hAnsi="AcadNusx" w:cs="Times New Roman"/>
      <w:sz w:val="24"/>
      <w:szCs w:val="24"/>
      <w:lang w:val="de-DE"/>
    </w:rPr>
  </w:style>
  <w:style w:type="paragraph" w:styleId="21">
    <w:name w:val="Body Text 2"/>
    <w:basedOn w:val="a"/>
    <w:link w:val="22"/>
    <w:uiPriority w:val="99"/>
    <w:rsid w:val="00202FFD"/>
    <w:pPr>
      <w:jc w:val="right"/>
    </w:pPr>
    <w:rPr>
      <w:rFonts w:ascii="AcadNusx" w:hAnsi="AcadNusx"/>
      <w:b/>
    </w:rPr>
  </w:style>
  <w:style w:type="character" w:customStyle="1" w:styleId="22">
    <w:name w:val="Основной текст 2 Знак"/>
    <w:link w:val="21"/>
    <w:uiPriority w:val="99"/>
    <w:locked/>
    <w:rsid w:val="00202FFD"/>
    <w:rPr>
      <w:rFonts w:ascii="AcadNusx" w:hAnsi="AcadNusx" w:cs="Times New Roman"/>
      <w:b/>
    </w:rPr>
  </w:style>
  <w:style w:type="character" w:customStyle="1" w:styleId="CommentTextChar">
    <w:name w:val="Comment Text Char"/>
    <w:uiPriority w:val="99"/>
    <w:locked/>
    <w:rsid w:val="00202FFD"/>
    <w:rPr>
      <w:rFonts w:ascii="Calibri" w:hAnsi="Calibri"/>
    </w:rPr>
  </w:style>
  <w:style w:type="paragraph" w:styleId="ac">
    <w:name w:val="annotation text"/>
    <w:basedOn w:val="a"/>
    <w:link w:val="ad"/>
    <w:uiPriority w:val="99"/>
    <w:rsid w:val="00202FFD"/>
    <w:rPr>
      <w:lang w:val="en-US" w:eastAsia="en-US"/>
    </w:rPr>
  </w:style>
  <w:style w:type="character" w:customStyle="1" w:styleId="ad">
    <w:name w:val="Текст примечания Знак"/>
    <w:link w:val="ac"/>
    <w:uiPriority w:val="99"/>
    <w:locked/>
    <w:rsid w:val="00721FEC"/>
    <w:rPr>
      <w:rFonts w:cs="Times New Roman"/>
      <w:sz w:val="20"/>
      <w:szCs w:val="20"/>
      <w:lang w:val="tr-TR" w:eastAsia="tr-TR"/>
    </w:rPr>
  </w:style>
  <w:style w:type="character" w:customStyle="1" w:styleId="11">
    <w:name w:val="შენიშვნის ტექსტი სიმბოლო1"/>
    <w:uiPriority w:val="99"/>
    <w:rsid w:val="00202FFD"/>
    <w:rPr>
      <w:rFonts w:cs="Times New Roman"/>
      <w:sz w:val="20"/>
      <w:szCs w:val="20"/>
    </w:rPr>
  </w:style>
  <w:style w:type="paragraph" w:customStyle="1" w:styleId="12">
    <w:name w:val="სიის აბზაცი1"/>
    <w:basedOn w:val="a"/>
    <w:uiPriority w:val="99"/>
    <w:rsid w:val="00202FFD"/>
    <w:pPr>
      <w:spacing w:after="0" w:line="240" w:lineRule="auto"/>
      <w:ind w:left="720"/>
      <w:contextualSpacing/>
    </w:pPr>
    <w:rPr>
      <w:rFonts w:ascii="AcadNusx" w:hAnsi="AcadNusx"/>
      <w:sz w:val="24"/>
      <w:szCs w:val="24"/>
      <w:lang w:val="ru-RU" w:eastAsia="ru-RU"/>
    </w:rPr>
  </w:style>
  <w:style w:type="character" w:customStyle="1" w:styleId="NoSpacingChar">
    <w:name w:val="No Spacing Char"/>
    <w:link w:val="NoSpacing1"/>
    <w:uiPriority w:val="99"/>
    <w:locked/>
    <w:rsid w:val="00202FFD"/>
    <w:rPr>
      <w:sz w:val="22"/>
      <w:szCs w:val="22"/>
      <w:lang w:val="tr-TR" w:eastAsia="tr-TR" w:bidi="ar-SA"/>
    </w:rPr>
  </w:style>
  <w:style w:type="paragraph" w:customStyle="1" w:styleId="NoSpacing1">
    <w:name w:val="No Spacing1"/>
    <w:link w:val="NoSpacingChar"/>
    <w:uiPriority w:val="99"/>
    <w:rsid w:val="00202FFD"/>
    <w:rPr>
      <w:sz w:val="22"/>
      <w:szCs w:val="22"/>
    </w:rPr>
  </w:style>
  <w:style w:type="character" w:customStyle="1" w:styleId="FooterChar">
    <w:name w:val="Footer Char"/>
    <w:uiPriority w:val="99"/>
    <w:locked/>
    <w:rsid w:val="00202FFD"/>
    <w:rPr>
      <w:sz w:val="24"/>
    </w:rPr>
  </w:style>
  <w:style w:type="paragraph" w:styleId="ae">
    <w:name w:val="footer"/>
    <w:basedOn w:val="a"/>
    <w:link w:val="af"/>
    <w:uiPriority w:val="99"/>
    <w:rsid w:val="00202FFD"/>
    <w:pPr>
      <w:tabs>
        <w:tab w:val="center" w:pos="4677"/>
        <w:tab w:val="right" w:pos="9355"/>
      </w:tabs>
      <w:spacing w:after="0" w:line="240" w:lineRule="auto"/>
    </w:pPr>
    <w:rPr>
      <w:sz w:val="24"/>
      <w:szCs w:val="24"/>
      <w:lang w:val="en-US" w:eastAsia="en-US"/>
    </w:rPr>
  </w:style>
  <w:style w:type="character" w:customStyle="1" w:styleId="af">
    <w:name w:val="Нижний колонтитул Знак"/>
    <w:link w:val="ae"/>
    <w:uiPriority w:val="99"/>
    <w:locked/>
    <w:rsid w:val="00721FEC"/>
    <w:rPr>
      <w:rFonts w:cs="Times New Roman"/>
      <w:lang w:val="tr-TR" w:eastAsia="tr-TR"/>
    </w:rPr>
  </w:style>
  <w:style w:type="character" w:customStyle="1" w:styleId="13">
    <w:name w:val="ქვედა კოლონტიტული სიმბოლო1"/>
    <w:uiPriority w:val="99"/>
    <w:rsid w:val="00202FFD"/>
    <w:rPr>
      <w:rFonts w:cs="Times New Roman"/>
    </w:rPr>
  </w:style>
  <w:style w:type="paragraph" w:customStyle="1" w:styleId="style1">
    <w:name w:val="style1"/>
    <w:basedOn w:val="a"/>
    <w:uiPriority w:val="99"/>
    <w:rsid w:val="00202FFD"/>
    <w:pPr>
      <w:spacing w:before="100" w:beforeAutospacing="1" w:after="100" w:afterAutospacing="1" w:line="240" w:lineRule="auto"/>
    </w:pPr>
    <w:rPr>
      <w:rFonts w:ascii="Times New Roman" w:hAnsi="Times New Roman"/>
      <w:sz w:val="24"/>
      <w:szCs w:val="24"/>
      <w:lang w:val="ru-RU" w:eastAsia="ru-RU"/>
    </w:rPr>
  </w:style>
  <w:style w:type="character" w:styleId="af0">
    <w:name w:val="Book Title"/>
    <w:basedOn w:val="a0"/>
    <w:uiPriority w:val="33"/>
    <w:qFormat/>
    <w:rsid w:val="004F033E"/>
    <w:rPr>
      <w:b/>
      <w:bCs/>
      <w:smallCaps/>
    </w:rPr>
  </w:style>
  <w:style w:type="paragraph" w:styleId="31">
    <w:name w:val="Body Text Indent 3"/>
    <w:basedOn w:val="Default"/>
    <w:next w:val="Default"/>
    <w:link w:val="32"/>
    <w:uiPriority w:val="99"/>
    <w:rsid w:val="00202FFD"/>
    <w:rPr>
      <w:rFonts w:cs="Times New Roman"/>
      <w:color w:val="auto"/>
    </w:rPr>
  </w:style>
  <w:style w:type="character" w:customStyle="1" w:styleId="32">
    <w:name w:val="Основной текст с отступом 3 Знак"/>
    <w:link w:val="31"/>
    <w:uiPriority w:val="99"/>
    <w:locked/>
    <w:rsid w:val="00202FFD"/>
    <w:rPr>
      <w:rFonts w:ascii="AcadNusx" w:hAnsi="AcadNusx" w:cs="Times New Roman"/>
      <w:sz w:val="24"/>
      <w:szCs w:val="24"/>
      <w:lang w:val="ru-RU" w:eastAsia="ru-RU"/>
    </w:rPr>
  </w:style>
  <w:style w:type="paragraph" w:styleId="23">
    <w:name w:val="Body Text Indent 2"/>
    <w:basedOn w:val="Default"/>
    <w:next w:val="Default"/>
    <w:link w:val="24"/>
    <w:uiPriority w:val="99"/>
    <w:rsid w:val="00202FFD"/>
    <w:rPr>
      <w:rFonts w:cs="Times New Roman"/>
      <w:color w:val="auto"/>
    </w:rPr>
  </w:style>
  <w:style w:type="character" w:customStyle="1" w:styleId="24">
    <w:name w:val="Основной текст с отступом 2 Знак"/>
    <w:link w:val="23"/>
    <w:uiPriority w:val="99"/>
    <w:locked/>
    <w:rsid w:val="00202FFD"/>
    <w:rPr>
      <w:rFonts w:ascii="AcadNusx" w:hAnsi="AcadNusx" w:cs="Times New Roman"/>
      <w:sz w:val="24"/>
      <w:szCs w:val="24"/>
      <w:lang w:val="ru-RU" w:eastAsia="ru-RU"/>
    </w:rPr>
  </w:style>
  <w:style w:type="character" w:styleId="af1">
    <w:name w:val="page number"/>
    <w:uiPriority w:val="99"/>
    <w:rsid w:val="00202FFD"/>
    <w:rPr>
      <w:rFonts w:cs="Times New Roman"/>
    </w:rPr>
  </w:style>
  <w:style w:type="paragraph" w:styleId="af2">
    <w:name w:val="Balloon Text"/>
    <w:basedOn w:val="a"/>
    <w:link w:val="af3"/>
    <w:uiPriority w:val="99"/>
    <w:rsid w:val="00202FFD"/>
    <w:pPr>
      <w:spacing w:after="0" w:line="240" w:lineRule="auto"/>
    </w:pPr>
    <w:rPr>
      <w:rFonts w:ascii="Tahoma" w:hAnsi="Tahoma" w:cs="Tahoma"/>
      <w:sz w:val="16"/>
      <w:szCs w:val="16"/>
      <w:lang w:val="ru-RU" w:eastAsia="ru-RU"/>
    </w:rPr>
  </w:style>
  <w:style w:type="character" w:customStyle="1" w:styleId="af3">
    <w:name w:val="Текст выноски Знак"/>
    <w:link w:val="af2"/>
    <w:uiPriority w:val="99"/>
    <w:locked/>
    <w:rsid w:val="00202FFD"/>
    <w:rPr>
      <w:rFonts w:ascii="Tahoma" w:hAnsi="Tahoma" w:cs="Tahoma"/>
      <w:sz w:val="16"/>
      <w:szCs w:val="16"/>
      <w:lang w:val="ru-RU" w:eastAsia="ru-RU"/>
    </w:rPr>
  </w:style>
  <w:style w:type="character" w:styleId="af4">
    <w:name w:val="annotation reference"/>
    <w:rsid w:val="00202FFD"/>
    <w:rPr>
      <w:rFonts w:cs="Times New Roman"/>
      <w:sz w:val="16"/>
      <w:szCs w:val="16"/>
    </w:rPr>
  </w:style>
  <w:style w:type="paragraph" w:styleId="af5">
    <w:name w:val="annotation subject"/>
    <w:basedOn w:val="ac"/>
    <w:next w:val="ac"/>
    <w:link w:val="af6"/>
    <w:uiPriority w:val="99"/>
    <w:rsid w:val="00202FFD"/>
    <w:pPr>
      <w:spacing w:after="0" w:line="240" w:lineRule="auto"/>
    </w:pPr>
    <w:rPr>
      <w:rFonts w:ascii="AcadNusx" w:hAnsi="AcadNusx"/>
      <w:b/>
      <w:bCs/>
    </w:rPr>
  </w:style>
  <w:style w:type="character" w:customStyle="1" w:styleId="af6">
    <w:name w:val="Тема примечания Знак"/>
    <w:link w:val="af5"/>
    <w:uiPriority w:val="99"/>
    <w:locked/>
    <w:rsid w:val="00202FFD"/>
    <w:rPr>
      <w:rFonts w:ascii="AcadNusx" w:hAnsi="AcadNusx" w:cs="Times New Roman"/>
      <w:b/>
      <w:bCs/>
      <w:sz w:val="20"/>
      <w:szCs w:val="20"/>
    </w:rPr>
  </w:style>
  <w:style w:type="paragraph" w:customStyle="1" w:styleId="head3">
    <w:name w:val="head3"/>
    <w:basedOn w:val="a"/>
    <w:uiPriority w:val="99"/>
    <w:rsid w:val="00202FFD"/>
    <w:pPr>
      <w:spacing w:before="100" w:beforeAutospacing="1" w:after="100" w:afterAutospacing="1" w:line="240" w:lineRule="auto"/>
    </w:pPr>
    <w:rPr>
      <w:rFonts w:ascii="Sylfaen" w:hAnsi="Sylfaen"/>
      <w:b/>
      <w:bCs/>
      <w:color w:val="007800"/>
      <w:sz w:val="18"/>
      <w:szCs w:val="18"/>
      <w:lang w:val="ru-RU" w:eastAsia="ru-RU"/>
    </w:rPr>
  </w:style>
  <w:style w:type="paragraph" w:styleId="af7">
    <w:name w:val="header"/>
    <w:basedOn w:val="a"/>
    <w:link w:val="af8"/>
    <w:uiPriority w:val="99"/>
    <w:rsid w:val="00202FFD"/>
    <w:pPr>
      <w:tabs>
        <w:tab w:val="center" w:pos="4677"/>
        <w:tab w:val="right" w:pos="9355"/>
      </w:tabs>
      <w:spacing w:after="0" w:line="240" w:lineRule="auto"/>
    </w:pPr>
    <w:rPr>
      <w:rFonts w:ascii="AcadNusx" w:hAnsi="AcadNusx"/>
      <w:sz w:val="24"/>
      <w:szCs w:val="24"/>
      <w:lang w:val="ru-RU" w:eastAsia="ru-RU"/>
    </w:rPr>
  </w:style>
  <w:style w:type="character" w:customStyle="1" w:styleId="af8">
    <w:name w:val="Верхний колонтитул Знак"/>
    <w:link w:val="af7"/>
    <w:uiPriority w:val="99"/>
    <w:locked/>
    <w:rsid w:val="00202FFD"/>
    <w:rPr>
      <w:rFonts w:ascii="AcadNusx" w:hAnsi="AcadNusx" w:cs="Times New Roman"/>
      <w:sz w:val="24"/>
      <w:szCs w:val="24"/>
      <w:lang w:val="ru-RU" w:eastAsia="ru-RU"/>
    </w:rPr>
  </w:style>
  <w:style w:type="paragraph" w:styleId="af9">
    <w:name w:val="Revision"/>
    <w:hidden/>
    <w:uiPriority w:val="99"/>
    <w:semiHidden/>
    <w:rsid w:val="00202FFD"/>
    <w:rPr>
      <w:rFonts w:ascii="AcadNusx" w:hAnsi="AcadNusx"/>
      <w:sz w:val="24"/>
      <w:szCs w:val="24"/>
      <w:lang w:val="ru-RU" w:eastAsia="ru-RU"/>
    </w:rPr>
  </w:style>
  <w:style w:type="character" w:styleId="afa">
    <w:name w:val="FollowedHyperlink"/>
    <w:uiPriority w:val="99"/>
    <w:rsid w:val="00202FFD"/>
    <w:rPr>
      <w:rFonts w:cs="Times New Roman"/>
      <w:color w:val="800080"/>
      <w:u w:val="single"/>
    </w:rPr>
  </w:style>
  <w:style w:type="paragraph" w:customStyle="1" w:styleId="font12">
    <w:name w:val="font_12"/>
    <w:basedOn w:val="a"/>
    <w:uiPriority w:val="99"/>
    <w:rsid w:val="00202FFD"/>
    <w:pPr>
      <w:spacing w:before="100" w:beforeAutospacing="1" w:after="100" w:afterAutospacing="1" w:line="240" w:lineRule="auto"/>
    </w:pPr>
    <w:rPr>
      <w:rFonts w:ascii="Sylfaen" w:hAnsi="Sylfaen"/>
      <w:color w:val="999999"/>
      <w:sz w:val="9"/>
      <w:szCs w:val="9"/>
      <w:lang w:val="ru-RU" w:eastAsia="ru-RU"/>
    </w:rPr>
  </w:style>
  <w:style w:type="paragraph" w:customStyle="1" w:styleId="fontmain">
    <w:name w:val="font_main"/>
    <w:basedOn w:val="a"/>
    <w:uiPriority w:val="99"/>
    <w:rsid w:val="00202FFD"/>
    <w:pPr>
      <w:spacing w:before="100" w:beforeAutospacing="1" w:after="100" w:afterAutospacing="1" w:line="240" w:lineRule="auto"/>
    </w:pPr>
    <w:rPr>
      <w:rFonts w:ascii="Sylfaen" w:hAnsi="Sylfaen"/>
      <w:color w:val="666666"/>
      <w:sz w:val="9"/>
      <w:szCs w:val="9"/>
      <w:lang w:val="ru-RU" w:eastAsia="ru-RU"/>
    </w:rPr>
  </w:style>
  <w:style w:type="paragraph" w:customStyle="1" w:styleId="fontnews">
    <w:name w:val="font_news"/>
    <w:basedOn w:val="a"/>
    <w:uiPriority w:val="99"/>
    <w:rsid w:val="00202FFD"/>
    <w:pPr>
      <w:spacing w:before="100" w:beforeAutospacing="1" w:after="100" w:afterAutospacing="1" w:line="240" w:lineRule="auto"/>
    </w:pPr>
    <w:rPr>
      <w:rFonts w:ascii="Sylfaen" w:hAnsi="Sylfaen"/>
      <w:color w:val="666666"/>
      <w:sz w:val="9"/>
      <w:szCs w:val="9"/>
      <w:lang w:val="ru-RU" w:eastAsia="ru-RU"/>
    </w:rPr>
  </w:style>
  <w:style w:type="paragraph" w:customStyle="1" w:styleId="fontnewstitle">
    <w:name w:val="font_news_title"/>
    <w:basedOn w:val="a"/>
    <w:uiPriority w:val="99"/>
    <w:rsid w:val="00202FFD"/>
    <w:pPr>
      <w:spacing w:before="100" w:beforeAutospacing="1" w:after="100" w:afterAutospacing="1" w:line="240" w:lineRule="auto"/>
    </w:pPr>
    <w:rPr>
      <w:rFonts w:ascii="Sylfaen" w:hAnsi="Sylfaen"/>
      <w:color w:val="0C3A6D"/>
      <w:sz w:val="9"/>
      <w:szCs w:val="9"/>
      <w:lang w:val="ru-RU" w:eastAsia="ru-RU"/>
    </w:rPr>
  </w:style>
  <w:style w:type="paragraph" w:customStyle="1" w:styleId="fonttitle">
    <w:name w:val="font_title"/>
    <w:basedOn w:val="a"/>
    <w:uiPriority w:val="99"/>
    <w:rsid w:val="00202FFD"/>
    <w:pPr>
      <w:spacing w:before="100" w:beforeAutospacing="1" w:after="100" w:afterAutospacing="1" w:line="240" w:lineRule="auto"/>
    </w:pPr>
    <w:rPr>
      <w:rFonts w:ascii="Sylfaen" w:hAnsi="Sylfaen"/>
      <w:color w:val="666666"/>
      <w:sz w:val="11"/>
      <w:szCs w:val="11"/>
      <w:lang w:val="ru-RU" w:eastAsia="ru-RU"/>
    </w:rPr>
  </w:style>
  <w:style w:type="paragraph" w:customStyle="1" w:styleId="fakname">
    <w:name w:val="fak_name"/>
    <w:basedOn w:val="a"/>
    <w:uiPriority w:val="99"/>
    <w:rsid w:val="00202FFD"/>
    <w:pPr>
      <w:spacing w:before="100" w:beforeAutospacing="1" w:after="100" w:afterAutospacing="1" w:line="240" w:lineRule="auto"/>
    </w:pPr>
    <w:rPr>
      <w:rFonts w:ascii="Sylfaen" w:hAnsi="Sylfaen"/>
      <w:color w:val="FFFFFF"/>
      <w:sz w:val="11"/>
      <w:szCs w:val="11"/>
      <w:lang w:val="ru-RU" w:eastAsia="ru-RU"/>
    </w:rPr>
  </w:style>
  <w:style w:type="paragraph" w:customStyle="1" w:styleId="book">
    <w:name w:val="book"/>
    <w:basedOn w:val="a"/>
    <w:uiPriority w:val="99"/>
    <w:rsid w:val="00202FFD"/>
    <w:pPr>
      <w:spacing w:before="100" w:beforeAutospacing="1" w:after="100" w:afterAutospacing="1" w:line="240" w:lineRule="auto"/>
    </w:pPr>
    <w:rPr>
      <w:rFonts w:ascii="Sylfaen" w:hAnsi="Sylfaen"/>
      <w:color w:val="0C3A6D"/>
      <w:sz w:val="9"/>
      <w:szCs w:val="9"/>
      <w:lang w:val="ru-RU" w:eastAsia="ru-RU"/>
    </w:rPr>
  </w:style>
  <w:style w:type="paragraph" w:customStyle="1" w:styleId="input1">
    <w:name w:val="input_1"/>
    <w:basedOn w:val="a"/>
    <w:uiPriority w:val="99"/>
    <w:rsid w:val="00202FFD"/>
    <w:pPr>
      <w:shd w:val="clear" w:color="auto" w:fill="F7F7F7"/>
      <w:spacing w:before="100" w:beforeAutospacing="1" w:after="100" w:afterAutospacing="1" w:line="240" w:lineRule="auto"/>
    </w:pPr>
    <w:rPr>
      <w:rFonts w:ascii="Sylfaen" w:hAnsi="Sylfaen"/>
      <w:color w:val="999999"/>
      <w:sz w:val="9"/>
      <w:szCs w:val="9"/>
      <w:lang w:val="ru-RU" w:eastAsia="ru-RU"/>
    </w:rPr>
  </w:style>
  <w:style w:type="paragraph" w:customStyle="1" w:styleId="submit1">
    <w:name w:val="submit_1"/>
    <w:basedOn w:val="a"/>
    <w:uiPriority w:val="99"/>
    <w:rsid w:val="00202FFD"/>
    <w:pPr>
      <w:pBdr>
        <w:top w:val="single" w:sz="2" w:space="0" w:color="0C3A6D"/>
        <w:left w:val="single" w:sz="2" w:space="0" w:color="0C3A6D"/>
        <w:bottom w:val="single" w:sz="2" w:space="0" w:color="0C3A6D"/>
        <w:right w:val="single" w:sz="2" w:space="0" w:color="0C3A6D"/>
      </w:pBdr>
      <w:shd w:val="clear" w:color="auto" w:fill="F7F7F7"/>
      <w:spacing w:before="100" w:beforeAutospacing="1" w:after="100" w:afterAutospacing="1" w:line="240" w:lineRule="auto"/>
    </w:pPr>
    <w:rPr>
      <w:rFonts w:ascii="Sylfaen" w:hAnsi="Sylfaen"/>
      <w:b/>
      <w:bCs/>
      <w:color w:val="0C3A6D"/>
      <w:sz w:val="9"/>
      <w:szCs w:val="9"/>
      <w:lang w:val="ru-RU" w:eastAsia="ru-RU"/>
    </w:rPr>
  </w:style>
  <w:style w:type="paragraph" w:customStyle="1" w:styleId="paper">
    <w:name w:val="paper"/>
    <w:basedOn w:val="a"/>
    <w:uiPriority w:val="99"/>
    <w:rsid w:val="00202FFD"/>
    <w:pPr>
      <w:spacing w:before="100" w:beforeAutospacing="1" w:after="100" w:afterAutospacing="1" w:line="240" w:lineRule="auto"/>
    </w:pPr>
    <w:rPr>
      <w:rFonts w:ascii="Times New Roman" w:hAnsi="Times New Roman"/>
      <w:sz w:val="24"/>
      <w:szCs w:val="24"/>
      <w:lang w:val="ru-RU" w:eastAsia="ru-RU"/>
    </w:rPr>
  </w:style>
  <w:style w:type="paragraph" w:customStyle="1" w:styleId="papercurrent">
    <w:name w:val="paper_current"/>
    <w:basedOn w:val="a"/>
    <w:uiPriority w:val="99"/>
    <w:rsid w:val="00202FFD"/>
    <w:pPr>
      <w:pBdr>
        <w:top w:val="single" w:sz="2" w:space="2" w:color="DFDFDF"/>
        <w:left w:val="single" w:sz="2" w:space="4" w:color="DFDFDF"/>
        <w:bottom w:val="single" w:sz="2" w:space="3" w:color="DFDFDF"/>
        <w:right w:val="single" w:sz="2" w:space="4" w:color="DFDFDF"/>
      </w:pBdr>
      <w:shd w:val="clear" w:color="auto" w:fill="0C3A6D"/>
      <w:spacing w:before="100" w:beforeAutospacing="1" w:after="100" w:afterAutospacing="1" w:line="240" w:lineRule="auto"/>
    </w:pPr>
    <w:rPr>
      <w:rFonts w:ascii="Times New Roman" w:hAnsi="Times New Roman"/>
      <w:color w:val="F7F7F7"/>
      <w:sz w:val="8"/>
      <w:szCs w:val="8"/>
      <w:lang w:val="ru-RU" w:eastAsia="ru-RU"/>
    </w:rPr>
  </w:style>
  <w:style w:type="paragraph" w:customStyle="1" w:styleId="paperlist">
    <w:name w:val="paper_list"/>
    <w:basedOn w:val="a"/>
    <w:uiPriority w:val="99"/>
    <w:rsid w:val="00202FFD"/>
    <w:pPr>
      <w:spacing w:before="53" w:after="100" w:afterAutospacing="1" w:line="240" w:lineRule="auto"/>
    </w:pPr>
    <w:rPr>
      <w:rFonts w:ascii="Times New Roman" w:hAnsi="Times New Roman"/>
      <w:sz w:val="24"/>
      <w:szCs w:val="24"/>
      <w:lang w:val="ru-RU" w:eastAsia="ru-RU"/>
    </w:rPr>
  </w:style>
  <w:style w:type="paragraph" w:customStyle="1" w:styleId="ddsmoothmenu">
    <w:name w:val="ddsmoothmenu"/>
    <w:basedOn w:val="a"/>
    <w:uiPriority w:val="99"/>
    <w:rsid w:val="00202FFD"/>
    <w:pPr>
      <w:shd w:val="clear" w:color="auto" w:fill="0C3A6D"/>
      <w:spacing w:before="100" w:beforeAutospacing="1" w:after="100" w:afterAutospacing="1" w:line="240" w:lineRule="auto"/>
    </w:pPr>
    <w:rPr>
      <w:rFonts w:ascii="Sylfaen" w:hAnsi="Sylfaen"/>
      <w:b/>
      <w:bCs/>
      <w:sz w:val="8"/>
      <w:szCs w:val="8"/>
      <w:lang w:val="ru-RU" w:eastAsia="ru-RU"/>
    </w:rPr>
  </w:style>
  <w:style w:type="paragraph" w:customStyle="1" w:styleId="ddshadow">
    <w:name w:val="ddshadow"/>
    <w:basedOn w:val="a"/>
    <w:uiPriority w:val="99"/>
    <w:rsid w:val="00202FFD"/>
    <w:pPr>
      <w:shd w:val="clear" w:color="auto" w:fill="C0C0C0"/>
      <w:spacing w:before="100" w:beforeAutospacing="1" w:after="100" w:afterAutospacing="1" w:line="240" w:lineRule="auto"/>
    </w:pPr>
    <w:rPr>
      <w:rFonts w:ascii="Times New Roman" w:hAnsi="Times New Roman"/>
      <w:sz w:val="24"/>
      <w:szCs w:val="24"/>
      <w:lang w:val="ru-RU" w:eastAsia="ru-RU"/>
    </w:rPr>
  </w:style>
  <w:style w:type="paragraph" w:customStyle="1" w:styleId="CharChar">
    <w:name w:val="Знак Знак Char Char"/>
    <w:basedOn w:val="a"/>
    <w:uiPriority w:val="99"/>
    <w:rsid w:val="00202FFD"/>
    <w:pPr>
      <w:spacing w:after="160" w:line="240" w:lineRule="exact"/>
    </w:pPr>
    <w:rPr>
      <w:rFonts w:ascii="Arial" w:hAnsi="Arial" w:cs="Arial"/>
    </w:rPr>
  </w:style>
  <w:style w:type="paragraph" w:styleId="z-">
    <w:name w:val="HTML Top of Form"/>
    <w:basedOn w:val="a"/>
    <w:next w:val="a"/>
    <w:link w:val="z-0"/>
    <w:hidden/>
    <w:uiPriority w:val="99"/>
    <w:rsid w:val="00202FFD"/>
    <w:pPr>
      <w:pBdr>
        <w:bottom w:val="single" w:sz="6" w:space="1" w:color="auto"/>
      </w:pBdr>
      <w:spacing w:after="0" w:line="240" w:lineRule="auto"/>
      <w:jc w:val="center"/>
    </w:pPr>
    <w:rPr>
      <w:rFonts w:ascii="Arial" w:hAnsi="Arial" w:cs="Arial"/>
      <w:vanish/>
      <w:sz w:val="16"/>
      <w:szCs w:val="16"/>
      <w:lang w:eastAsia="ru-RU"/>
    </w:rPr>
  </w:style>
  <w:style w:type="character" w:customStyle="1" w:styleId="z-0">
    <w:name w:val="z-Начало формы Знак"/>
    <w:link w:val="z-"/>
    <w:uiPriority w:val="99"/>
    <w:locked/>
    <w:rsid w:val="00202FFD"/>
    <w:rPr>
      <w:rFonts w:ascii="Arial" w:hAnsi="Arial" w:cs="Arial"/>
      <w:vanish/>
      <w:sz w:val="16"/>
      <w:szCs w:val="16"/>
      <w:lang w:eastAsia="ru-RU"/>
    </w:rPr>
  </w:style>
  <w:style w:type="paragraph" w:styleId="z-1">
    <w:name w:val="HTML Bottom of Form"/>
    <w:basedOn w:val="a"/>
    <w:next w:val="a"/>
    <w:link w:val="z-2"/>
    <w:hidden/>
    <w:uiPriority w:val="99"/>
    <w:rsid w:val="00202FFD"/>
    <w:pPr>
      <w:pBdr>
        <w:top w:val="single" w:sz="6" w:space="1" w:color="auto"/>
      </w:pBdr>
      <w:spacing w:after="0" w:line="240" w:lineRule="auto"/>
      <w:jc w:val="center"/>
    </w:pPr>
    <w:rPr>
      <w:rFonts w:ascii="Arial" w:hAnsi="Arial" w:cs="Arial"/>
      <w:vanish/>
      <w:sz w:val="16"/>
      <w:szCs w:val="16"/>
      <w:lang w:eastAsia="ru-RU"/>
    </w:rPr>
  </w:style>
  <w:style w:type="character" w:customStyle="1" w:styleId="z-2">
    <w:name w:val="z-Конец формы Знак"/>
    <w:link w:val="z-1"/>
    <w:uiPriority w:val="99"/>
    <w:locked/>
    <w:rsid w:val="00202FFD"/>
    <w:rPr>
      <w:rFonts w:ascii="Arial" w:hAnsi="Arial" w:cs="Arial"/>
      <w:vanish/>
      <w:sz w:val="16"/>
      <w:szCs w:val="16"/>
      <w:lang w:eastAsia="ru-RU"/>
    </w:rPr>
  </w:style>
  <w:style w:type="character" w:customStyle="1" w:styleId="font121">
    <w:name w:val="font_121"/>
    <w:uiPriority w:val="99"/>
    <w:rsid w:val="00202FFD"/>
    <w:rPr>
      <w:rFonts w:ascii="Sylfaen" w:hAnsi="Sylfaen" w:cs="Times New Roman"/>
      <w:color w:val="999999"/>
      <w:sz w:val="9"/>
      <w:szCs w:val="9"/>
    </w:rPr>
  </w:style>
  <w:style w:type="character" w:customStyle="1" w:styleId="fakname1">
    <w:name w:val="fak_name1"/>
    <w:uiPriority w:val="99"/>
    <w:rsid w:val="00202FFD"/>
    <w:rPr>
      <w:rFonts w:ascii="Sylfaen" w:hAnsi="Sylfaen" w:cs="Times New Roman"/>
      <w:color w:val="FFFFFF"/>
      <w:sz w:val="11"/>
      <w:szCs w:val="11"/>
    </w:rPr>
  </w:style>
  <w:style w:type="character" w:customStyle="1" w:styleId="310">
    <w:name w:val="ძირითადი ტექსტის დაშორება 3 სიმბოლო1"/>
    <w:uiPriority w:val="99"/>
    <w:semiHidden/>
    <w:rsid w:val="00202FFD"/>
    <w:rPr>
      <w:rFonts w:cs="Times New Roman"/>
      <w:sz w:val="16"/>
      <w:szCs w:val="16"/>
      <w:lang w:val="en-US" w:eastAsia="en-US"/>
    </w:rPr>
  </w:style>
  <w:style w:type="character" w:customStyle="1" w:styleId="210">
    <w:name w:val="ძირითადი ტექსტის დაშორება 2 სიმბოლო1"/>
    <w:uiPriority w:val="99"/>
    <w:semiHidden/>
    <w:rsid w:val="00202FFD"/>
    <w:rPr>
      <w:rFonts w:cs="Times New Roman"/>
      <w:sz w:val="22"/>
      <w:szCs w:val="22"/>
      <w:lang w:val="en-US" w:eastAsia="en-US"/>
    </w:rPr>
  </w:style>
  <w:style w:type="character" w:customStyle="1" w:styleId="14">
    <w:name w:val="ბუშტის ტექსტი სიმბოლო1"/>
    <w:uiPriority w:val="99"/>
    <w:semiHidden/>
    <w:rsid w:val="00202FFD"/>
    <w:rPr>
      <w:rFonts w:ascii="Sylfaen" w:hAnsi="Sylfaen" w:cs="Times New Roman"/>
      <w:sz w:val="18"/>
      <w:szCs w:val="18"/>
      <w:lang w:val="en-US" w:eastAsia="en-US"/>
    </w:rPr>
  </w:style>
  <w:style w:type="character" w:customStyle="1" w:styleId="15">
    <w:name w:val="ზედა კოლონტიტული სიმბოლო1"/>
    <w:uiPriority w:val="99"/>
    <w:semiHidden/>
    <w:rsid w:val="00202FFD"/>
    <w:rPr>
      <w:rFonts w:cs="Times New Roman"/>
      <w:sz w:val="22"/>
      <w:szCs w:val="22"/>
      <w:lang w:val="en-US" w:eastAsia="en-US"/>
    </w:rPr>
  </w:style>
  <w:style w:type="paragraph" w:customStyle="1" w:styleId="16">
    <w:name w:val="Абзац списка1"/>
    <w:basedOn w:val="a"/>
    <w:uiPriority w:val="99"/>
    <w:rsid w:val="00202FFD"/>
    <w:pPr>
      <w:ind w:left="720"/>
    </w:pPr>
    <w:rPr>
      <w:lang w:val="ru-RU"/>
    </w:rPr>
  </w:style>
  <w:style w:type="paragraph" w:customStyle="1" w:styleId="25">
    <w:name w:val="სიის აბზაცი2"/>
    <w:basedOn w:val="a"/>
    <w:uiPriority w:val="99"/>
    <w:rsid w:val="00202FFD"/>
    <w:pPr>
      <w:ind w:left="720"/>
      <w:contextualSpacing/>
    </w:pPr>
    <w:rPr>
      <w:lang w:val="ru-RU" w:eastAsia="ru-RU"/>
    </w:rPr>
  </w:style>
  <w:style w:type="character" w:customStyle="1" w:styleId="17">
    <w:name w:val="Название книги1"/>
    <w:uiPriority w:val="99"/>
    <w:rsid w:val="00202FFD"/>
    <w:rPr>
      <w:b/>
      <w:smallCaps/>
      <w:spacing w:val="5"/>
    </w:rPr>
  </w:style>
  <w:style w:type="character" w:customStyle="1" w:styleId="FootnoteTextChar">
    <w:name w:val="Footnote Text Char"/>
    <w:uiPriority w:val="99"/>
    <w:locked/>
    <w:rsid w:val="00202FFD"/>
    <w:rPr>
      <w:sz w:val="24"/>
    </w:rPr>
  </w:style>
  <w:style w:type="paragraph" w:styleId="afb">
    <w:name w:val="footnote text"/>
    <w:basedOn w:val="a"/>
    <w:link w:val="afc"/>
    <w:uiPriority w:val="99"/>
    <w:rsid w:val="00202FFD"/>
    <w:pPr>
      <w:spacing w:before="100" w:beforeAutospacing="1" w:after="100" w:afterAutospacing="1" w:line="240" w:lineRule="auto"/>
    </w:pPr>
    <w:rPr>
      <w:sz w:val="24"/>
      <w:szCs w:val="24"/>
      <w:lang w:val="en-US" w:eastAsia="en-US"/>
    </w:rPr>
  </w:style>
  <w:style w:type="character" w:customStyle="1" w:styleId="afc">
    <w:name w:val="Текст сноски Знак"/>
    <w:link w:val="afb"/>
    <w:uiPriority w:val="99"/>
    <w:semiHidden/>
    <w:locked/>
    <w:rsid w:val="00721FEC"/>
    <w:rPr>
      <w:rFonts w:cs="Times New Roman"/>
      <w:sz w:val="20"/>
      <w:szCs w:val="20"/>
      <w:lang w:val="tr-TR" w:eastAsia="tr-TR"/>
    </w:rPr>
  </w:style>
  <w:style w:type="character" w:customStyle="1" w:styleId="18">
    <w:name w:val="სქოლიოს ტექსტი სიმბოლო1"/>
    <w:uiPriority w:val="99"/>
    <w:rsid w:val="00202FFD"/>
    <w:rPr>
      <w:rFonts w:cs="Times New Roman"/>
      <w:sz w:val="20"/>
      <w:szCs w:val="20"/>
    </w:rPr>
  </w:style>
  <w:style w:type="character" w:customStyle="1" w:styleId="19">
    <w:name w:val="წიგნის სათაური1"/>
    <w:uiPriority w:val="99"/>
    <w:rsid w:val="00202FFD"/>
    <w:rPr>
      <w:rFonts w:cs="Times New Roman"/>
      <w:b/>
      <w:bCs/>
      <w:smallCaps/>
      <w:spacing w:val="5"/>
    </w:rPr>
  </w:style>
  <w:style w:type="character" w:styleId="afd">
    <w:name w:val="footnote reference"/>
    <w:uiPriority w:val="99"/>
    <w:rsid w:val="00202FFD"/>
    <w:rPr>
      <w:rFonts w:cs="Times New Roman"/>
      <w:vertAlign w:val="superscript"/>
    </w:rPr>
  </w:style>
  <w:style w:type="character" w:customStyle="1" w:styleId="apple-style-span">
    <w:name w:val="apple-style-span"/>
    <w:uiPriority w:val="99"/>
    <w:rsid w:val="00BE2C95"/>
    <w:rPr>
      <w:rFonts w:cs="Times New Roman"/>
    </w:rPr>
  </w:style>
  <w:style w:type="paragraph" w:styleId="afe">
    <w:name w:val="Title"/>
    <w:basedOn w:val="a"/>
    <w:next w:val="a"/>
    <w:link w:val="aff"/>
    <w:uiPriority w:val="10"/>
    <w:qFormat/>
    <w:rsid w:val="004F033E"/>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aff">
    <w:name w:val="Заголовок Знак"/>
    <w:basedOn w:val="a0"/>
    <w:link w:val="afe"/>
    <w:uiPriority w:val="10"/>
    <w:locked/>
    <w:rsid w:val="004F033E"/>
    <w:rPr>
      <w:rFonts w:asciiTheme="majorHAnsi" w:eastAsiaTheme="majorEastAsia" w:hAnsiTheme="majorHAnsi" w:cstheme="majorBidi"/>
      <w:color w:val="4F81BD" w:themeColor="accent1"/>
      <w:spacing w:val="-10"/>
      <w:sz w:val="56"/>
      <w:szCs w:val="56"/>
    </w:rPr>
  </w:style>
  <w:style w:type="paragraph" w:customStyle="1" w:styleId="abzacixml">
    <w:name w:val="abzaci_xml"/>
    <w:basedOn w:val="aff0"/>
    <w:autoRedefine/>
    <w:uiPriority w:val="99"/>
    <w:rsid w:val="00792A25"/>
    <w:pPr>
      <w:ind w:right="-146" w:firstLine="283"/>
      <w:jc w:val="both"/>
    </w:pPr>
    <w:rPr>
      <w:rFonts w:ascii="Sylfaen" w:hAnsi="Sylfaen" w:cs="Sylfaen"/>
      <w:noProof/>
      <w:sz w:val="24"/>
      <w:szCs w:val="24"/>
      <w:lang w:val="en-US" w:eastAsia="en-US"/>
    </w:rPr>
  </w:style>
  <w:style w:type="paragraph" w:styleId="aff0">
    <w:name w:val="Plain Text"/>
    <w:basedOn w:val="a"/>
    <w:link w:val="aff1"/>
    <w:uiPriority w:val="99"/>
    <w:semiHidden/>
    <w:rsid w:val="00792A25"/>
    <w:pPr>
      <w:spacing w:after="0" w:line="240" w:lineRule="auto"/>
    </w:pPr>
    <w:rPr>
      <w:rFonts w:ascii="Consolas" w:hAnsi="Consolas" w:cs="Consolas"/>
      <w:sz w:val="21"/>
      <w:szCs w:val="21"/>
    </w:rPr>
  </w:style>
  <w:style w:type="character" w:customStyle="1" w:styleId="aff1">
    <w:name w:val="Текст Знак"/>
    <w:link w:val="aff0"/>
    <w:uiPriority w:val="99"/>
    <w:semiHidden/>
    <w:locked/>
    <w:rsid w:val="00792A25"/>
    <w:rPr>
      <w:rFonts w:ascii="Consolas" w:hAnsi="Consolas" w:cs="Consolas"/>
      <w:sz w:val="21"/>
      <w:szCs w:val="21"/>
    </w:rPr>
  </w:style>
  <w:style w:type="character" w:customStyle="1" w:styleId="CharChar1">
    <w:name w:val="Char Char1"/>
    <w:uiPriority w:val="99"/>
    <w:rsid w:val="00C65AC4"/>
    <w:rPr>
      <w:lang w:val="ru-RU" w:eastAsia="ru-RU"/>
    </w:rPr>
  </w:style>
  <w:style w:type="table" w:customStyle="1" w:styleId="TableGrid1">
    <w:name w:val="Table Grid1"/>
    <w:basedOn w:val="a1"/>
    <w:next w:val="aff2"/>
    <w:uiPriority w:val="59"/>
    <w:rsid w:val="00F80876"/>
    <w:rPr>
      <w:rFonts w:eastAsia="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Table Grid"/>
    <w:basedOn w:val="a1"/>
    <w:uiPriority w:val="39"/>
    <w:rsid w:val="00F80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link w:val="a4"/>
    <w:uiPriority w:val="34"/>
    <w:locked/>
    <w:rsid w:val="0063783A"/>
  </w:style>
  <w:style w:type="paragraph" w:styleId="HTML">
    <w:name w:val="HTML Preformatted"/>
    <w:aliases w:val=" Char,Char"/>
    <w:basedOn w:val="a"/>
    <w:link w:val="HTML0"/>
    <w:uiPriority w:val="99"/>
    <w:locked/>
    <w:rsid w:val="00637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lang w:val="en-US" w:eastAsia="en-US"/>
    </w:rPr>
  </w:style>
  <w:style w:type="character" w:customStyle="1" w:styleId="HTML0">
    <w:name w:val="Стандартный HTML Знак"/>
    <w:aliases w:val=" Char Знак,Char Знак"/>
    <w:basedOn w:val="a0"/>
    <w:link w:val="HTML"/>
    <w:uiPriority w:val="99"/>
    <w:rsid w:val="0063783A"/>
    <w:rPr>
      <w:rFonts w:ascii="Courier New" w:hAnsi="Courier New" w:cs="Courier New"/>
      <w:lang w:val="en-US" w:eastAsia="en-US"/>
    </w:rPr>
  </w:style>
  <w:style w:type="table" w:customStyle="1" w:styleId="TableGrid2">
    <w:name w:val="Table Grid2"/>
    <w:basedOn w:val="a1"/>
    <w:next w:val="aff2"/>
    <w:uiPriority w:val="39"/>
    <w:rsid w:val="0005227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f2"/>
    <w:uiPriority w:val="39"/>
    <w:rsid w:val="00925C7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a1"/>
    <w:uiPriority w:val="46"/>
    <w:rsid w:val="00D33FB8"/>
    <w:rPr>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3">
    <w:name w:val="TOC Heading"/>
    <w:basedOn w:val="1"/>
    <w:next w:val="a"/>
    <w:uiPriority w:val="39"/>
    <w:unhideWhenUsed/>
    <w:qFormat/>
    <w:rsid w:val="004F033E"/>
    <w:pPr>
      <w:outlineLvl w:val="9"/>
    </w:pPr>
  </w:style>
  <w:style w:type="paragraph" w:styleId="1a">
    <w:name w:val="toc 1"/>
    <w:basedOn w:val="a"/>
    <w:next w:val="a"/>
    <w:autoRedefine/>
    <w:uiPriority w:val="39"/>
    <w:unhideWhenUsed/>
    <w:rsid w:val="00942F8D"/>
    <w:pPr>
      <w:spacing w:after="100"/>
    </w:pPr>
    <w:rPr>
      <w:lang w:val="en-US"/>
    </w:rPr>
  </w:style>
  <w:style w:type="paragraph" w:styleId="26">
    <w:name w:val="toc 2"/>
    <w:basedOn w:val="a"/>
    <w:next w:val="a"/>
    <w:autoRedefine/>
    <w:uiPriority w:val="39"/>
    <w:unhideWhenUsed/>
    <w:rsid w:val="00942F8D"/>
    <w:pPr>
      <w:spacing w:after="100"/>
      <w:ind w:left="220"/>
    </w:pPr>
    <w:rPr>
      <w:lang w:val="en-US"/>
    </w:rPr>
  </w:style>
  <w:style w:type="paragraph" w:styleId="33">
    <w:name w:val="toc 3"/>
    <w:basedOn w:val="a"/>
    <w:next w:val="a"/>
    <w:autoRedefine/>
    <w:uiPriority w:val="39"/>
    <w:unhideWhenUsed/>
    <w:rsid w:val="00942F8D"/>
    <w:pPr>
      <w:spacing w:after="100"/>
      <w:ind w:left="440"/>
    </w:pPr>
    <w:rPr>
      <w:lang w:val="en-US"/>
    </w:rPr>
  </w:style>
  <w:style w:type="character" w:customStyle="1" w:styleId="40">
    <w:name w:val="Заголовок 4 Знак"/>
    <w:basedOn w:val="a0"/>
    <w:link w:val="4"/>
    <w:uiPriority w:val="9"/>
    <w:rsid w:val="004F033E"/>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rsid w:val="004F033E"/>
    <w:rPr>
      <w:rFonts w:asciiTheme="majorHAnsi" w:eastAsiaTheme="majorEastAsia" w:hAnsiTheme="majorHAnsi" w:cstheme="majorBidi"/>
      <w:color w:val="1F497D" w:themeColor="text2"/>
      <w:sz w:val="22"/>
      <w:szCs w:val="22"/>
    </w:rPr>
  </w:style>
  <w:style w:type="character" w:customStyle="1" w:styleId="60">
    <w:name w:val="Заголовок 6 Знак"/>
    <w:basedOn w:val="a0"/>
    <w:link w:val="6"/>
    <w:uiPriority w:val="9"/>
    <w:semiHidden/>
    <w:rsid w:val="004F033E"/>
    <w:rPr>
      <w:rFonts w:asciiTheme="majorHAnsi" w:eastAsiaTheme="majorEastAsia" w:hAnsiTheme="majorHAnsi" w:cstheme="majorBidi"/>
      <w:i/>
      <w:iCs/>
      <w:color w:val="1F497D" w:themeColor="text2"/>
      <w:sz w:val="21"/>
      <w:szCs w:val="21"/>
    </w:rPr>
  </w:style>
  <w:style w:type="character" w:customStyle="1" w:styleId="70">
    <w:name w:val="Заголовок 7 Знак"/>
    <w:basedOn w:val="a0"/>
    <w:link w:val="7"/>
    <w:uiPriority w:val="9"/>
    <w:semiHidden/>
    <w:rsid w:val="004F033E"/>
    <w:rPr>
      <w:rFonts w:asciiTheme="majorHAnsi" w:eastAsiaTheme="majorEastAsia" w:hAnsiTheme="majorHAnsi" w:cstheme="majorBidi"/>
      <w:i/>
      <w:iCs/>
      <w:color w:val="244061" w:themeColor="accent1" w:themeShade="80"/>
      <w:sz w:val="21"/>
      <w:szCs w:val="21"/>
    </w:rPr>
  </w:style>
  <w:style w:type="character" w:customStyle="1" w:styleId="80">
    <w:name w:val="Заголовок 8 Знак"/>
    <w:basedOn w:val="a0"/>
    <w:link w:val="8"/>
    <w:uiPriority w:val="9"/>
    <w:semiHidden/>
    <w:rsid w:val="004F033E"/>
    <w:rPr>
      <w:rFonts w:asciiTheme="majorHAnsi" w:eastAsiaTheme="majorEastAsia" w:hAnsiTheme="majorHAnsi" w:cstheme="majorBidi"/>
      <w:b/>
      <w:bCs/>
      <w:color w:val="1F497D" w:themeColor="text2"/>
    </w:rPr>
  </w:style>
  <w:style w:type="character" w:customStyle="1" w:styleId="90">
    <w:name w:val="Заголовок 9 Знак"/>
    <w:basedOn w:val="a0"/>
    <w:link w:val="9"/>
    <w:uiPriority w:val="9"/>
    <w:semiHidden/>
    <w:rsid w:val="004F033E"/>
    <w:rPr>
      <w:rFonts w:asciiTheme="majorHAnsi" w:eastAsiaTheme="majorEastAsia" w:hAnsiTheme="majorHAnsi" w:cstheme="majorBidi"/>
      <w:b/>
      <w:bCs/>
      <w:i/>
      <w:iCs/>
      <w:color w:val="1F497D" w:themeColor="text2"/>
    </w:rPr>
  </w:style>
  <w:style w:type="paragraph" w:styleId="aff4">
    <w:name w:val="caption"/>
    <w:basedOn w:val="a"/>
    <w:next w:val="a"/>
    <w:uiPriority w:val="35"/>
    <w:semiHidden/>
    <w:unhideWhenUsed/>
    <w:qFormat/>
    <w:rsid w:val="004F033E"/>
    <w:pPr>
      <w:spacing w:line="240" w:lineRule="auto"/>
    </w:pPr>
    <w:rPr>
      <w:b/>
      <w:bCs/>
      <w:smallCaps/>
      <w:color w:val="595959" w:themeColor="text1" w:themeTint="A6"/>
      <w:spacing w:val="6"/>
    </w:rPr>
  </w:style>
  <w:style w:type="paragraph" w:styleId="aff5">
    <w:name w:val="Subtitle"/>
    <w:basedOn w:val="a"/>
    <w:next w:val="a"/>
    <w:link w:val="aff6"/>
    <w:uiPriority w:val="11"/>
    <w:qFormat/>
    <w:rsid w:val="004F033E"/>
    <w:pPr>
      <w:numPr>
        <w:ilvl w:val="1"/>
      </w:numPr>
      <w:spacing w:line="240" w:lineRule="auto"/>
    </w:pPr>
    <w:rPr>
      <w:rFonts w:asciiTheme="majorHAnsi" w:eastAsiaTheme="majorEastAsia" w:hAnsiTheme="majorHAnsi" w:cstheme="majorBidi"/>
      <w:sz w:val="24"/>
      <w:szCs w:val="24"/>
    </w:rPr>
  </w:style>
  <w:style w:type="character" w:customStyle="1" w:styleId="aff6">
    <w:name w:val="Подзаголовок Знак"/>
    <w:basedOn w:val="a0"/>
    <w:link w:val="aff5"/>
    <w:uiPriority w:val="11"/>
    <w:rsid w:val="004F033E"/>
    <w:rPr>
      <w:rFonts w:asciiTheme="majorHAnsi" w:eastAsiaTheme="majorEastAsia" w:hAnsiTheme="majorHAnsi" w:cstheme="majorBidi"/>
      <w:sz w:val="24"/>
      <w:szCs w:val="24"/>
    </w:rPr>
  </w:style>
  <w:style w:type="character" w:styleId="aff7">
    <w:name w:val="Emphasis"/>
    <w:basedOn w:val="a0"/>
    <w:uiPriority w:val="20"/>
    <w:qFormat/>
    <w:rsid w:val="004F033E"/>
    <w:rPr>
      <w:i/>
      <w:iCs/>
    </w:rPr>
  </w:style>
  <w:style w:type="paragraph" w:styleId="aff8">
    <w:name w:val="No Spacing"/>
    <w:uiPriority w:val="1"/>
    <w:qFormat/>
    <w:rsid w:val="004F033E"/>
    <w:pPr>
      <w:spacing w:after="0" w:line="240" w:lineRule="auto"/>
    </w:pPr>
  </w:style>
  <w:style w:type="paragraph" w:styleId="27">
    <w:name w:val="Quote"/>
    <w:basedOn w:val="a"/>
    <w:next w:val="a"/>
    <w:link w:val="28"/>
    <w:uiPriority w:val="29"/>
    <w:qFormat/>
    <w:rsid w:val="004F033E"/>
    <w:pPr>
      <w:spacing w:before="160"/>
      <w:ind w:left="720" w:right="720"/>
    </w:pPr>
    <w:rPr>
      <w:i/>
      <w:iCs/>
      <w:color w:val="404040" w:themeColor="text1" w:themeTint="BF"/>
    </w:rPr>
  </w:style>
  <w:style w:type="character" w:customStyle="1" w:styleId="28">
    <w:name w:val="Цитата 2 Знак"/>
    <w:basedOn w:val="a0"/>
    <w:link w:val="27"/>
    <w:uiPriority w:val="29"/>
    <w:rsid w:val="004F033E"/>
    <w:rPr>
      <w:i/>
      <w:iCs/>
      <w:color w:val="404040" w:themeColor="text1" w:themeTint="BF"/>
    </w:rPr>
  </w:style>
  <w:style w:type="paragraph" w:styleId="aff9">
    <w:name w:val="Intense Quote"/>
    <w:basedOn w:val="a"/>
    <w:next w:val="a"/>
    <w:link w:val="affa"/>
    <w:uiPriority w:val="30"/>
    <w:qFormat/>
    <w:rsid w:val="004F033E"/>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affa">
    <w:name w:val="Выделенная цитата Знак"/>
    <w:basedOn w:val="a0"/>
    <w:link w:val="aff9"/>
    <w:uiPriority w:val="30"/>
    <w:rsid w:val="004F033E"/>
    <w:rPr>
      <w:rFonts w:asciiTheme="majorHAnsi" w:eastAsiaTheme="majorEastAsia" w:hAnsiTheme="majorHAnsi" w:cstheme="majorBidi"/>
      <w:color w:val="4F81BD" w:themeColor="accent1"/>
      <w:sz w:val="28"/>
      <w:szCs w:val="28"/>
    </w:rPr>
  </w:style>
  <w:style w:type="character" w:styleId="affb">
    <w:name w:val="Subtle Emphasis"/>
    <w:basedOn w:val="a0"/>
    <w:uiPriority w:val="19"/>
    <w:qFormat/>
    <w:rsid w:val="004F033E"/>
    <w:rPr>
      <w:i/>
      <w:iCs/>
      <w:color w:val="404040" w:themeColor="text1" w:themeTint="BF"/>
    </w:rPr>
  </w:style>
  <w:style w:type="character" w:styleId="affc">
    <w:name w:val="Intense Emphasis"/>
    <w:basedOn w:val="a0"/>
    <w:uiPriority w:val="21"/>
    <w:qFormat/>
    <w:rsid w:val="004F033E"/>
    <w:rPr>
      <w:b/>
      <w:bCs/>
      <w:i/>
      <w:iCs/>
    </w:rPr>
  </w:style>
  <w:style w:type="character" w:styleId="affd">
    <w:name w:val="Subtle Reference"/>
    <w:basedOn w:val="a0"/>
    <w:uiPriority w:val="31"/>
    <w:qFormat/>
    <w:rsid w:val="004F033E"/>
    <w:rPr>
      <w:smallCaps/>
      <w:color w:val="404040" w:themeColor="text1" w:themeTint="BF"/>
      <w:u w:val="single" w:color="7F7F7F" w:themeColor="text1" w:themeTint="80"/>
    </w:rPr>
  </w:style>
  <w:style w:type="character" w:styleId="affe">
    <w:name w:val="Intense Reference"/>
    <w:basedOn w:val="a0"/>
    <w:uiPriority w:val="32"/>
    <w:qFormat/>
    <w:rsid w:val="004F033E"/>
    <w:rPr>
      <w:b/>
      <w:bCs/>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0724">
      <w:bodyDiv w:val="1"/>
      <w:marLeft w:val="0"/>
      <w:marRight w:val="0"/>
      <w:marTop w:val="0"/>
      <w:marBottom w:val="0"/>
      <w:divBdr>
        <w:top w:val="none" w:sz="0" w:space="0" w:color="auto"/>
        <w:left w:val="none" w:sz="0" w:space="0" w:color="auto"/>
        <w:bottom w:val="none" w:sz="0" w:space="0" w:color="auto"/>
        <w:right w:val="none" w:sz="0" w:space="0" w:color="auto"/>
      </w:divBdr>
    </w:div>
    <w:div w:id="106588208">
      <w:bodyDiv w:val="1"/>
      <w:marLeft w:val="0"/>
      <w:marRight w:val="0"/>
      <w:marTop w:val="0"/>
      <w:marBottom w:val="0"/>
      <w:divBdr>
        <w:top w:val="none" w:sz="0" w:space="0" w:color="auto"/>
        <w:left w:val="none" w:sz="0" w:space="0" w:color="auto"/>
        <w:bottom w:val="none" w:sz="0" w:space="0" w:color="auto"/>
        <w:right w:val="none" w:sz="0" w:space="0" w:color="auto"/>
      </w:divBdr>
    </w:div>
    <w:div w:id="185948558">
      <w:bodyDiv w:val="1"/>
      <w:marLeft w:val="0"/>
      <w:marRight w:val="0"/>
      <w:marTop w:val="0"/>
      <w:marBottom w:val="0"/>
      <w:divBdr>
        <w:top w:val="none" w:sz="0" w:space="0" w:color="auto"/>
        <w:left w:val="none" w:sz="0" w:space="0" w:color="auto"/>
        <w:bottom w:val="none" w:sz="0" w:space="0" w:color="auto"/>
        <w:right w:val="none" w:sz="0" w:space="0" w:color="auto"/>
      </w:divBdr>
    </w:div>
    <w:div w:id="608777001">
      <w:bodyDiv w:val="1"/>
      <w:marLeft w:val="0"/>
      <w:marRight w:val="0"/>
      <w:marTop w:val="0"/>
      <w:marBottom w:val="0"/>
      <w:divBdr>
        <w:top w:val="none" w:sz="0" w:space="0" w:color="auto"/>
        <w:left w:val="none" w:sz="0" w:space="0" w:color="auto"/>
        <w:bottom w:val="none" w:sz="0" w:space="0" w:color="auto"/>
        <w:right w:val="none" w:sz="0" w:space="0" w:color="auto"/>
      </w:divBdr>
    </w:div>
    <w:div w:id="660278397">
      <w:bodyDiv w:val="1"/>
      <w:marLeft w:val="0"/>
      <w:marRight w:val="0"/>
      <w:marTop w:val="0"/>
      <w:marBottom w:val="0"/>
      <w:divBdr>
        <w:top w:val="none" w:sz="0" w:space="0" w:color="auto"/>
        <w:left w:val="none" w:sz="0" w:space="0" w:color="auto"/>
        <w:bottom w:val="none" w:sz="0" w:space="0" w:color="auto"/>
        <w:right w:val="none" w:sz="0" w:space="0" w:color="auto"/>
      </w:divBdr>
    </w:div>
    <w:div w:id="871067866">
      <w:bodyDiv w:val="1"/>
      <w:marLeft w:val="0"/>
      <w:marRight w:val="0"/>
      <w:marTop w:val="0"/>
      <w:marBottom w:val="0"/>
      <w:divBdr>
        <w:top w:val="none" w:sz="0" w:space="0" w:color="auto"/>
        <w:left w:val="none" w:sz="0" w:space="0" w:color="auto"/>
        <w:bottom w:val="none" w:sz="0" w:space="0" w:color="auto"/>
        <w:right w:val="none" w:sz="0" w:space="0" w:color="auto"/>
      </w:divBdr>
    </w:div>
    <w:div w:id="885682392">
      <w:bodyDiv w:val="1"/>
      <w:marLeft w:val="0"/>
      <w:marRight w:val="0"/>
      <w:marTop w:val="0"/>
      <w:marBottom w:val="0"/>
      <w:divBdr>
        <w:top w:val="none" w:sz="0" w:space="0" w:color="auto"/>
        <w:left w:val="none" w:sz="0" w:space="0" w:color="auto"/>
        <w:bottom w:val="none" w:sz="0" w:space="0" w:color="auto"/>
        <w:right w:val="none" w:sz="0" w:space="0" w:color="auto"/>
      </w:divBdr>
    </w:div>
    <w:div w:id="895359556">
      <w:bodyDiv w:val="1"/>
      <w:marLeft w:val="0"/>
      <w:marRight w:val="0"/>
      <w:marTop w:val="0"/>
      <w:marBottom w:val="0"/>
      <w:divBdr>
        <w:top w:val="none" w:sz="0" w:space="0" w:color="auto"/>
        <w:left w:val="none" w:sz="0" w:space="0" w:color="auto"/>
        <w:bottom w:val="none" w:sz="0" w:space="0" w:color="auto"/>
        <w:right w:val="none" w:sz="0" w:space="0" w:color="auto"/>
      </w:divBdr>
    </w:div>
    <w:div w:id="998464665">
      <w:marLeft w:val="0"/>
      <w:marRight w:val="0"/>
      <w:marTop w:val="0"/>
      <w:marBottom w:val="0"/>
      <w:divBdr>
        <w:top w:val="none" w:sz="0" w:space="0" w:color="auto"/>
        <w:left w:val="none" w:sz="0" w:space="0" w:color="auto"/>
        <w:bottom w:val="none" w:sz="0" w:space="0" w:color="auto"/>
        <w:right w:val="none" w:sz="0" w:space="0" w:color="auto"/>
      </w:divBdr>
    </w:div>
    <w:div w:id="1127893580">
      <w:bodyDiv w:val="1"/>
      <w:marLeft w:val="0"/>
      <w:marRight w:val="0"/>
      <w:marTop w:val="0"/>
      <w:marBottom w:val="0"/>
      <w:divBdr>
        <w:top w:val="none" w:sz="0" w:space="0" w:color="auto"/>
        <w:left w:val="none" w:sz="0" w:space="0" w:color="auto"/>
        <w:bottom w:val="none" w:sz="0" w:space="0" w:color="auto"/>
        <w:right w:val="none" w:sz="0" w:space="0" w:color="auto"/>
      </w:divBdr>
    </w:div>
    <w:div w:id="1168717868">
      <w:bodyDiv w:val="1"/>
      <w:marLeft w:val="0"/>
      <w:marRight w:val="0"/>
      <w:marTop w:val="0"/>
      <w:marBottom w:val="0"/>
      <w:divBdr>
        <w:top w:val="none" w:sz="0" w:space="0" w:color="auto"/>
        <w:left w:val="none" w:sz="0" w:space="0" w:color="auto"/>
        <w:bottom w:val="none" w:sz="0" w:space="0" w:color="auto"/>
        <w:right w:val="none" w:sz="0" w:space="0" w:color="auto"/>
      </w:divBdr>
    </w:div>
    <w:div w:id="1251498801">
      <w:bodyDiv w:val="1"/>
      <w:marLeft w:val="0"/>
      <w:marRight w:val="0"/>
      <w:marTop w:val="0"/>
      <w:marBottom w:val="0"/>
      <w:divBdr>
        <w:top w:val="none" w:sz="0" w:space="0" w:color="auto"/>
        <w:left w:val="none" w:sz="0" w:space="0" w:color="auto"/>
        <w:bottom w:val="none" w:sz="0" w:space="0" w:color="auto"/>
        <w:right w:val="none" w:sz="0" w:space="0" w:color="auto"/>
      </w:divBdr>
    </w:div>
    <w:div w:id="1682272557">
      <w:bodyDiv w:val="1"/>
      <w:marLeft w:val="0"/>
      <w:marRight w:val="0"/>
      <w:marTop w:val="0"/>
      <w:marBottom w:val="0"/>
      <w:divBdr>
        <w:top w:val="none" w:sz="0" w:space="0" w:color="auto"/>
        <w:left w:val="none" w:sz="0" w:space="0" w:color="auto"/>
        <w:bottom w:val="none" w:sz="0" w:space="0" w:color="auto"/>
        <w:right w:val="none" w:sz="0" w:space="0" w:color="auto"/>
      </w:divBdr>
    </w:div>
    <w:div w:id="1736002792">
      <w:bodyDiv w:val="1"/>
      <w:marLeft w:val="0"/>
      <w:marRight w:val="0"/>
      <w:marTop w:val="0"/>
      <w:marBottom w:val="0"/>
      <w:divBdr>
        <w:top w:val="none" w:sz="0" w:space="0" w:color="auto"/>
        <w:left w:val="none" w:sz="0" w:space="0" w:color="auto"/>
        <w:bottom w:val="none" w:sz="0" w:space="0" w:color="auto"/>
        <w:right w:val="none" w:sz="0" w:space="0" w:color="auto"/>
      </w:divBdr>
    </w:div>
    <w:div w:id="1827013572">
      <w:bodyDiv w:val="1"/>
      <w:marLeft w:val="0"/>
      <w:marRight w:val="0"/>
      <w:marTop w:val="0"/>
      <w:marBottom w:val="0"/>
      <w:divBdr>
        <w:top w:val="none" w:sz="0" w:space="0" w:color="auto"/>
        <w:left w:val="none" w:sz="0" w:space="0" w:color="auto"/>
        <w:bottom w:val="none" w:sz="0" w:space="0" w:color="auto"/>
        <w:right w:val="none" w:sz="0" w:space="0" w:color="auto"/>
      </w:divBdr>
    </w:div>
    <w:div w:id="1896770149">
      <w:bodyDiv w:val="1"/>
      <w:marLeft w:val="0"/>
      <w:marRight w:val="0"/>
      <w:marTop w:val="0"/>
      <w:marBottom w:val="0"/>
      <w:divBdr>
        <w:top w:val="none" w:sz="0" w:space="0" w:color="auto"/>
        <w:left w:val="none" w:sz="0" w:space="0" w:color="auto"/>
        <w:bottom w:val="none" w:sz="0" w:space="0" w:color="auto"/>
        <w:right w:val="none" w:sz="0" w:space="0" w:color="auto"/>
      </w:divBdr>
    </w:div>
    <w:div w:id="2017876507">
      <w:bodyDiv w:val="1"/>
      <w:marLeft w:val="0"/>
      <w:marRight w:val="0"/>
      <w:marTop w:val="0"/>
      <w:marBottom w:val="0"/>
      <w:divBdr>
        <w:top w:val="none" w:sz="0" w:space="0" w:color="auto"/>
        <w:left w:val="none" w:sz="0" w:space="0" w:color="auto"/>
        <w:bottom w:val="none" w:sz="0" w:space="0" w:color="auto"/>
        <w:right w:val="none" w:sz="0" w:space="0" w:color="auto"/>
      </w:divBdr>
    </w:div>
    <w:div w:id="21106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0C217-3E74-4F70-9D1C-62E43FBDF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2722</TotalTime>
  <Pages>1</Pages>
  <Words>11746</Words>
  <Characters>66953</Characters>
  <Application>Microsoft Office Word</Application>
  <DocSecurity>0</DocSecurity>
  <Lines>557</Lines>
  <Paragraphs>157</Paragraphs>
  <ScaleCrop>false</ScaleCrop>
  <HeadingPairs>
    <vt:vector size="6" baseType="variant">
      <vt:variant>
        <vt:lpstr>Title</vt:lpstr>
      </vt:variant>
      <vt:variant>
        <vt:i4>1</vt:i4>
      </vt:variant>
      <vt:variant>
        <vt:lpstr>Название</vt:lpstr>
      </vt:variant>
      <vt:variant>
        <vt:i4>1</vt:i4>
      </vt:variant>
      <vt:variant>
        <vt:lpstr>სათაური</vt:lpstr>
      </vt:variant>
      <vt:variant>
        <vt:i4>1</vt:i4>
      </vt:variant>
    </vt:vector>
  </HeadingPairs>
  <TitlesOfParts>
    <vt:vector size="3" baseType="lpstr">
      <vt:lpstr/>
      <vt:lpstr/>
      <vt:lpstr/>
    </vt:vector>
  </TitlesOfParts>
  <Company/>
  <LinksUpToDate>false</LinksUpToDate>
  <CharactersWithSpaces>78542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Universal</dc:creator>
  <cp:keywords/>
  <dc:description/>
  <cp:lastModifiedBy>GIORGI TSKHVEDIANI</cp:lastModifiedBy>
  <cp:revision>81</cp:revision>
  <cp:lastPrinted>2023-11-21T11:43:00Z</cp:lastPrinted>
  <dcterms:created xsi:type="dcterms:W3CDTF">2018-01-10T07:44:00Z</dcterms:created>
  <dcterms:modified xsi:type="dcterms:W3CDTF">2026-06-22T06:53:00Z</dcterms:modified>
</cp:coreProperties>
</file>